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5D" w:rsidRPr="00293540" w:rsidRDefault="00422C5D" w:rsidP="00A25954">
      <w:pPr>
        <w:jc w:val="center"/>
        <w:rPr>
          <w:sz w:val="32"/>
          <w:szCs w:val="32"/>
        </w:rPr>
      </w:pPr>
      <w:r w:rsidRPr="00293540">
        <w:rPr>
          <w:sz w:val="32"/>
          <w:szCs w:val="32"/>
        </w:rPr>
        <w:t>Муниципальное бюджетное общеобразовательное учреждение</w:t>
      </w:r>
    </w:p>
    <w:p w:rsidR="00422C5D" w:rsidRPr="00293540" w:rsidRDefault="00422C5D" w:rsidP="00A25954">
      <w:pPr>
        <w:jc w:val="center"/>
        <w:rPr>
          <w:sz w:val="32"/>
          <w:szCs w:val="32"/>
        </w:rPr>
      </w:pPr>
      <w:r w:rsidRPr="00293540">
        <w:rPr>
          <w:sz w:val="32"/>
          <w:szCs w:val="32"/>
        </w:rPr>
        <w:t>«Кантемировский лицей» Кантемировского муниципального района Воронежской области</w:t>
      </w:r>
    </w:p>
    <w:p w:rsidR="00422C5D" w:rsidRPr="00293540" w:rsidRDefault="00422C5D" w:rsidP="00A25954">
      <w:pPr>
        <w:jc w:val="center"/>
        <w:rPr>
          <w:sz w:val="32"/>
          <w:szCs w:val="32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51"/>
        <w:gridCol w:w="2835"/>
        <w:gridCol w:w="2976"/>
      </w:tblGrid>
      <w:tr w:rsidR="00422C5D" w:rsidRPr="00293540" w:rsidTr="00E43C58">
        <w:trPr>
          <w:trHeight w:val="1284"/>
        </w:trPr>
        <w:tc>
          <w:tcPr>
            <w:tcW w:w="3751" w:type="dxa"/>
            <w:vAlign w:val="center"/>
          </w:tcPr>
          <w:p w:rsidR="00422C5D" w:rsidRPr="00293540" w:rsidRDefault="00422C5D" w:rsidP="00E43C58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>"Утверждаю"</w:t>
            </w:r>
          </w:p>
          <w:p w:rsidR="00422C5D" w:rsidRPr="00293540" w:rsidRDefault="00422C5D" w:rsidP="00E43C58">
            <w:pPr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>Директор  _____________Е.Б.Шипилова</w:t>
            </w:r>
          </w:p>
          <w:p w:rsidR="00422C5D" w:rsidRPr="00293540" w:rsidRDefault="00422C5D" w:rsidP="00E43C58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 xml:space="preserve">Приказ №______ от "_____"___________2016 г.                </w:t>
            </w:r>
          </w:p>
        </w:tc>
        <w:tc>
          <w:tcPr>
            <w:tcW w:w="2835" w:type="dxa"/>
            <w:vAlign w:val="center"/>
          </w:tcPr>
          <w:p w:rsidR="00422C5D" w:rsidRDefault="00422C5D" w:rsidP="00E43C58">
            <w:pPr>
              <w:jc w:val="center"/>
              <w:rPr>
                <w:sz w:val="20"/>
                <w:szCs w:val="20"/>
              </w:rPr>
            </w:pPr>
          </w:p>
          <w:p w:rsidR="00422C5D" w:rsidRPr="00293540" w:rsidRDefault="00422C5D" w:rsidP="00E43C58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>"Согласовано"</w:t>
            </w:r>
          </w:p>
          <w:p w:rsidR="00422C5D" w:rsidRPr="00293540" w:rsidRDefault="00422C5D" w:rsidP="00E43C58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 xml:space="preserve">Заместитель директора лицея по УВР________________ </w:t>
            </w:r>
            <w:r w:rsidRPr="00293540">
              <w:rPr>
                <w:sz w:val="18"/>
                <w:szCs w:val="20"/>
              </w:rPr>
              <w:t>(ФИО)</w:t>
            </w:r>
          </w:p>
          <w:p w:rsidR="00422C5D" w:rsidRPr="00293540" w:rsidRDefault="00422C5D" w:rsidP="00E43C58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>_______________________</w:t>
            </w:r>
          </w:p>
          <w:p w:rsidR="00422C5D" w:rsidRPr="00293540" w:rsidRDefault="00422C5D" w:rsidP="00E43C58">
            <w:pPr>
              <w:jc w:val="center"/>
              <w:rPr>
                <w:sz w:val="20"/>
                <w:szCs w:val="20"/>
              </w:rPr>
            </w:pPr>
          </w:p>
          <w:p w:rsidR="00422C5D" w:rsidRPr="00293540" w:rsidRDefault="00422C5D" w:rsidP="00E43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22C5D" w:rsidRPr="00293540" w:rsidRDefault="00422C5D" w:rsidP="00E43C58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>Рассмотрена на заседании кафедры/МО</w:t>
            </w:r>
          </w:p>
          <w:p w:rsidR="00422C5D" w:rsidRPr="00293540" w:rsidRDefault="00422C5D" w:rsidP="00E43C58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>Протокол №______</w:t>
            </w:r>
          </w:p>
          <w:p w:rsidR="00422C5D" w:rsidRPr="00293540" w:rsidRDefault="00422C5D" w:rsidP="00E43C58">
            <w:pPr>
              <w:jc w:val="center"/>
              <w:rPr>
                <w:sz w:val="20"/>
                <w:szCs w:val="20"/>
              </w:rPr>
            </w:pPr>
            <w:r w:rsidRPr="00293540">
              <w:rPr>
                <w:sz w:val="20"/>
                <w:szCs w:val="20"/>
              </w:rPr>
              <w:t>от "_____" ___________2016 г.</w:t>
            </w:r>
          </w:p>
          <w:p w:rsidR="00422C5D" w:rsidRPr="00293540" w:rsidRDefault="00422C5D" w:rsidP="00E43C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2C5D" w:rsidRPr="00293540" w:rsidRDefault="00422C5D" w:rsidP="00A25954">
      <w:pPr>
        <w:rPr>
          <w:sz w:val="52"/>
          <w:szCs w:val="52"/>
        </w:rPr>
      </w:pPr>
    </w:p>
    <w:p w:rsidR="00422C5D" w:rsidRPr="00293540" w:rsidRDefault="00422C5D" w:rsidP="00A25954">
      <w:pPr>
        <w:jc w:val="center"/>
        <w:rPr>
          <w:sz w:val="52"/>
          <w:szCs w:val="52"/>
        </w:rPr>
      </w:pPr>
    </w:p>
    <w:p w:rsidR="00422C5D" w:rsidRPr="00293540" w:rsidRDefault="00422C5D" w:rsidP="00A25954">
      <w:pPr>
        <w:jc w:val="center"/>
        <w:rPr>
          <w:sz w:val="52"/>
          <w:szCs w:val="52"/>
        </w:rPr>
      </w:pPr>
    </w:p>
    <w:p w:rsidR="00422C5D" w:rsidRPr="00293540" w:rsidRDefault="00422C5D" w:rsidP="00A25954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293540">
        <w:rPr>
          <w:b/>
          <w:sz w:val="52"/>
          <w:szCs w:val="52"/>
        </w:rPr>
        <w:t xml:space="preserve">РАБОЧАЯ ПРОГРАММА                                                  ПО </w:t>
      </w:r>
      <w:r>
        <w:rPr>
          <w:b/>
          <w:sz w:val="52"/>
          <w:szCs w:val="52"/>
        </w:rPr>
        <w:t>ИНФОРМАТИКЕ</w:t>
      </w:r>
      <w:r w:rsidRPr="00293540">
        <w:rPr>
          <w:b/>
          <w:sz w:val="52"/>
          <w:szCs w:val="52"/>
        </w:rPr>
        <w:t xml:space="preserve"> </w:t>
      </w:r>
    </w:p>
    <w:p w:rsidR="00422C5D" w:rsidRPr="00293540" w:rsidRDefault="00422C5D" w:rsidP="00A25954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293540">
        <w:rPr>
          <w:b/>
          <w:sz w:val="52"/>
          <w:szCs w:val="52"/>
        </w:rPr>
        <w:t xml:space="preserve">В </w:t>
      </w:r>
      <w:r>
        <w:rPr>
          <w:b/>
          <w:sz w:val="52"/>
          <w:szCs w:val="52"/>
        </w:rPr>
        <w:t>7</w:t>
      </w:r>
      <w:r w:rsidRPr="00293540">
        <w:rPr>
          <w:b/>
          <w:sz w:val="52"/>
          <w:szCs w:val="52"/>
        </w:rPr>
        <w:t xml:space="preserve"> КЛАСС</w:t>
      </w:r>
      <w:r>
        <w:rPr>
          <w:b/>
          <w:sz w:val="52"/>
          <w:szCs w:val="52"/>
        </w:rPr>
        <w:t>Е</w:t>
      </w:r>
      <w:r w:rsidRPr="00293540">
        <w:rPr>
          <w:b/>
          <w:sz w:val="52"/>
          <w:szCs w:val="52"/>
        </w:rPr>
        <w:t xml:space="preserve">                                                    </w:t>
      </w:r>
    </w:p>
    <w:p w:rsidR="00422C5D" w:rsidRPr="00293540" w:rsidRDefault="00422C5D" w:rsidP="00A25954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p w:rsidR="00422C5D" w:rsidRPr="00293540" w:rsidRDefault="00422C5D" w:rsidP="00A25954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tbl>
      <w:tblPr>
        <w:tblW w:w="0" w:type="auto"/>
        <w:tblLook w:val="00A0"/>
      </w:tblPr>
      <w:tblGrid>
        <w:gridCol w:w="4731"/>
        <w:gridCol w:w="4840"/>
      </w:tblGrid>
      <w:tr w:rsidR="00422C5D" w:rsidRPr="00293540" w:rsidTr="00E43C58">
        <w:tc>
          <w:tcPr>
            <w:tcW w:w="4927" w:type="dxa"/>
          </w:tcPr>
          <w:p w:rsidR="00422C5D" w:rsidRPr="00293540" w:rsidRDefault="00422C5D" w:rsidP="00E43C58">
            <w:pPr>
              <w:tabs>
                <w:tab w:val="left" w:pos="2410"/>
                <w:tab w:val="left" w:pos="2552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927" w:type="dxa"/>
          </w:tcPr>
          <w:p w:rsidR="00422C5D" w:rsidRPr="00293540" w:rsidRDefault="00422C5D" w:rsidP="00E43C58">
            <w:pPr>
              <w:tabs>
                <w:tab w:val="left" w:pos="10845"/>
                <w:tab w:val="right" w:pos="14570"/>
              </w:tabs>
              <w:rPr>
                <w:sz w:val="32"/>
                <w:szCs w:val="32"/>
              </w:rPr>
            </w:pPr>
            <w:r w:rsidRPr="00293540">
              <w:rPr>
                <w:sz w:val="32"/>
                <w:szCs w:val="32"/>
              </w:rPr>
              <w:t xml:space="preserve">                                                     Разработал:                                          учитель </w:t>
            </w:r>
            <w:r>
              <w:rPr>
                <w:sz w:val="32"/>
                <w:szCs w:val="32"/>
              </w:rPr>
              <w:t xml:space="preserve">первой </w:t>
            </w:r>
            <w:r w:rsidRPr="00293540">
              <w:rPr>
                <w:sz w:val="32"/>
                <w:szCs w:val="32"/>
              </w:rPr>
              <w:t xml:space="preserve">квалификационной категории               </w:t>
            </w:r>
            <w:r>
              <w:rPr>
                <w:sz w:val="32"/>
                <w:szCs w:val="32"/>
              </w:rPr>
              <w:t>Хижнякова Елена Дмитриевна</w:t>
            </w:r>
          </w:p>
          <w:p w:rsidR="00422C5D" w:rsidRPr="00293540" w:rsidRDefault="00422C5D" w:rsidP="00E43C58">
            <w:pPr>
              <w:tabs>
                <w:tab w:val="left" w:pos="2410"/>
                <w:tab w:val="left" w:pos="2552"/>
              </w:tabs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422C5D" w:rsidRPr="00293540" w:rsidRDefault="00422C5D" w:rsidP="00A25954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p w:rsidR="00422C5D" w:rsidRPr="00293540" w:rsidRDefault="00422C5D" w:rsidP="00A25954">
      <w:pPr>
        <w:tabs>
          <w:tab w:val="left" w:pos="10845"/>
          <w:tab w:val="right" w:pos="14570"/>
        </w:tabs>
        <w:ind w:left="5954"/>
        <w:rPr>
          <w:sz w:val="32"/>
          <w:szCs w:val="32"/>
        </w:rPr>
      </w:pPr>
    </w:p>
    <w:p w:rsidR="00422C5D" w:rsidRPr="00293540" w:rsidRDefault="00422C5D" w:rsidP="00A25954">
      <w:pPr>
        <w:tabs>
          <w:tab w:val="left" w:pos="10845"/>
          <w:tab w:val="right" w:pos="14570"/>
        </w:tabs>
        <w:ind w:left="5954"/>
        <w:rPr>
          <w:sz w:val="32"/>
          <w:szCs w:val="32"/>
        </w:rPr>
      </w:pPr>
    </w:p>
    <w:p w:rsidR="00422C5D" w:rsidRPr="00293540" w:rsidRDefault="00422C5D" w:rsidP="00A25954">
      <w:pPr>
        <w:autoSpaceDE w:val="0"/>
        <w:autoSpaceDN w:val="0"/>
        <w:adjustRightInd w:val="0"/>
        <w:ind w:left="4536"/>
        <w:jc w:val="center"/>
        <w:rPr>
          <w:sz w:val="32"/>
          <w:szCs w:val="32"/>
        </w:rPr>
      </w:pPr>
    </w:p>
    <w:p w:rsidR="00422C5D" w:rsidRPr="00293540" w:rsidRDefault="00422C5D" w:rsidP="00A25954">
      <w:pPr>
        <w:autoSpaceDE w:val="0"/>
        <w:autoSpaceDN w:val="0"/>
        <w:adjustRightInd w:val="0"/>
        <w:rPr>
          <w:sz w:val="32"/>
          <w:szCs w:val="32"/>
        </w:rPr>
      </w:pPr>
    </w:p>
    <w:p w:rsidR="00422C5D" w:rsidRPr="00293540" w:rsidRDefault="00422C5D" w:rsidP="00A25954">
      <w:pPr>
        <w:autoSpaceDE w:val="0"/>
        <w:autoSpaceDN w:val="0"/>
        <w:adjustRightInd w:val="0"/>
        <w:rPr>
          <w:sz w:val="32"/>
          <w:szCs w:val="32"/>
        </w:rPr>
      </w:pPr>
    </w:p>
    <w:p w:rsidR="00422C5D" w:rsidRDefault="00422C5D" w:rsidP="00A25954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22C5D" w:rsidRDefault="00422C5D" w:rsidP="00863D32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22C5D" w:rsidRDefault="00422C5D" w:rsidP="00A25954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22C5D" w:rsidRPr="00293540" w:rsidRDefault="00422C5D" w:rsidP="00A2595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293540">
        <w:rPr>
          <w:sz w:val="32"/>
          <w:szCs w:val="32"/>
        </w:rPr>
        <w:t>2016 -2017 учебный год</w:t>
      </w:r>
    </w:p>
    <w:p w:rsidR="00422C5D" w:rsidRPr="00E51CFE" w:rsidRDefault="00422C5D" w:rsidP="00E51CFE">
      <w:pPr>
        <w:pStyle w:val="-11"/>
        <w:tabs>
          <w:tab w:val="num" w:pos="993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E51CFE">
        <w:rPr>
          <w:b/>
          <w:bCs/>
        </w:rPr>
        <w:t>1. Пояснительная записка</w:t>
      </w:r>
    </w:p>
    <w:p w:rsidR="00422C5D" w:rsidRDefault="00422C5D" w:rsidP="00E51CFE">
      <w:pPr>
        <w:ind w:firstLine="709"/>
        <w:jc w:val="both"/>
      </w:pPr>
      <w:r w:rsidRPr="00863D32">
        <w:t xml:space="preserve">Рабочая программа  учебного предмета «Информатика»  для 7 класса  </w:t>
      </w:r>
      <w:r>
        <w:t xml:space="preserve">разработана </w:t>
      </w:r>
      <w:r w:rsidRPr="00863D32">
        <w:t>в  соответствии  с</w:t>
      </w:r>
    </w:p>
    <w:p w:rsidR="00422C5D" w:rsidRPr="00863D32" w:rsidRDefault="00422C5D" w:rsidP="00E51CFE">
      <w:pPr>
        <w:pStyle w:val="ListParagraph"/>
        <w:numPr>
          <w:ilvl w:val="0"/>
          <w:numId w:val="35"/>
        </w:numPr>
        <w:ind w:left="0" w:firstLine="709"/>
        <w:jc w:val="both"/>
      </w:pPr>
      <w:r w:rsidRPr="00863D32">
        <w:t>требованиями  Федерального  государственного  образовательного  стандарта  основного общего  образования   (Приказ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образования»)</w:t>
      </w:r>
      <w:r>
        <w:t xml:space="preserve"> </w:t>
      </w:r>
    </w:p>
    <w:p w:rsidR="00422C5D" w:rsidRPr="00863D32" w:rsidRDefault="00422C5D" w:rsidP="00E51CFE">
      <w:pPr>
        <w:pStyle w:val="ListParagraph"/>
        <w:numPr>
          <w:ilvl w:val="0"/>
          <w:numId w:val="35"/>
        </w:numPr>
        <w:ind w:left="0" w:firstLine="709"/>
        <w:jc w:val="both"/>
      </w:pPr>
      <w:r>
        <w:t>авторской программой</w:t>
      </w:r>
      <w:r w:rsidRPr="00863D32">
        <w:t xml:space="preserve"> по информатике  Л.Л.</w:t>
      </w:r>
      <w:r>
        <w:t xml:space="preserve"> </w:t>
      </w:r>
      <w:r w:rsidRPr="00863D32">
        <w:t>Босова, А.Ю.</w:t>
      </w:r>
      <w:r>
        <w:t xml:space="preserve"> </w:t>
      </w:r>
      <w:r w:rsidRPr="00863D32">
        <w:t>Босова «Программа для основной школы 5-6 классы.7-9 классы» М.Бином Лаборатория знаний 2013.</w:t>
      </w:r>
    </w:p>
    <w:p w:rsidR="00422C5D" w:rsidRPr="00863D32" w:rsidRDefault="00422C5D" w:rsidP="00E51CFE">
      <w:pPr>
        <w:pStyle w:val="ListParagraph"/>
        <w:numPr>
          <w:ilvl w:val="0"/>
          <w:numId w:val="35"/>
        </w:numPr>
        <w:ind w:left="0" w:firstLine="709"/>
        <w:jc w:val="both"/>
      </w:pPr>
      <w:r>
        <w:t>учебным планом</w:t>
      </w:r>
      <w:r w:rsidRPr="00863D32">
        <w:t xml:space="preserve"> ОО.</w:t>
      </w:r>
    </w:p>
    <w:p w:rsidR="00422C5D" w:rsidRPr="00011B56" w:rsidRDefault="00422C5D" w:rsidP="00E51CFE">
      <w:pPr>
        <w:shd w:val="clear" w:color="auto" w:fill="FFFFFF"/>
        <w:ind w:firstLine="709"/>
        <w:jc w:val="both"/>
        <w:rPr>
          <w:color w:val="000000"/>
        </w:rPr>
      </w:pPr>
      <w:r w:rsidRPr="00863D32">
        <w:t>Программа рассчитана на 35 часов</w:t>
      </w:r>
      <w:r w:rsidRPr="00863D32">
        <w:rPr>
          <w:spacing w:val="-7"/>
        </w:rPr>
        <w:t xml:space="preserve"> в год, 1 час в неделю</w:t>
      </w:r>
      <w:r w:rsidRPr="00011B56">
        <w:rPr>
          <w:color w:val="000000"/>
          <w:spacing w:val="-7"/>
        </w:rPr>
        <w:t xml:space="preserve">. </w:t>
      </w:r>
      <w:r w:rsidRPr="00011B56">
        <w:rPr>
          <w:color w:val="000000"/>
        </w:rPr>
        <w:t xml:space="preserve">В рабочей программе </w:t>
      </w:r>
      <w:r>
        <w:rPr>
          <w:color w:val="000000"/>
        </w:rPr>
        <w:t xml:space="preserve">в целях индивидуализации и дифференциации образовательной деятельности </w:t>
      </w:r>
      <w:r w:rsidRPr="00011B56">
        <w:rPr>
          <w:color w:val="000000"/>
        </w:rPr>
        <w:t xml:space="preserve">30% учебных часов (11 уроков) отведено на формы и виды деятельности, </w:t>
      </w:r>
      <w:r>
        <w:rPr>
          <w:color w:val="000000"/>
        </w:rPr>
        <w:t xml:space="preserve">отличные от урочных, </w:t>
      </w:r>
      <w:r w:rsidRPr="00011B56">
        <w:rPr>
          <w:color w:val="000000"/>
        </w:rPr>
        <w:t xml:space="preserve">которые составляют учебный модуль </w:t>
      </w:r>
      <w:r w:rsidRPr="00011B56">
        <w:rPr>
          <w:rStyle w:val="c41"/>
          <w:color w:val="000000"/>
        </w:rPr>
        <w:t>«Информационная мозаика».</w:t>
      </w:r>
    </w:p>
    <w:p w:rsidR="00422C5D" w:rsidRPr="00863D32" w:rsidRDefault="00422C5D" w:rsidP="00E51CFE">
      <w:pPr>
        <w:pStyle w:val="ListParagraph"/>
        <w:shd w:val="clear" w:color="auto" w:fill="FFFFFF"/>
        <w:ind w:left="0" w:firstLine="709"/>
        <w:jc w:val="both"/>
        <w:rPr>
          <w:kern w:val="2"/>
        </w:rPr>
      </w:pPr>
      <w:r w:rsidRPr="00863D32">
        <w:rPr>
          <w:b/>
          <w:kern w:val="2"/>
        </w:rPr>
        <w:t xml:space="preserve">Цель </w:t>
      </w:r>
      <w:r w:rsidRPr="00863D32">
        <w:rPr>
          <w:kern w:val="2"/>
        </w:rPr>
        <w:t xml:space="preserve">изучения  учебного предмета </w:t>
      </w:r>
      <w:r w:rsidRPr="00863D32">
        <w:t>«Информатика»</w:t>
      </w:r>
      <w:r w:rsidRPr="00863D32">
        <w:rPr>
          <w:kern w:val="2"/>
        </w:rPr>
        <w:t>:</w:t>
      </w:r>
    </w:p>
    <w:p w:rsidR="00422C5D" w:rsidRPr="00863D32" w:rsidRDefault="00422C5D" w:rsidP="00E51CFE">
      <w:pPr>
        <w:numPr>
          <w:ilvl w:val="0"/>
          <w:numId w:val="2"/>
        </w:numPr>
        <w:ind w:left="0" w:firstLine="709"/>
        <w:jc w:val="both"/>
        <w:rPr>
          <w:i/>
        </w:rPr>
      </w:pPr>
      <w:r w:rsidRPr="00863D32">
        <w:t>формирование целостного мировоззрения,  соответствующего современному</w:t>
      </w:r>
      <w:r w:rsidRPr="00863D32">
        <w:rPr>
          <w:i/>
        </w:rPr>
        <w:t xml:space="preserve">  </w:t>
      </w:r>
      <w:r w:rsidRPr="00863D32"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22C5D" w:rsidRPr="00863D32" w:rsidRDefault="00422C5D" w:rsidP="00E51CFE">
      <w:pPr>
        <w:numPr>
          <w:ilvl w:val="0"/>
          <w:numId w:val="2"/>
        </w:numPr>
        <w:ind w:left="0" w:firstLine="709"/>
        <w:jc w:val="both"/>
      </w:pPr>
      <w:r w:rsidRPr="00863D32">
        <w:t>совершенствование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22C5D" w:rsidRPr="00863D32" w:rsidRDefault="00422C5D" w:rsidP="00E51CFE">
      <w:pPr>
        <w:numPr>
          <w:ilvl w:val="0"/>
          <w:numId w:val="2"/>
        </w:numPr>
        <w:ind w:left="0" w:firstLine="709"/>
        <w:jc w:val="both"/>
      </w:pPr>
      <w:r w:rsidRPr="00863D32"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422C5D" w:rsidRPr="00863D32" w:rsidRDefault="00422C5D" w:rsidP="00E51CFE">
      <w:pPr>
        <w:shd w:val="clear" w:color="auto" w:fill="FFFFFF"/>
        <w:ind w:firstLine="709"/>
        <w:jc w:val="both"/>
      </w:pPr>
      <w:r w:rsidRPr="00863D32">
        <w:rPr>
          <w:b/>
          <w:kern w:val="2"/>
        </w:rPr>
        <w:t xml:space="preserve">Основными образовательными задачами </w:t>
      </w:r>
      <w:r w:rsidRPr="00863D32">
        <w:rPr>
          <w:kern w:val="2"/>
        </w:rPr>
        <w:t>информатики являются:</w:t>
      </w:r>
      <w:r w:rsidRPr="00863D32">
        <w:t xml:space="preserve"> </w:t>
      </w:r>
    </w:p>
    <w:p w:rsidR="00422C5D" w:rsidRPr="00863D32" w:rsidRDefault="00422C5D" w:rsidP="00E51CFE">
      <w:pPr>
        <w:pStyle w:val="-11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863D32">
        <w:t>показать учащимся роль информации и информационных процессов в их жизни и в окружающем мире;</w:t>
      </w:r>
    </w:p>
    <w:p w:rsidR="00422C5D" w:rsidRPr="00863D32" w:rsidRDefault="00422C5D" w:rsidP="00E51CFE">
      <w:pPr>
        <w:pStyle w:val="-11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863D32">
        <w:t>показать роль средств информационных и коммуникационных технологий в информационной деятельности человека;</w:t>
      </w:r>
    </w:p>
    <w:p w:rsidR="00422C5D" w:rsidRPr="00863D32" w:rsidRDefault="00422C5D" w:rsidP="00E51CFE">
      <w:pPr>
        <w:pStyle w:val="-11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863D32">
        <w:t>включить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рассуждений;</w:t>
      </w:r>
    </w:p>
    <w:p w:rsidR="00422C5D" w:rsidRPr="00863D32" w:rsidRDefault="00422C5D" w:rsidP="00E51CFE">
      <w:pPr>
        <w:pStyle w:val="-11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863D32">
        <w:t>развитие практических умений и навыков работы на компьютере;</w:t>
      </w:r>
    </w:p>
    <w:p w:rsidR="00422C5D" w:rsidRPr="00863D32" w:rsidRDefault="00422C5D" w:rsidP="00E51CFE">
      <w:pPr>
        <w:pStyle w:val="-11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863D32">
        <w:t>организация компьютерного практикума, ориентированного на формирование умений использования средств информационных и коммуникативных технологий для сбора, хранения, преобразования и передачи различных видов информации;</w:t>
      </w:r>
    </w:p>
    <w:p w:rsidR="00422C5D" w:rsidRPr="00863D32" w:rsidRDefault="00422C5D" w:rsidP="00E51CFE">
      <w:pPr>
        <w:pStyle w:val="-11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863D32">
        <w:t>формирование навыков применения средств ИКТ при выполнении индивидуальных и коллективных проектов в учебной деятельности;</w:t>
      </w:r>
    </w:p>
    <w:p w:rsidR="00422C5D" w:rsidRPr="00863D32" w:rsidRDefault="00422C5D" w:rsidP="00E51CFE">
      <w:pPr>
        <w:pStyle w:val="-11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863D32">
        <w:t>формирование умений и навыков самостоятельной работы;</w:t>
      </w:r>
    </w:p>
    <w:p w:rsidR="00422C5D" w:rsidRPr="00863D32" w:rsidRDefault="00422C5D" w:rsidP="00E51CFE">
      <w:pPr>
        <w:pStyle w:val="-11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863D32">
        <w:t>создание условий для овладения основами продуктивного взаимодействия и сотрудничества со сверстниками и взрослыми.</w:t>
      </w:r>
    </w:p>
    <w:p w:rsidR="00422C5D" w:rsidRDefault="00422C5D" w:rsidP="00E51CFE">
      <w:pPr>
        <w:shd w:val="clear" w:color="auto" w:fill="FFFFFF"/>
        <w:ind w:firstLine="709"/>
        <w:jc w:val="both"/>
        <w:rPr>
          <w:b/>
          <w:bCs/>
          <w:i/>
        </w:rPr>
      </w:pPr>
      <w:bookmarkStart w:id="0" w:name="_Toc343949362"/>
    </w:p>
    <w:p w:rsidR="00422C5D" w:rsidRPr="00E51CFE" w:rsidRDefault="00422C5D" w:rsidP="00E51CFE">
      <w:pPr>
        <w:shd w:val="clear" w:color="auto" w:fill="FFFFFF"/>
        <w:jc w:val="center"/>
      </w:pPr>
      <w:r w:rsidRPr="00E51CFE">
        <w:rPr>
          <w:b/>
          <w:bCs/>
        </w:rPr>
        <w:t>2. Планируемые результаты изучения</w:t>
      </w:r>
      <w:r w:rsidRPr="00E51CFE">
        <w:t xml:space="preserve"> </w:t>
      </w:r>
      <w:r w:rsidRPr="00E51CFE">
        <w:rPr>
          <w:b/>
          <w:bCs/>
        </w:rPr>
        <w:t>учебного предмета</w:t>
      </w:r>
    </w:p>
    <w:p w:rsidR="00422C5D" w:rsidRPr="00863D32" w:rsidRDefault="00422C5D" w:rsidP="00E51CFE">
      <w:pPr>
        <w:ind w:firstLine="709"/>
        <w:jc w:val="both"/>
      </w:pPr>
      <w:r w:rsidRPr="00863D32">
        <w:rPr>
          <w:b/>
        </w:rPr>
        <w:t>Личностные результаты</w:t>
      </w:r>
      <w:r w:rsidRPr="00863D32">
        <w:t>:</w:t>
      </w:r>
    </w:p>
    <w:p w:rsidR="00422C5D" w:rsidRPr="00863D32" w:rsidRDefault="00422C5D" w:rsidP="00E51CFE">
      <w:pPr>
        <w:numPr>
          <w:ilvl w:val="0"/>
          <w:numId w:val="2"/>
        </w:numPr>
        <w:ind w:left="0" w:firstLine="709"/>
        <w:jc w:val="both"/>
      </w:pPr>
      <w:r w:rsidRPr="00863D32">
        <w:t>ответственно относит</w:t>
      </w:r>
      <w:r>
        <w:t>ь</w:t>
      </w:r>
      <w:r w:rsidRPr="00863D32">
        <w:t xml:space="preserve">ся к информации с учетом правовых и этических аспектов ее распространения; </w:t>
      </w:r>
    </w:p>
    <w:p w:rsidR="00422C5D" w:rsidRPr="00863D32" w:rsidRDefault="00422C5D" w:rsidP="00E51CFE">
      <w:pPr>
        <w:numPr>
          <w:ilvl w:val="0"/>
          <w:numId w:val="2"/>
        </w:numPr>
        <w:ind w:left="0" w:firstLine="709"/>
        <w:jc w:val="both"/>
      </w:pPr>
      <w:r w:rsidRPr="00863D32">
        <w:t>понимать роль информационных процессов в современном мире;</w:t>
      </w:r>
    </w:p>
    <w:p w:rsidR="00422C5D" w:rsidRPr="00863D32" w:rsidRDefault="00422C5D" w:rsidP="00E51CFE">
      <w:pPr>
        <w:numPr>
          <w:ilvl w:val="0"/>
          <w:numId w:val="2"/>
        </w:numPr>
        <w:ind w:left="0" w:firstLine="709"/>
        <w:jc w:val="both"/>
      </w:pPr>
      <w:r w:rsidRPr="00863D32">
        <w:t xml:space="preserve">иметь представление об информации как важнейшем стратегическом ресурсе развития личности, государства, общества; </w:t>
      </w:r>
    </w:p>
    <w:p w:rsidR="00422C5D" w:rsidRPr="00863D32" w:rsidRDefault="00422C5D" w:rsidP="00E51CFE">
      <w:pPr>
        <w:numPr>
          <w:ilvl w:val="0"/>
          <w:numId w:val="2"/>
        </w:numPr>
        <w:ind w:left="0" w:firstLine="709"/>
        <w:jc w:val="both"/>
      </w:pPr>
      <w:r w:rsidRPr="00863D32">
        <w:t>оценить  чувство личной ответственности за качество окружающей информационной среды;</w:t>
      </w:r>
    </w:p>
    <w:p w:rsidR="00422C5D" w:rsidRPr="00863D32" w:rsidRDefault="00422C5D" w:rsidP="00E51CFE">
      <w:pPr>
        <w:numPr>
          <w:ilvl w:val="0"/>
          <w:numId w:val="2"/>
        </w:numPr>
        <w:ind w:left="0" w:firstLine="709"/>
        <w:jc w:val="both"/>
      </w:pPr>
      <w:r w:rsidRPr="00863D32">
        <w:t xml:space="preserve">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22C5D" w:rsidRPr="00863D32" w:rsidRDefault="00422C5D" w:rsidP="00E51CFE">
      <w:pPr>
        <w:numPr>
          <w:ilvl w:val="0"/>
          <w:numId w:val="2"/>
        </w:numPr>
        <w:ind w:left="0" w:firstLine="709"/>
        <w:jc w:val="both"/>
      </w:pPr>
      <w:r w:rsidRPr="00863D32">
        <w:t xml:space="preserve">владеть первичными навыками анализа и критичной оценки получаемой информации; </w:t>
      </w:r>
    </w:p>
    <w:p w:rsidR="00422C5D" w:rsidRPr="00863D32" w:rsidRDefault="00422C5D" w:rsidP="00E51CFE">
      <w:pPr>
        <w:numPr>
          <w:ilvl w:val="0"/>
          <w:numId w:val="2"/>
        </w:numPr>
        <w:ind w:left="0" w:firstLine="709"/>
        <w:jc w:val="both"/>
      </w:pPr>
      <w:r w:rsidRPr="00863D3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22C5D" w:rsidRPr="00863D32" w:rsidRDefault="00422C5D" w:rsidP="00E51CFE">
      <w:pPr>
        <w:numPr>
          <w:ilvl w:val="0"/>
          <w:numId w:val="2"/>
        </w:numPr>
        <w:ind w:left="0" w:firstLine="709"/>
        <w:jc w:val="both"/>
      </w:pPr>
      <w:r w:rsidRPr="00863D32">
        <w:t>способности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/>
        </w:rPr>
        <w:t>Регулятивные результаты:</w:t>
      </w:r>
    </w:p>
    <w:p w:rsidR="00422C5D" w:rsidRPr="00863D32" w:rsidRDefault="00422C5D" w:rsidP="00E51CFE">
      <w:pPr>
        <w:pStyle w:val="ListParagraph"/>
        <w:widowControl w:val="0"/>
        <w:numPr>
          <w:ilvl w:val="0"/>
          <w:numId w:val="31"/>
        </w:numPr>
        <w:ind w:left="0" w:firstLine="709"/>
        <w:jc w:val="both"/>
      </w:pPr>
      <w:r w:rsidRPr="00863D32">
        <w:t>планировать последовательность действий для достижения какой-либо цели (личной, коллективной, учебной, игровой и др.);</w:t>
      </w:r>
    </w:p>
    <w:p w:rsidR="00422C5D" w:rsidRPr="00863D32" w:rsidRDefault="00422C5D" w:rsidP="00E51CFE">
      <w:pPr>
        <w:pStyle w:val="ListParagraph"/>
        <w:widowControl w:val="0"/>
        <w:numPr>
          <w:ilvl w:val="0"/>
          <w:numId w:val="31"/>
        </w:numPr>
        <w:ind w:left="0" w:firstLine="709"/>
        <w:jc w:val="both"/>
      </w:pPr>
      <w:r w:rsidRPr="00863D32">
        <w:t>решать задачи, ответом для которых является описание последовательности действий на естественных и формальных языках;</w:t>
      </w:r>
    </w:p>
    <w:p w:rsidR="00422C5D" w:rsidRPr="00863D32" w:rsidRDefault="00422C5D" w:rsidP="00E51CFE">
      <w:pPr>
        <w:pStyle w:val="ListParagraph"/>
        <w:widowControl w:val="0"/>
        <w:numPr>
          <w:ilvl w:val="0"/>
          <w:numId w:val="31"/>
        </w:numPr>
        <w:ind w:left="0" w:firstLine="709"/>
        <w:jc w:val="both"/>
      </w:pPr>
      <w:r w:rsidRPr="00863D32">
        <w:t>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</w:t>
      </w:r>
    </w:p>
    <w:p w:rsidR="00422C5D" w:rsidRPr="00863D32" w:rsidRDefault="00422C5D" w:rsidP="00E51CFE">
      <w:pPr>
        <w:pStyle w:val="ListParagraph"/>
        <w:numPr>
          <w:ilvl w:val="0"/>
          <w:numId w:val="31"/>
        </w:numPr>
        <w:ind w:left="0" w:firstLine="709"/>
        <w:jc w:val="both"/>
      </w:pPr>
      <w:r w:rsidRPr="00863D32">
        <w:t xml:space="preserve">использовать </w:t>
      </w:r>
      <w:r w:rsidRPr="00863D32">
        <w:rPr>
          <w:bCs/>
        </w:rPr>
        <w:t>различные средства самоконтроля</w:t>
      </w:r>
      <w:r w:rsidRPr="00863D32">
        <w:t xml:space="preserve"> с учетом специфики изучаемого предмета (тестирование, дневник, в том числе электронный, портфолио, таблицы достижения результатов, беседа с учителем и т.д.).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/>
        </w:rPr>
        <w:t>Познавательные результаты:</w:t>
      </w:r>
    </w:p>
    <w:p w:rsidR="00422C5D" w:rsidRPr="00863D32" w:rsidRDefault="00422C5D" w:rsidP="00E51CFE">
      <w:pPr>
        <w:pStyle w:val="ListParagraph"/>
        <w:widowControl w:val="0"/>
        <w:numPr>
          <w:ilvl w:val="0"/>
          <w:numId w:val="32"/>
        </w:numPr>
        <w:ind w:left="0" w:firstLine="709"/>
        <w:jc w:val="both"/>
      </w:pPr>
      <w:r w:rsidRPr="00863D32">
        <w:t xml:space="preserve">самостоятельно </w:t>
      </w:r>
      <w:r w:rsidRPr="00863D32">
        <w:rPr>
          <w:bCs/>
        </w:rPr>
        <w:t>выделять и формулировать</w:t>
      </w:r>
      <w:r w:rsidRPr="00863D32">
        <w:t xml:space="preserve"> познавательной цели;</w:t>
      </w:r>
    </w:p>
    <w:p w:rsidR="00422C5D" w:rsidRPr="00863D32" w:rsidRDefault="00422C5D" w:rsidP="00E51CFE">
      <w:pPr>
        <w:pStyle w:val="ListParagraph"/>
        <w:widowControl w:val="0"/>
        <w:numPr>
          <w:ilvl w:val="0"/>
          <w:numId w:val="32"/>
        </w:numPr>
        <w:ind w:left="0" w:firstLine="709"/>
        <w:jc w:val="both"/>
      </w:pPr>
      <w:r w:rsidRPr="00863D32">
        <w:rPr>
          <w:bCs/>
        </w:rPr>
        <w:t>искать и выделять</w:t>
      </w:r>
      <w:r w:rsidRPr="00863D32">
        <w:t xml:space="preserve"> необходимую информацию;</w:t>
      </w:r>
    </w:p>
    <w:p w:rsidR="00422C5D" w:rsidRPr="00863D32" w:rsidRDefault="00422C5D" w:rsidP="00E51CFE">
      <w:pPr>
        <w:pStyle w:val="ListParagraph"/>
        <w:numPr>
          <w:ilvl w:val="0"/>
          <w:numId w:val="32"/>
        </w:numPr>
        <w:ind w:left="0" w:firstLine="709"/>
        <w:jc w:val="both"/>
      </w:pPr>
      <w:r w:rsidRPr="00863D32">
        <w:t xml:space="preserve">применение </w:t>
      </w:r>
      <w:r w:rsidRPr="00863D32">
        <w:rPr>
          <w:bCs/>
        </w:rPr>
        <w:t>методов информационного поиска</w:t>
      </w:r>
      <w:r w:rsidRPr="00863D32">
        <w:t>, в том числе с помощью компьютерных средств;</w:t>
      </w:r>
    </w:p>
    <w:p w:rsidR="00422C5D" w:rsidRPr="00863D32" w:rsidRDefault="00422C5D" w:rsidP="00E51CFE">
      <w:pPr>
        <w:pStyle w:val="ListParagraph"/>
        <w:numPr>
          <w:ilvl w:val="0"/>
          <w:numId w:val="32"/>
        </w:numPr>
        <w:ind w:left="0" w:firstLine="709"/>
        <w:jc w:val="both"/>
      </w:pPr>
      <w:r w:rsidRPr="00863D32">
        <w:rPr>
          <w:bCs/>
        </w:rPr>
        <w:t>структурировать</w:t>
      </w:r>
      <w:r w:rsidRPr="00863D32">
        <w:t xml:space="preserve"> знания; </w:t>
      </w:r>
      <w:r w:rsidRPr="00863D32">
        <w:rPr>
          <w:bCs/>
        </w:rPr>
        <w:t>рефлексия способов  и условий действия</w:t>
      </w:r>
      <w:r w:rsidRPr="00863D32">
        <w:t>, контроль и оценка процесса и результатов деятельности;</w:t>
      </w:r>
    </w:p>
    <w:p w:rsidR="00422C5D" w:rsidRPr="00863D32" w:rsidRDefault="00422C5D" w:rsidP="00E51CFE">
      <w:pPr>
        <w:pStyle w:val="ListParagraph"/>
        <w:widowControl w:val="0"/>
        <w:numPr>
          <w:ilvl w:val="0"/>
          <w:numId w:val="32"/>
        </w:numPr>
        <w:ind w:left="0" w:firstLine="709"/>
        <w:jc w:val="both"/>
      </w:pPr>
      <w:r w:rsidRPr="00863D32">
        <w:t xml:space="preserve">осознанно и произвольно </w:t>
      </w:r>
      <w:r w:rsidRPr="00863D32">
        <w:rPr>
          <w:bCs/>
        </w:rPr>
        <w:t>строить речевое высказывание</w:t>
      </w:r>
      <w:r w:rsidRPr="00863D32">
        <w:t xml:space="preserve"> в устной и письменной форме; </w:t>
      </w:r>
    </w:p>
    <w:p w:rsidR="00422C5D" w:rsidRPr="00863D32" w:rsidRDefault="00422C5D" w:rsidP="00E51CFE">
      <w:pPr>
        <w:pStyle w:val="ListParagraph"/>
        <w:widowControl w:val="0"/>
        <w:numPr>
          <w:ilvl w:val="0"/>
          <w:numId w:val="32"/>
        </w:numPr>
        <w:ind w:left="0" w:firstLine="709"/>
        <w:jc w:val="both"/>
      </w:pPr>
      <w:r w:rsidRPr="00863D32">
        <w:rPr>
          <w:bCs/>
        </w:rPr>
        <w:t>извлекать необходимую информацию</w:t>
      </w:r>
      <w:r w:rsidRPr="00863D32">
        <w:t xml:space="preserve"> из прослушанных текстов;</w:t>
      </w:r>
    </w:p>
    <w:p w:rsidR="00422C5D" w:rsidRPr="00863D32" w:rsidRDefault="00422C5D" w:rsidP="00E51CFE">
      <w:pPr>
        <w:pStyle w:val="ListParagraph"/>
        <w:widowControl w:val="0"/>
        <w:numPr>
          <w:ilvl w:val="0"/>
          <w:numId w:val="32"/>
        </w:numPr>
        <w:ind w:left="0" w:firstLine="709"/>
        <w:jc w:val="both"/>
      </w:pPr>
      <w:r w:rsidRPr="00863D32">
        <w:t xml:space="preserve">определение </w:t>
      </w:r>
      <w:r w:rsidRPr="00863D32">
        <w:rPr>
          <w:bCs/>
        </w:rPr>
        <w:t>основной и второстепенной информации</w:t>
      </w:r>
      <w:r w:rsidRPr="00863D32">
        <w:rPr>
          <w:b/>
          <w:bCs/>
        </w:rPr>
        <w:t>;</w:t>
      </w:r>
    </w:p>
    <w:p w:rsidR="00422C5D" w:rsidRPr="00863D32" w:rsidRDefault="00422C5D" w:rsidP="00E51CFE">
      <w:pPr>
        <w:pStyle w:val="ListParagraph"/>
        <w:widowControl w:val="0"/>
        <w:numPr>
          <w:ilvl w:val="0"/>
          <w:numId w:val="32"/>
        </w:numPr>
        <w:ind w:left="0" w:firstLine="709"/>
        <w:jc w:val="both"/>
      </w:pPr>
      <w:r w:rsidRPr="00863D32">
        <w:rPr>
          <w:spacing w:val="-20"/>
        </w:rPr>
        <w:t>устанавливать</w:t>
      </w:r>
      <w:r w:rsidRPr="00863D32">
        <w:t xml:space="preserve"> </w:t>
      </w:r>
      <w:r w:rsidRPr="00863D32">
        <w:rPr>
          <w:spacing w:val="-20"/>
        </w:rPr>
        <w:t>противоречие</w:t>
      </w:r>
      <w:r w:rsidRPr="00863D32">
        <w:t xml:space="preserve">, т.е. несоответствие между </w:t>
      </w:r>
      <w:r w:rsidRPr="00863D32">
        <w:rPr>
          <w:spacing w:val="-20"/>
        </w:rPr>
        <w:t>желаемым и</w:t>
      </w:r>
      <w:r w:rsidRPr="00863D32">
        <w:t xml:space="preserve"> </w:t>
      </w:r>
      <w:r w:rsidRPr="00863D32">
        <w:rPr>
          <w:spacing w:val="-20"/>
        </w:rPr>
        <w:t>действительным;</w:t>
      </w:r>
    </w:p>
    <w:p w:rsidR="00422C5D" w:rsidRPr="00863D32" w:rsidRDefault="00422C5D" w:rsidP="00E51CFE">
      <w:pPr>
        <w:widowControl w:val="0"/>
        <w:ind w:firstLine="709"/>
        <w:jc w:val="both"/>
      </w:pPr>
      <w:r w:rsidRPr="00863D32">
        <w:t xml:space="preserve">осуществить перенос знаний, умений в новую ситуацию для решения проблем, комбинировать известные средства для нового решения проблем; </w:t>
      </w:r>
    </w:p>
    <w:p w:rsidR="00422C5D" w:rsidRPr="00863D32" w:rsidRDefault="00422C5D" w:rsidP="00E51CFE">
      <w:pPr>
        <w:pStyle w:val="ListParagraph"/>
        <w:numPr>
          <w:ilvl w:val="0"/>
          <w:numId w:val="32"/>
        </w:numPr>
        <w:ind w:left="0" w:firstLine="709"/>
        <w:jc w:val="both"/>
        <w:rPr>
          <w:b/>
        </w:rPr>
      </w:pPr>
      <w:r w:rsidRPr="00863D32">
        <w:t>формулировать гипотезу по решению проблем.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/>
        </w:rPr>
        <w:t>Коммуникативные результаты:</w:t>
      </w:r>
    </w:p>
    <w:p w:rsidR="00422C5D" w:rsidRPr="00863D32" w:rsidRDefault="00422C5D" w:rsidP="00E51CFE">
      <w:pPr>
        <w:pStyle w:val="ListParagraph"/>
        <w:widowControl w:val="0"/>
        <w:numPr>
          <w:ilvl w:val="0"/>
          <w:numId w:val="32"/>
        </w:numPr>
        <w:ind w:left="0" w:firstLine="709"/>
        <w:jc w:val="both"/>
      </w:pPr>
      <w:r w:rsidRPr="00863D32">
        <w:t>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</w:r>
    </w:p>
    <w:p w:rsidR="00422C5D" w:rsidRPr="00863D32" w:rsidRDefault="00422C5D" w:rsidP="00E51CFE">
      <w:pPr>
        <w:pStyle w:val="ListParagraph"/>
        <w:widowControl w:val="0"/>
        <w:numPr>
          <w:ilvl w:val="0"/>
          <w:numId w:val="32"/>
        </w:numPr>
        <w:ind w:left="0" w:firstLine="709"/>
        <w:jc w:val="both"/>
      </w:pPr>
      <w:r w:rsidRPr="00863D32">
        <w:t>самостоятельно оценивать свою деятельность и деятельность членов коллектива посредством сравнения с деятельностью других, с собственной деятельностью в прошлом, с установленными нормами.</w:t>
      </w:r>
    </w:p>
    <w:p w:rsidR="00422C5D" w:rsidRPr="00863D32" w:rsidRDefault="00422C5D" w:rsidP="00E51CFE">
      <w:pPr>
        <w:pStyle w:val="ListParagraph"/>
        <w:widowControl w:val="0"/>
        <w:numPr>
          <w:ilvl w:val="0"/>
          <w:numId w:val="32"/>
        </w:numPr>
        <w:ind w:left="0" w:firstLine="709"/>
        <w:jc w:val="both"/>
      </w:pPr>
      <w:r w:rsidRPr="00863D32">
        <w:t>использовать монолог и диалог для выражения и доказательства своей точки зрения,  толерантности, терпимости к чужому мнению, к противоречивой информации.</w:t>
      </w:r>
    </w:p>
    <w:p w:rsidR="00422C5D" w:rsidRPr="00863D32" w:rsidRDefault="00422C5D" w:rsidP="00E51CFE">
      <w:pPr>
        <w:pStyle w:val="ListParagraph"/>
        <w:widowControl w:val="0"/>
        <w:numPr>
          <w:ilvl w:val="0"/>
          <w:numId w:val="32"/>
        </w:numPr>
        <w:ind w:left="0" w:firstLine="709"/>
        <w:jc w:val="both"/>
      </w:pPr>
      <w:r w:rsidRPr="00863D32">
        <w:t>использовать информацию с учётом этических и правовых норм.</w:t>
      </w:r>
    </w:p>
    <w:p w:rsidR="00422C5D" w:rsidRPr="00863D32" w:rsidRDefault="00422C5D" w:rsidP="00E51CFE">
      <w:pPr>
        <w:ind w:firstLine="709"/>
        <w:jc w:val="both"/>
      </w:pPr>
      <w:r w:rsidRPr="00863D32">
        <w:rPr>
          <w:b/>
        </w:rPr>
        <w:t>Предметные результаты</w:t>
      </w:r>
      <w:r w:rsidRPr="00863D32">
        <w:t xml:space="preserve">: 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/>
        </w:rPr>
        <w:t>Раздел «Информация и информационные процессы»</w:t>
      </w:r>
    </w:p>
    <w:p w:rsidR="00422C5D" w:rsidRPr="00863D32" w:rsidRDefault="00422C5D" w:rsidP="00E51CFE">
      <w:pPr>
        <w:pStyle w:val="20"/>
        <w:shd w:val="clear" w:color="auto" w:fill="auto"/>
        <w:spacing w:before="0" w:line="240" w:lineRule="auto"/>
        <w:ind w:firstLine="709"/>
        <w:rPr>
          <w:b w:val="0"/>
          <w:bCs w:val="0"/>
          <w:sz w:val="24"/>
          <w:szCs w:val="24"/>
        </w:rPr>
      </w:pPr>
      <w:r w:rsidRPr="00863D32">
        <w:rPr>
          <w:b w:val="0"/>
          <w:bCs w:val="0"/>
          <w:i/>
          <w:iCs/>
          <w:sz w:val="24"/>
          <w:szCs w:val="24"/>
        </w:rPr>
        <w:t>Ученик научится</w:t>
      </w:r>
      <w:r w:rsidRPr="00863D32">
        <w:rPr>
          <w:b w:val="0"/>
          <w:bCs w:val="0"/>
          <w:sz w:val="24"/>
          <w:szCs w:val="24"/>
        </w:rPr>
        <w:t xml:space="preserve">: </w:t>
      </w:r>
    </w:p>
    <w:p w:rsidR="00422C5D" w:rsidRPr="00863D32" w:rsidRDefault="00422C5D" w:rsidP="00E51CFE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 xml:space="preserve">оценивать информацию с позиции её свойств (актуальность, достоверность, полнота и пр.); </w:t>
      </w:r>
    </w:p>
    <w:p w:rsidR="00422C5D" w:rsidRPr="00863D32" w:rsidRDefault="00422C5D" w:rsidP="00E51CFE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 xml:space="preserve">приводить примеры кодирования с использованием различных алфавитов, встречаются в жизни; </w:t>
      </w:r>
    </w:p>
    <w:p w:rsidR="00422C5D" w:rsidRPr="00863D32" w:rsidRDefault="00422C5D" w:rsidP="00E51CFE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rPr>
          <w:b w:val="0"/>
          <w:bCs w:val="0"/>
          <w:sz w:val="24"/>
          <w:szCs w:val="24"/>
        </w:rPr>
      </w:pPr>
      <w:r w:rsidRPr="00863D32">
        <w:rPr>
          <w:b w:val="0"/>
          <w:sz w:val="24"/>
          <w:szCs w:val="24"/>
        </w:rPr>
        <w:t>классифицировать информационные процессы по принятому основанию</w:t>
      </w:r>
    </w:p>
    <w:p w:rsidR="00422C5D" w:rsidRPr="00863D32" w:rsidRDefault="00422C5D" w:rsidP="00E51CFE">
      <w:pPr>
        <w:pStyle w:val="20"/>
        <w:shd w:val="clear" w:color="auto" w:fill="auto"/>
        <w:spacing w:before="0" w:line="240" w:lineRule="auto"/>
        <w:ind w:firstLine="709"/>
        <w:rPr>
          <w:b w:val="0"/>
          <w:bCs w:val="0"/>
          <w:i/>
          <w:iCs/>
          <w:sz w:val="24"/>
          <w:szCs w:val="24"/>
        </w:rPr>
      </w:pPr>
      <w:r w:rsidRPr="00863D32">
        <w:rPr>
          <w:b w:val="0"/>
          <w:i/>
          <w:sz w:val="24"/>
          <w:szCs w:val="24"/>
          <w:lang w:eastAsia="ru-RU"/>
        </w:rPr>
        <w:t>Ученик получит возможность научиться</w:t>
      </w:r>
      <w:r w:rsidRPr="00863D32">
        <w:rPr>
          <w:b w:val="0"/>
          <w:bCs w:val="0"/>
          <w:i/>
          <w:iCs/>
          <w:sz w:val="24"/>
          <w:szCs w:val="24"/>
        </w:rPr>
        <w:t>:</w:t>
      </w:r>
    </w:p>
    <w:p w:rsidR="00422C5D" w:rsidRPr="00863D32" w:rsidRDefault="00422C5D" w:rsidP="00E51CFE">
      <w:pPr>
        <w:pStyle w:val="ListParagraph"/>
        <w:numPr>
          <w:ilvl w:val="0"/>
          <w:numId w:val="29"/>
        </w:numPr>
        <w:tabs>
          <w:tab w:val="left" w:pos="-5387"/>
        </w:tabs>
        <w:ind w:left="0" w:firstLine="709"/>
        <w:jc w:val="both"/>
      </w:pPr>
      <w:r w:rsidRPr="00863D32">
        <w:t xml:space="preserve">кодировать и декодировать сообщения по известным правилам кодирования; </w:t>
      </w:r>
    </w:p>
    <w:p w:rsidR="00422C5D" w:rsidRPr="00863D32" w:rsidRDefault="00422C5D" w:rsidP="00E51CFE">
      <w:pPr>
        <w:pStyle w:val="ListParagraph"/>
        <w:numPr>
          <w:ilvl w:val="0"/>
          <w:numId w:val="29"/>
        </w:numPr>
        <w:tabs>
          <w:tab w:val="left" w:pos="-5387"/>
        </w:tabs>
        <w:ind w:left="0" w:firstLine="709"/>
        <w:jc w:val="both"/>
      </w:pPr>
      <w:r w:rsidRPr="00863D32">
        <w:t xml:space="preserve">определять количество различных символов, которые могут быть закодированы с помощью двоичного кода фиксированной длины (разрядности); </w:t>
      </w:r>
    </w:p>
    <w:p w:rsidR="00422C5D" w:rsidRPr="00863D32" w:rsidRDefault="00422C5D" w:rsidP="00E51CFE">
      <w:pPr>
        <w:pStyle w:val="ListParagraph"/>
        <w:numPr>
          <w:ilvl w:val="0"/>
          <w:numId w:val="29"/>
        </w:numPr>
        <w:tabs>
          <w:tab w:val="left" w:pos="-5387"/>
        </w:tabs>
        <w:ind w:left="0" w:firstLine="709"/>
        <w:jc w:val="both"/>
      </w:pPr>
      <w:r w:rsidRPr="00863D32">
        <w:t xml:space="preserve">определять разрядность двоичного кода, необходимого для кодирования всех символов алфавита заданной мощности; </w:t>
      </w:r>
    </w:p>
    <w:p w:rsidR="00422C5D" w:rsidRPr="00863D32" w:rsidRDefault="00422C5D" w:rsidP="00E51CFE">
      <w:pPr>
        <w:pStyle w:val="ListParagraph"/>
        <w:numPr>
          <w:ilvl w:val="0"/>
          <w:numId w:val="29"/>
        </w:numPr>
        <w:tabs>
          <w:tab w:val="left" w:pos="-5387"/>
        </w:tabs>
        <w:ind w:left="0" w:firstLine="709"/>
        <w:jc w:val="both"/>
      </w:pPr>
      <w:r w:rsidRPr="00863D32">
        <w:t xml:space="preserve">оперировать с единицами измерения количества информации (бит, байт, килобайт, мегабайт, гигабайт); </w:t>
      </w:r>
    </w:p>
    <w:p w:rsidR="00422C5D" w:rsidRPr="00863D32" w:rsidRDefault="00422C5D" w:rsidP="00E51CFE">
      <w:pPr>
        <w:pStyle w:val="ListParagraph"/>
        <w:numPr>
          <w:ilvl w:val="0"/>
          <w:numId w:val="29"/>
        </w:numPr>
        <w:tabs>
          <w:tab w:val="left" w:pos="-5387"/>
        </w:tabs>
        <w:ind w:left="0" w:firstLine="709"/>
        <w:jc w:val="both"/>
      </w:pPr>
      <w:r w:rsidRPr="00863D32"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/>
        </w:rPr>
        <w:t>Раздел «Компьютер как универсальное устройство для работы с информацией»</w:t>
      </w:r>
    </w:p>
    <w:p w:rsidR="00422C5D" w:rsidRPr="00863D32" w:rsidRDefault="00422C5D" w:rsidP="00E51CFE">
      <w:pPr>
        <w:pStyle w:val="20"/>
        <w:shd w:val="clear" w:color="auto" w:fill="auto"/>
        <w:spacing w:before="0" w:line="240" w:lineRule="auto"/>
        <w:ind w:firstLine="709"/>
        <w:rPr>
          <w:b w:val="0"/>
          <w:bCs w:val="0"/>
          <w:sz w:val="24"/>
          <w:szCs w:val="24"/>
        </w:rPr>
      </w:pPr>
      <w:r w:rsidRPr="00863D32">
        <w:rPr>
          <w:b w:val="0"/>
          <w:bCs w:val="0"/>
          <w:i/>
          <w:iCs/>
          <w:sz w:val="24"/>
          <w:szCs w:val="24"/>
        </w:rPr>
        <w:t>Ученик научится</w:t>
      </w:r>
      <w:r w:rsidRPr="00863D32">
        <w:rPr>
          <w:b w:val="0"/>
          <w:bCs w:val="0"/>
          <w:sz w:val="24"/>
          <w:szCs w:val="24"/>
        </w:rPr>
        <w:t xml:space="preserve">: </w:t>
      </w:r>
    </w:p>
    <w:p w:rsidR="00422C5D" w:rsidRPr="00863D32" w:rsidRDefault="00422C5D" w:rsidP="00E51CFE">
      <w:pPr>
        <w:pStyle w:val="20"/>
        <w:numPr>
          <w:ilvl w:val="0"/>
          <w:numId w:val="26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>анализировать компьютер с точки зрения единства программных и аппаратных средств;</w:t>
      </w:r>
    </w:p>
    <w:p w:rsidR="00422C5D" w:rsidRPr="00863D32" w:rsidRDefault="00422C5D" w:rsidP="00E51CFE">
      <w:pPr>
        <w:pStyle w:val="20"/>
        <w:numPr>
          <w:ilvl w:val="0"/>
          <w:numId w:val="26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 xml:space="preserve">анализировать устройства компьютера с точки зрения организации процедур ввода, хранения, обработки, вывода и передачи информации; </w:t>
      </w:r>
    </w:p>
    <w:p w:rsidR="00422C5D" w:rsidRPr="00863D32" w:rsidRDefault="00422C5D" w:rsidP="00E51CFE">
      <w:pPr>
        <w:pStyle w:val="20"/>
        <w:numPr>
          <w:ilvl w:val="0"/>
          <w:numId w:val="26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 xml:space="preserve">определять программные и аппаратные средства, необходимые для осуществления информационных процессов при решении задач; </w:t>
      </w:r>
    </w:p>
    <w:p w:rsidR="00422C5D" w:rsidRPr="00863D32" w:rsidRDefault="00422C5D" w:rsidP="00E51CFE">
      <w:pPr>
        <w:pStyle w:val="20"/>
        <w:numPr>
          <w:ilvl w:val="0"/>
          <w:numId w:val="26"/>
        </w:numPr>
        <w:shd w:val="clear" w:color="auto" w:fill="auto"/>
        <w:spacing w:before="0" w:line="240" w:lineRule="auto"/>
        <w:ind w:left="0" w:firstLine="709"/>
        <w:rPr>
          <w:b w:val="0"/>
          <w:bCs w:val="0"/>
          <w:sz w:val="24"/>
          <w:szCs w:val="24"/>
        </w:rPr>
      </w:pPr>
      <w:r w:rsidRPr="00863D32">
        <w:rPr>
          <w:b w:val="0"/>
          <w:sz w:val="24"/>
          <w:szCs w:val="24"/>
        </w:rPr>
        <w:t>анализировать информацию (сигналы о готовности и неполадке) при включении компьютера; определять основные характеристики операционной системы;</w:t>
      </w:r>
    </w:p>
    <w:p w:rsidR="00422C5D" w:rsidRPr="00863D32" w:rsidRDefault="00422C5D" w:rsidP="00E51CFE">
      <w:pPr>
        <w:pStyle w:val="20"/>
        <w:shd w:val="clear" w:color="auto" w:fill="auto"/>
        <w:spacing w:before="0" w:line="240" w:lineRule="auto"/>
        <w:ind w:firstLine="709"/>
        <w:rPr>
          <w:b w:val="0"/>
          <w:bCs w:val="0"/>
          <w:i/>
          <w:iCs/>
          <w:sz w:val="24"/>
          <w:szCs w:val="24"/>
        </w:rPr>
      </w:pPr>
      <w:r w:rsidRPr="00863D32">
        <w:rPr>
          <w:b w:val="0"/>
          <w:i/>
          <w:sz w:val="24"/>
          <w:szCs w:val="24"/>
          <w:lang w:eastAsia="ru-RU"/>
        </w:rPr>
        <w:t>Ученик получит возможность научиться</w:t>
      </w:r>
      <w:r w:rsidRPr="00863D32">
        <w:rPr>
          <w:b w:val="0"/>
          <w:bCs w:val="0"/>
          <w:i/>
          <w:iCs/>
          <w:sz w:val="24"/>
          <w:szCs w:val="24"/>
        </w:rPr>
        <w:t>:</w:t>
      </w:r>
    </w:p>
    <w:p w:rsidR="00422C5D" w:rsidRPr="00863D32" w:rsidRDefault="00422C5D" w:rsidP="00E51CFE">
      <w:pPr>
        <w:pStyle w:val="2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 xml:space="preserve">получать информацию о характеристиках компьютера; </w:t>
      </w:r>
    </w:p>
    <w:p w:rsidR="00422C5D" w:rsidRPr="00863D32" w:rsidRDefault="00422C5D" w:rsidP="00E51CFE">
      <w:pPr>
        <w:pStyle w:val="2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 xml:space="preserve"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 </w:t>
      </w:r>
    </w:p>
    <w:p w:rsidR="00422C5D" w:rsidRPr="00863D32" w:rsidRDefault="00422C5D" w:rsidP="00E51CFE">
      <w:pPr>
        <w:pStyle w:val="2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 xml:space="preserve">выполнять основные операции с файлами и папками; </w:t>
      </w:r>
    </w:p>
    <w:p w:rsidR="00422C5D" w:rsidRPr="00863D32" w:rsidRDefault="00422C5D" w:rsidP="00E51CFE">
      <w:pPr>
        <w:pStyle w:val="20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b w:val="0"/>
          <w:bCs w:val="0"/>
          <w:i/>
          <w:iCs/>
          <w:sz w:val="24"/>
          <w:szCs w:val="24"/>
        </w:rPr>
      </w:pPr>
      <w:r w:rsidRPr="00863D32">
        <w:rPr>
          <w:b w:val="0"/>
          <w:sz w:val="24"/>
          <w:szCs w:val="24"/>
        </w:rPr>
        <w:t>оперировать компьютерными информационными объектами в наглядно- графической форме; 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/>
        </w:rPr>
        <w:t>Раздел «Обработка графической информации»</w:t>
      </w:r>
    </w:p>
    <w:p w:rsidR="00422C5D" w:rsidRPr="00863D32" w:rsidRDefault="00422C5D" w:rsidP="00E51CFE">
      <w:pPr>
        <w:ind w:firstLine="709"/>
        <w:jc w:val="both"/>
        <w:rPr>
          <w:b/>
          <w:bCs/>
        </w:rPr>
      </w:pPr>
      <w:r w:rsidRPr="00863D32">
        <w:rPr>
          <w:bCs/>
          <w:i/>
          <w:iCs/>
        </w:rPr>
        <w:t>Ученик</w:t>
      </w:r>
      <w:r w:rsidRPr="00863D32">
        <w:rPr>
          <w:i/>
          <w:iCs/>
        </w:rPr>
        <w:t xml:space="preserve"> научится</w:t>
      </w:r>
      <w:r w:rsidRPr="00863D32">
        <w:t xml:space="preserve">: </w:t>
      </w:r>
    </w:p>
    <w:p w:rsidR="00422C5D" w:rsidRPr="00863D32" w:rsidRDefault="00422C5D" w:rsidP="00E51CFE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 xml:space="preserve">анализировать пользовательский интерфейс используемого программного средства; </w:t>
      </w:r>
    </w:p>
    <w:p w:rsidR="00422C5D" w:rsidRPr="00863D32" w:rsidRDefault="00422C5D" w:rsidP="00E51CFE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 xml:space="preserve">определять условия и возможности применения программного средства для решения типовых задач; </w:t>
      </w:r>
    </w:p>
    <w:p w:rsidR="00422C5D" w:rsidRPr="00863D32" w:rsidRDefault="00422C5D" w:rsidP="00E51CFE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rPr>
          <w:b w:val="0"/>
          <w:bCs w:val="0"/>
          <w:i/>
          <w:iCs/>
          <w:sz w:val="24"/>
          <w:szCs w:val="24"/>
        </w:rPr>
      </w:pPr>
      <w:r w:rsidRPr="00863D32">
        <w:rPr>
          <w:b w:val="0"/>
          <w:sz w:val="24"/>
          <w:szCs w:val="24"/>
        </w:rPr>
        <w:t xml:space="preserve">выявлять общее и отличия в разных программных продуктах, предназначенных для решения одного класса задач. </w:t>
      </w:r>
    </w:p>
    <w:p w:rsidR="00422C5D" w:rsidRPr="00863D32" w:rsidRDefault="00422C5D" w:rsidP="00E51CFE">
      <w:pPr>
        <w:pStyle w:val="20"/>
        <w:shd w:val="clear" w:color="auto" w:fill="auto"/>
        <w:spacing w:before="0" w:line="240" w:lineRule="auto"/>
        <w:ind w:firstLine="709"/>
        <w:rPr>
          <w:b w:val="0"/>
          <w:bCs w:val="0"/>
          <w:i/>
          <w:iCs/>
          <w:sz w:val="24"/>
          <w:szCs w:val="24"/>
        </w:rPr>
      </w:pPr>
      <w:r w:rsidRPr="00863D32">
        <w:rPr>
          <w:b w:val="0"/>
          <w:i/>
          <w:sz w:val="24"/>
          <w:szCs w:val="24"/>
          <w:lang w:eastAsia="ru-RU"/>
        </w:rPr>
        <w:t>Ученик получит возможность научиться</w:t>
      </w:r>
      <w:r w:rsidRPr="00863D32">
        <w:rPr>
          <w:b w:val="0"/>
          <w:bCs w:val="0"/>
          <w:i/>
          <w:iCs/>
          <w:sz w:val="24"/>
          <w:szCs w:val="24"/>
        </w:rPr>
        <w:t>:</w:t>
      </w:r>
    </w:p>
    <w:p w:rsidR="00422C5D" w:rsidRPr="00863D32" w:rsidRDefault="00422C5D" w:rsidP="00E51CFE">
      <w:pPr>
        <w:pStyle w:val="ListParagraph"/>
        <w:numPr>
          <w:ilvl w:val="0"/>
          <w:numId w:val="25"/>
        </w:numPr>
        <w:ind w:left="0" w:firstLine="709"/>
        <w:jc w:val="both"/>
      </w:pPr>
      <w:r w:rsidRPr="00863D32">
        <w:t xml:space="preserve">определять код цвета в палитре RGB в графическом редакторе; </w:t>
      </w:r>
    </w:p>
    <w:p w:rsidR="00422C5D" w:rsidRPr="00863D32" w:rsidRDefault="00422C5D" w:rsidP="00E51CFE">
      <w:pPr>
        <w:pStyle w:val="ListParagraph"/>
        <w:numPr>
          <w:ilvl w:val="0"/>
          <w:numId w:val="25"/>
        </w:numPr>
        <w:ind w:left="0" w:firstLine="709"/>
        <w:jc w:val="both"/>
      </w:pPr>
      <w:r w:rsidRPr="00863D32">
        <w:t xml:space="preserve">создавать и редактировать изображения с помощью инструментов растрового графического редактора; </w:t>
      </w:r>
    </w:p>
    <w:p w:rsidR="00422C5D" w:rsidRPr="00863D32" w:rsidRDefault="00422C5D" w:rsidP="00E51CFE">
      <w:pPr>
        <w:pStyle w:val="ListParagraph"/>
        <w:numPr>
          <w:ilvl w:val="0"/>
          <w:numId w:val="25"/>
        </w:numPr>
        <w:ind w:left="0" w:firstLine="709"/>
        <w:jc w:val="both"/>
      </w:pPr>
      <w:r w:rsidRPr="00863D32">
        <w:t>создавать и редактировать изображения с помощью инструментов векторного графического редактора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/>
        </w:rPr>
        <w:t>Раздел «Обработка текстовой информации»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Cs/>
          <w:i/>
          <w:iCs/>
        </w:rPr>
        <w:t>Ученик</w:t>
      </w:r>
      <w:r w:rsidRPr="00863D32">
        <w:rPr>
          <w:i/>
          <w:iCs/>
        </w:rPr>
        <w:t xml:space="preserve"> научится</w:t>
      </w:r>
      <w:r w:rsidRPr="00863D32">
        <w:t xml:space="preserve">: </w:t>
      </w:r>
    </w:p>
    <w:p w:rsidR="00422C5D" w:rsidRPr="00863D32" w:rsidRDefault="00422C5D" w:rsidP="00E51CFE">
      <w:pPr>
        <w:pStyle w:val="20"/>
        <w:numPr>
          <w:ilvl w:val="0"/>
          <w:numId w:val="21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 xml:space="preserve">анализировать пользовательский интерфейс используемого программного средства; </w:t>
      </w:r>
    </w:p>
    <w:p w:rsidR="00422C5D" w:rsidRPr="00863D32" w:rsidRDefault="00422C5D" w:rsidP="00E51CFE">
      <w:pPr>
        <w:pStyle w:val="20"/>
        <w:numPr>
          <w:ilvl w:val="0"/>
          <w:numId w:val="21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 xml:space="preserve">определять условия и возможности применения программного средства для решения типовых задач; </w:t>
      </w:r>
    </w:p>
    <w:p w:rsidR="00422C5D" w:rsidRPr="00863D32" w:rsidRDefault="00422C5D" w:rsidP="00E51CFE">
      <w:pPr>
        <w:pStyle w:val="20"/>
        <w:numPr>
          <w:ilvl w:val="0"/>
          <w:numId w:val="21"/>
        </w:numPr>
        <w:shd w:val="clear" w:color="auto" w:fill="auto"/>
        <w:spacing w:before="0" w:line="240" w:lineRule="auto"/>
        <w:ind w:left="0" w:firstLine="709"/>
        <w:rPr>
          <w:b w:val="0"/>
          <w:bCs w:val="0"/>
          <w:sz w:val="24"/>
          <w:szCs w:val="24"/>
        </w:rPr>
      </w:pPr>
      <w:r w:rsidRPr="00863D32">
        <w:rPr>
          <w:b w:val="0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422C5D" w:rsidRPr="00863D32" w:rsidRDefault="00422C5D" w:rsidP="00E51CFE">
      <w:pPr>
        <w:pStyle w:val="20"/>
        <w:shd w:val="clear" w:color="auto" w:fill="auto"/>
        <w:spacing w:before="0" w:line="240" w:lineRule="auto"/>
        <w:ind w:firstLine="709"/>
        <w:rPr>
          <w:b w:val="0"/>
          <w:bCs w:val="0"/>
          <w:i/>
          <w:iCs/>
          <w:sz w:val="24"/>
          <w:szCs w:val="24"/>
        </w:rPr>
      </w:pPr>
      <w:r w:rsidRPr="00863D32">
        <w:rPr>
          <w:b w:val="0"/>
          <w:i/>
          <w:sz w:val="24"/>
          <w:szCs w:val="24"/>
          <w:lang w:eastAsia="ru-RU"/>
        </w:rPr>
        <w:t>Ученик получит возможность научиться</w:t>
      </w:r>
      <w:r w:rsidRPr="00863D32">
        <w:rPr>
          <w:b w:val="0"/>
          <w:bCs w:val="0"/>
          <w:i/>
          <w:iCs/>
          <w:sz w:val="24"/>
          <w:szCs w:val="24"/>
        </w:rPr>
        <w:t>:</w:t>
      </w:r>
    </w:p>
    <w:p w:rsidR="00422C5D" w:rsidRPr="00863D32" w:rsidRDefault="00422C5D" w:rsidP="00E51CFE">
      <w:pPr>
        <w:pStyle w:val="20"/>
        <w:numPr>
          <w:ilvl w:val="0"/>
          <w:numId w:val="21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 xml:space="preserve">создавать небольшие текстовые документы посредством квалифицированного клавиатурного письма с использованием базовых средств текстовых редакторов; 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 </w:t>
      </w:r>
    </w:p>
    <w:p w:rsidR="00422C5D" w:rsidRPr="00863D32" w:rsidRDefault="00422C5D" w:rsidP="00E51CFE">
      <w:pPr>
        <w:pStyle w:val="20"/>
        <w:numPr>
          <w:ilvl w:val="0"/>
          <w:numId w:val="21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 xml:space="preserve">вставлять в документ формулы, таблицы, списки, изображения; </w:t>
      </w:r>
    </w:p>
    <w:p w:rsidR="00422C5D" w:rsidRPr="00863D32" w:rsidRDefault="00422C5D" w:rsidP="00E51CFE">
      <w:pPr>
        <w:pStyle w:val="20"/>
        <w:numPr>
          <w:ilvl w:val="0"/>
          <w:numId w:val="21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>создавать гипертекстовые документы;</w:t>
      </w:r>
    </w:p>
    <w:p w:rsidR="00422C5D" w:rsidRPr="00863D32" w:rsidRDefault="00422C5D" w:rsidP="00E51CFE">
      <w:pPr>
        <w:pStyle w:val="20"/>
        <w:numPr>
          <w:ilvl w:val="0"/>
          <w:numId w:val="21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863D32">
        <w:rPr>
          <w:b w:val="0"/>
          <w:sz w:val="24"/>
          <w:szCs w:val="24"/>
        </w:rPr>
        <w:t>выполнять кодирование и декодирование текстовой информации, используя кодовые таблицы (Юникода, КОИ-8Р, Windows 1251).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/>
        </w:rPr>
        <w:t>Раздел  «Мультимедиа»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Cs/>
          <w:i/>
          <w:iCs/>
        </w:rPr>
        <w:t>Ученик</w:t>
      </w:r>
      <w:r w:rsidRPr="00863D32">
        <w:rPr>
          <w:i/>
          <w:iCs/>
        </w:rPr>
        <w:t xml:space="preserve"> научится</w:t>
      </w:r>
      <w:r w:rsidRPr="00863D32">
        <w:t xml:space="preserve">: </w:t>
      </w:r>
    </w:p>
    <w:p w:rsidR="00422C5D" w:rsidRPr="00863D32" w:rsidRDefault="00422C5D" w:rsidP="00E51CFE">
      <w:pPr>
        <w:pStyle w:val="ListParagraph"/>
        <w:numPr>
          <w:ilvl w:val="0"/>
          <w:numId w:val="20"/>
        </w:numPr>
        <w:ind w:left="0" w:firstLine="709"/>
        <w:jc w:val="both"/>
      </w:pPr>
      <w:r w:rsidRPr="00863D32">
        <w:t xml:space="preserve">анализировать пользовательский интерфейс используемого программного средства; </w:t>
      </w:r>
    </w:p>
    <w:p w:rsidR="00422C5D" w:rsidRPr="00863D32" w:rsidRDefault="00422C5D" w:rsidP="00E51CFE">
      <w:pPr>
        <w:pStyle w:val="ListParagraph"/>
        <w:numPr>
          <w:ilvl w:val="0"/>
          <w:numId w:val="20"/>
        </w:numPr>
        <w:ind w:left="0" w:firstLine="709"/>
        <w:jc w:val="both"/>
      </w:pPr>
      <w:r w:rsidRPr="00863D32">
        <w:t xml:space="preserve">определять условия и возможности применения программного средства для решения типовых задач; </w:t>
      </w:r>
    </w:p>
    <w:p w:rsidR="00422C5D" w:rsidRPr="00863D32" w:rsidRDefault="00422C5D" w:rsidP="00E51CFE">
      <w:pPr>
        <w:pStyle w:val="ListParagraph"/>
        <w:numPr>
          <w:ilvl w:val="0"/>
          <w:numId w:val="20"/>
        </w:numPr>
        <w:ind w:left="0" w:firstLine="709"/>
        <w:jc w:val="both"/>
      </w:pPr>
      <w:r w:rsidRPr="00863D32">
        <w:t xml:space="preserve">выявлять общее и отличия в разных программных продуктах, предназначенных для решения одного класса задач. </w:t>
      </w:r>
    </w:p>
    <w:p w:rsidR="00422C5D" w:rsidRPr="00863D32" w:rsidRDefault="00422C5D" w:rsidP="00E51CFE">
      <w:pPr>
        <w:pStyle w:val="20"/>
        <w:shd w:val="clear" w:color="auto" w:fill="auto"/>
        <w:spacing w:before="0" w:line="240" w:lineRule="auto"/>
        <w:ind w:firstLine="709"/>
        <w:rPr>
          <w:b w:val="0"/>
          <w:bCs w:val="0"/>
          <w:i/>
          <w:iCs/>
          <w:sz w:val="24"/>
          <w:szCs w:val="24"/>
        </w:rPr>
      </w:pPr>
      <w:r w:rsidRPr="00863D32">
        <w:rPr>
          <w:b w:val="0"/>
          <w:i/>
          <w:sz w:val="24"/>
          <w:szCs w:val="24"/>
          <w:lang w:eastAsia="ru-RU"/>
        </w:rPr>
        <w:t>Ученик получит возможность научиться</w:t>
      </w:r>
      <w:r w:rsidRPr="00863D32">
        <w:rPr>
          <w:b w:val="0"/>
          <w:bCs w:val="0"/>
          <w:i/>
          <w:iCs/>
          <w:sz w:val="24"/>
          <w:szCs w:val="24"/>
        </w:rPr>
        <w:t>:</w:t>
      </w:r>
    </w:p>
    <w:p w:rsidR="00422C5D" w:rsidRPr="00863D32" w:rsidRDefault="00422C5D" w:rsidP="00E51CFE">
      <w:pPr>
        <w:pStyle w:val="ListParagraph"/>
        <w:numPr>
          <w:ilvl w:val="0"/>
          <w:numId w:val="22"/>
        </w:numPr>
        <w:ind w:left="0" w:firstLine="709"/>
        <w:jc w:val="both"/>
      </w:pPr>
      <w:r w:rsidRPr="00863D32">
        <w:t>создавать презентации с использованием готовых шаблонов;</w:t>
      </w:r>
    </w:p>
    <w:bookmarkEnd w:id="0"/>
    <w:p w:rsidR="00422C5D" w:rsidRDefault="00422C5D" w:rsidP="00E51CFE">
      <w:pPr>
        <w:pStyle w:val="Heading2"/>
        <w:spacing w:before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422C5D" w:rsidRPr="00E51CFE" w:rsidRDefault="00422C5D" w:rsidP="00E51CFE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51CFE">
        <w:rPr>
          <w:rFonts w:ascii="Times New Roman" w:hAnsi="Times New Roman"/>
          <w:color w:val="auto"/>
          <w:sz w:val="24"/>
          <w:szCs w:val="24"/>
        </w:rPr>
        <w:t>3. Содержание учебного предмета информатика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/>
        </w:rPr>
        <w:t>Раздел 1. «Информация и информационные процессы»</w:t>
      </w:r>
    </w:p>
    <w:p w:rsidR="00422C5D" w:rsidRPr="00863D32" w:rsidRDefault="00422C5D" w:rsidP="00E51CFE">
      <w:pPr>
        <w:ind w:firstLine="709"/>
        <w:jc w:val="both"/>
      </w:pPr>
      <w:r w:rsidRPr="00863D32">
        <w:rPr>
          <w:bCs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422C5D" w:rsidRPr="00863D32" w:rsidRDefault="00422C5D" w:rsidP="00E51CFE">
      <w:pPr>
        <w:ind w:firstLine="709"/>
        <w:jc w:val="both"/>
      </w:pPr>
      <w:r w:rsidRPr="00863D32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422C5D" w:rsidRPr="00863D32" w:rsidRDefault="00422C5D" w:rsidP="00E51CFE">
      <w:pPr>
        <w:ind w:firstLine="709"/>
        <w:jc w:val="both"/>
      </w:pPr>
      <w:r w:rsidRPr="00863D32"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422C5D" w:rsidRPr="00863D32" w:rsidRDefault="00422C5D" w:rsidP="00E51CFE">
      <w:pPr>
        <w:ind w:firstLine="709"/>
        <w:jc w:val="both"/>
        <w:rPr>
          <w:i/>
        </w:rPr>
      </w:pPr>
      <w:r w:rsidRPr="00863D32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863D32">
        <w:rPr>
          <w:i/>
        </w:rPr>
        <w:t xml:space="preserve"> </w:t>
      </w:r>
    </w:p>
    <w:p w:rsidR="00422C5D" w:rsidRPr="00863D32" w:rsidRDefault="00422C5D" w:rsidP="00E51CFE">
      <w:pPr>
        <w:ind w:firstLine="709"/>
        <w:jc w:val="both"/>
      </w:pPr>
      <w:r w:rsidRPr="00863D32"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422C5D" w:rsidRPr="00863D32" w:rsidRDefault="00422C5D" w:rsidP="00E51CFE">
      <w:pPr>
        <w:ind w:firstLine="709"/>
        <w:jc w:val="both"/>
      </w:pPr>
      <w:r w:rsidRPr="00863D32">
        <w:t xml:space="preserve">Передача информации. Источник, информационный канал, приёмник информации. Скорость передачи информации. Пропускная способность канала. 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422C5D" w:rsidRPr="00863D32" w:rsidRDefault="00422C5D" w:rsidP="00E51CFE">
      <w:pPr>
        <w:ind w:firstLine="709"/>
        <w:jc w:val="both"/>
        <w:rPr>
          <w:b/>
        </w:rPr>
      </w:pPr>
      <w:bookmarkStart w:id="1" w:name="_Toc343949364"/>
      <w:r w:rsidRPr="00863D32">
        <w:rPr>
          <w:b/>
        </w:rPr>
        <w:t xml:space="preserve">Раздел 2. </w:t>
      </w:r>
      <w:bookmarkEnd w:id="1"/>
      <w:r w:rsidRPr="00863D32">
        <w:rPr>
          <w:b/>
        </w:rPr>
        <w:t>«Компьютер как универсальное устройство для работы с информацией»</w:t>
      </w:r>
    </w:p>
    <w:p w:rsidR="00422C5D" w:rsidRPr="00863D32" w:rsidRDefault="00422C5D" w:rsidP="00E51CFE">
      <w:pPr>
        <w:ind w:firstLine="709"/>
        <w:jc w:val="both"/>
      </w:pPr>
      <w:r w:rsidRPr="00863D32">
        <w:t xml:space="preserve">Общее описание компьютера. Программный принцип работы компьютера.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 Правовые нормы использования программного обеспечения. Файл. </w:t>
      </w:r>
    </w:p>
    <w:p w:rsidR="00422C5D" w:rsidRPr="00863D32" w:rsidRDefault="00422C5D" w:rsidP="00E51CFE">
      <w:pPr>
        <w:ind w:firstLine="709"/>
        <w:jc w:val="both"/>
      </w:pPr>
      <w:r w:rsidRPr="00863D32">
        <w:t>Типы файлов. Каталог (директория). Файловая система. 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Гигиенические, эргономические и технические условия безопасной эксплуатации компьютера.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/>
        </w:rPr>
        <w:t>Раздел 3. «Обработка текстовой информации»</w:t>
      </w:r>
    </w:p>
    <w:p w:rsidR="00422C5D" w:rsidRPr="00863D32" w:rsidRDefault="00422C5D" w:rsidP="00E51CFE">
      <w:pPr>
        <w:ind w:firstLine="709"/>
        <w:jc w:val="both"/>
      </w:pPr>
      <w:r w:rsidRPr="00863D32"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422C5D" w:rsidRPr="00863D32" w:rsidRDefault="00422C5D" w:rsidP="00E51CFE">
      <w:pPr>
        <w:ind w:firstLine="709"/>
        <w:jc w:val="both"/>
      </w:pPr>
      <w:r w:rsidRPr="00863D32">
        <w:rPr>
          <w:b/>
          <w:i/>
        </w:rPr>
        <w:t>Компьютерный практикум:</w:t>
      </w:r>
      <w:r w:rsidRPr="00863D32">
        <w:t xml:space="preserve"> Задания для практических работ к главе 4 «Обработка текстовой информации».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/>
        </w:rPr>
        <w:t>Раздел 4. «Обработка графической информации»</w:t>
      </w:r>
    </w:p>
    <w:p w:rsidR="00422C5D" w:rsidRPr="00863D32" w:rsidRDefault="00422C5D" w:rsidP="00E51CFE">
      <w:pPr>
        <w:ind w:firstLine="709"/>
        <w:jc w:val="both"/>
      </w:pPr>
      <w:r w:rsidRPr="00863D32"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/>
          <w:i/>
        </w:rPr>
        <w:t>Компьютерный практикум</w:t>
      </w:r>
      <w:r w:rsidRPr="00863D32">
        <w:t>: Задания для практических работ к главе 3 «Обработка графической информации».</w:t>
      </w:r>
    </w:p>
    <w:p w:rsidR="00422C5D" w:rsidRPr="00863D32" w:rsidRDefault="00422C5D" w:rsidP="00E51CFE">
      <w:pPr>
        <w:ind w:firstLine="709"/>
        <w:jc w:val="both"/>
        <w:rPr>
          <w:b/>
        </w:rPr>
      </w:pPr>
      <w:r w:rsidRPr="00863D32">
        <w:rPr>
          <w:b/>
        </w:rPr>
        <w:t>Раздел 5. «Мультимедиа»</w:t>
      </w:r>
    </w:p>
    <w:p w:rsidR="00422C5D" w:rsidRPr="00863D32" w:rsidRDefault="00422C5D" w:rsidP="00E51CFE">
      <w:pPr>
        <w:ind w:firstLine="709"/>
        <w:jc w:val="both"/>
      </w:pPr>
      <w:r w:rsidRPr="00863D32"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422C5D" w:rsidRPr="00863D32" w:rsidRDefault="00422C5D" w:rsidP="00E51CFE">
      <w:pPr>
        <w:ind w:firstLine="709"/>
        <w:jc w:val="both"/>
      </w:pPr>
      <w:r w:rsidRPr="00863D32">
        <w:rPr>
          <w:b/>
          <w:i/>
        </w:rPr>
        <w:t>Компьютерный практикум</w:t>
      </w:r>
      <w:r w:rsidRPr="00863D32">
        <w:t>: Задания для практических работ к главе 5 «Мультимедиа»</w:t>
      </w:r>
    </w:p>
    <w:p w:rsidR="00422C5D" w:rsidRDefault="00422C5D" w:rsidP="00E51CFE">
      <w:pPr>
        <w:ind w:firstLine="709"/>
        <w:jc w:val="both"/>
        <w:rPr>
          <w:b/>
          <w:bCs/>
        </w:rPr>
      </w:pPr>
      <w:r w:rsidRPr="00863D32">
        <w:rPr>
          <w:b/>
          <w:bCs/>
        </w:rPr>
        <w:t>Раздел 6. Повторение и обобщение изученного материала в 7 классе</w:t>
      </w:r>
    </w:p>
    <w:p w:rsidR="00422C5D" w:rsidRDefault="00422C5D" w:rsidP="00DB0995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2C5D" w:rsidRDefault="00422C5D" w:rsidP="00DB0995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51CFE">
        <w:rPr>
          <w:rFonts w:ascii="Times New Roman" w:hAnsi="Times New Roman"/>
          <w:color w:val="auto"/>
          <w:sz w:val="24"/>
          <w:szCs w:val="24"/>
        </w:rPr>
        <w:t xml:space="preserve">4. Тематическое планирование </w:t>
      </w:r>
    </w:p>
    <w:p w:rsidR="00422C5D" w:rsidRPr="00E51CFE" w:rsidRDefault="00422C5D" w:rsidP="00E51CFE"/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20"/>
        <w:gridCol w:w="7200"/>
      </w:tblGrid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  <w:rPr>
                <w:b/>
                <w:lang w:eastAsia="en-US"/>
              </w:rPr>
            </w:pPr>
            <w:r w:rsidRPr="00863D32">
              <w:rPr>
                <w:b/>
              </w:rPr>
              <w:t>№</w:t>
            </w:r>
          </w:p>
          <w:p w:rsidR="00422C5D" w:rsidRPr="00863D32" w:rsidRDefault="00422C5D" w:rsidP="00DB0995">
            <w:pPr>
              <w:spacing w:after="200"/>
              <w:jc w:val="center"/>
              <w:rPr>
                <w:b/>
                <w:lang w:eastAsia="en-US"/>
              </w:rPr>
            </w:pPr>
            <w:r w:rsidRPr="00863D32">
              <w:rPr>
                <w:b/>
              </w:rPr>
              <w:t>п/п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ind w:left="113" w:right="113"/>
              <w:jc w:val="center"/>
              <w:rPr>
                <w:b/>
              </w:rPr>
            </w:pPr>
            <w:r w:rsidRPr="00863D32">
              <w:rPr>
                <w:b/>
              </w:rPr>
              <w:t>Количество часов на изучение темы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ind w:left="113" w:right="113"/>
              <w:jc w:val="center"/>
              <w:rPr>
                <w:b/>
                <w:lang w:eastAsia="en-US"/>
              </w:rPr>
            </w:pPr>
            <w:r w:rsidRPr="00863D32">
              <w:rPr>
                <w:b/>
              </w:rPr>
              <w:t>Темы уроков</w:t>
            </w:r>
          </w:p>
          <w:p w:rsidR="00422C5D" w:rsidRPr="00863D32" w:rsidRDefault="00422C5D" w:rsidP="00DB0995">
            <w:pPr>
              <w:spacing w:after="200"/>
              <w:jc w:val="center"/>
              <w:rPr>
                <w:lang w:eastAsia="en-US"/>
              </w:rPr>
            </w:pP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  <w:rPr>
                <w:lang w:eastAsia="en-US"/>
              </w:rPr>
            </w:pPr>
            <w:r w:rsidRPr="00863D32">
              <w:t>1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863D32">
              <w:t>Цели изучения курса информатики и ИКТ. Техника безопасности и организация рабочего места.</w:t>
            </w:r>
            <w:r w:rsidRPr="00863D32">
              <w:rPr>
                <w:b/>
              </w:rPr>
              <w:t xml:space="preserve"> </w:t>
            </w:r>
          </w:p>
        </w:tc>
      </w:tr>
      <w:tr w:rsidR="00422C5D" w:rsidRPr="00863D32" w:rsidTr="00B35A7B">
        <w:tc>
          <w:tcPr>
            <w:tcW w:w="9828" w:type="dxa"/>
            <w:gridSpan w:val="3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D32">
              <w:rPr>
                <w:b/>
              </w:rPr>
              <w:t>Тема «Информация и информационные процессы» (8 часов)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2</w:t>
            </w:r>
          </w:p>
        </w:tc>
        <w:tc>
          <w:tcPr>
            <w:tcW w:w="1920" w:type="dxa"/>
          </w:tcPr>
          <w:p w:rsidR="00422C5D" w:rsidRPr="00863D32" w:rsidRDefault="00422C5D" w:rsidP="003226F0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r w:rsidRPr="00863D32">
              <w:t>Информация и её свойства.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3</w:t>
            </w:r>
          </w:p>
        </w:tc>
        <w:tc>
          <w:tcPr>
            <w:tcW w:w="1920" w:type="dxa"/>
          </w:tcPr>
          <w:p w:rsidR="00422C5D" w:rsidRPr="00863D32" w:rsidRDefault="00422C5D" w:rsidP="003226F0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r w:rsidRPr="00863D32">
              <w:t xml:space="preserve">Информационные процессы. Обработка информации. 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4</w:t>
            </w:r>
          </w:p>
        </w:tc>
        <w:tc>
          <w:tcPr>
            <w:tcW w:w="1920" w:type="dxa"/>
          </w:tcPr>
          <w:p w:rsidR="00422C5D" w:rsidRPr="00863D32" w:rsidRDefault="00422C5D" w:rsidP="003226F0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r w:rsidRPr="00863D32">
              <w:t xml:space="preserve">Информационные процессы. Хранение и передача информации. 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5</w:t>
            </w:r>
          </w:p>
        </w:tc>
        <w:tc>
          <w:tcPr>
            <w:tcW w:w="1920" w:type="dxa"/>
          </w:tcPr>
          <w:p w:rsidR="00422C5D" w:rsidRPr="00011B56" w:rsidRDefault="00422C5D" w:rsidP="003226F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  </w:t>
            </w:r>
            <w:r w:rsidRPr="00863D32">
              <w:t>1</w:t>
            </w:r>
            <w:r>
              <w:rPr>
                <w:vertAlign w:val="superscript"/>
              </w:rPr>
              <w:t>*</w:t>
            </w:r>
          </w:p>
        </w:tc>
        <w:tc>
          <w:tcPr>
            <w:tcW w:w="7200" w:type="dxa"/>
          </w:tcPr>
          <w:p w:rsidR="00422C5D" w:rsidRPr="00863D32" w:rsidRDefault="00422C5D" w:rsidP="00DB0995">
            <w:r w:rsidRPr="00863D32">
              <w:t xml:space="preserve">Всемирная паутина как информационное хранилище. 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6</w:t>
            </w:r>
          </w:p>
        </w:tc>
        <w:tc>
          <w:tcPr>
            <w:tcW w:w="1920" w:type="dxa"/>
          </w:tcPr>
          <w:p w:rsidR="00422C5D" w:rsidRPr="00863D32" w:rsidRDefault="00422C5D" w:rsidP="003226F0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r w:rsidRPr="00863D32">
              <w:t>Представление информации.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7</w:t>
            </w:r>
          </w:p>
        </w:tc>
        <w:tc>
          <w:tcPr>
            <w:tcW w:w="1920" w:type="dxa"/>
          </w:tcPr>
          <w:p w:rsidR="00422C5D" w:rsidRPr="001E2B2B" w:rsidRDefault="00422C5D" w:rsidP="003226F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  </w:t>
            </w:r>
            <w:r w:rsidRPr="00863D32">
              <w:t>1</w:t>
            </w:r>
            <w:r>
              <w:rPr>
                <w:vertAlign w:val="superscript"/>
              </w:rPr>
              <w:t>*</w:t>
            </w:r>
          </w:p>
        </w:tc>
        <w:tc>
          <w:tcPr>
            <w:tcW w:w="7200" w:type="dxa"/>
          </w:tcPr>
          <w:p w:rsidR="00422C5D" w:rsidRPr="00863D32" w:rsidRDefault="00422C5D" w:rsidP="00DB0995">
            <w:r w:rsidRPr="00863D32">
              <w:t xml:space="preserve">Дискретная форма представления информации. 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8</w:t>
            </w:r>
          </w:p>
        </w:tc>
        <w:tc>
          <w:tcPr>
            <w:tcW w:w="1920" w:type="dxa"/>
          </w:tcPr>
          <w:p w:rsidR="00422C5D" w:rsidRPr="00863D32" w:rsidRDefault="00422C5D" w:rsidP="003226F0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rPr>
                <w:b/>
              </w:rPr>
            </w:pPr>
            <w:r>
              <w:t>И</w:t>
            </w:r>
            <w:r w:rsidRPr="00863D32">
              <w:t>змерение информации</w:t>
            </w:r>
            <w:r w:rsidRPr="00863D32">
              <w:rPr>
                <w:b/>
              </w:rPr>
              <w:t xml:space="preserve">. 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spacing w:after="200"/>
              <w:jc w:val="center"/>
            </w:pPr>
            <w:r w:rsidRPr="00863D32">
              <w:t>9</w:t>
            </w:r>
          </w:p>
        </w:tc>
        <w:tc>
          <w:tcPr>
            <w:tcW w:w="1920" w:type="dxa"/>
          </w:tcPr>
          <w:p w:rsidR="00422C5D" w:rsidRPr="00863D32" w:rsidRDefault="00422C5D" w:rsidP="003226F0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 xml:space="preserve">  </w:t>
            </w:r>
            <w:r w:rsidRPr="00863D32">
              <w:t>1</w:t>
            </w:r>
            <w:r w:rsidRPr="00011B56">
              <w:rPr>
                <w:vertAlign w:val="superscript"/>
              </w:rPr>
              <w:t>*</w:t>
            </w:r>
          </w:p>
        </w:tc>
        <w:tc>
          <w:tcPr>
            <w:tcW w:w="7200" w:type="dxa"/>
          </w:tcPr>
          <w:p w:rsidR="00422C5D" w:rsidRPr="00863D32" w:rsidRDefault="00422C5D" w:rsidP="00DB0995">
            <w:r w:rsidRPr="00863D32">
              <w:t xml:space="preserve"> Проверочная работа по теме «Информация и информационные процессы</w:t>
            </w:r>
            <w:r w:rsidRPr="00863D32">
              <w:rPr>
                <w:b/>
              </w:rPr>
              <w:t>»</w:t>
            </w:r>
            <w:r w:rsidRPr="00863D32">
              <w:t xml:space="preserve">. </w:t>
            </w:r>
          </w:p>
        </w:tc>
      </w:tr>
      <w:tr w:rsidR="00422C5D" w:rsidRPr="00863D32" w:rsidTr="00B35A7B">
        <w:tc>
          <w:tcPr>
            <w:tcW w:w="9828" w:type="dxa"/>
            <w:gridSpan w:val="3"/>
          </w:tcPr>
          <w:p w:rsidR="00422C5D" w:rsidRPr="00863D32" w:rsidRDefault="00422C5D" w:rsidP="00DB0995">
            <w:pPr>
              <w:jc w:val="center"/>
              <w:rPr>
                <w:b/>
              </w:rPr>
            </w:pPr>
            <w:r w:rsidRPr="00863D32">
              <w:rPr>
                <w:b/>
              </w:rPr>
              <w:t>Компьютер как универсальное устройство для работы с информацией (7 часов)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011B56" w:rsidRDefault="00422C5D" w:rsidP="00DB0995">
            <w:pPr>
              <w:jc w:val="center"/>
            </w:pPr>
            <w:r w:rsidRPr="00011B56">
              <w:t>10</w:t>
            </w:r>
          </w:p>
        </w:tc>
        <w:tc>
          <w:tcPr>
            <w:tcW w:w="1920" w:type="dxa"/>
          </w:tcPr>
          <w:p w:rsidR="00422C5D" w:rsidRPr="00011B56" w:rsidRDefault="00422C5D" w:rsidP="00DB0995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Pr="00011B56">
              <w:t>1</w:t>
            </w:r>
            <w:r w:rsidRPr="00011B56">
              <w:rPr>
                <w:vertAlign w:val="superscript"/>
              </w:rPr>
              <w:t>*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</w:pPr>
            <w:r w:rsidRPr="00863D32">
              <w:t xml:space="preserve">Основные компоненты компьютера и их функции. 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11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</w:pPr>
            <w:r w:rsidRPr="00863D32">
              <w:t xml:space="preserve">Персональный компьютер. 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spacing w:after="200"/>
              <w:jc w:val="center"/>
            </w:pPr>
            <w:r w:rsidRPr="00863D32">
              <w:t>12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spacing w:after="20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spacing w:after="100" w:afterAutospacing="1"/>
              <w:ind w:firstLine="0"/>
            </w:pPr>
            <w:r w:rsidRPr="00863D32">
              <w:t>Программное обеспечение компьютера. Системное программное обеспечение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spacing w:after="200"/>
              <w:jc w:val="center"/>
            </w:pPr>
            <w:r w:rsidRPr="00863D32">
              <w:t>13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spacing w:after="20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spacing w:after="100" w:afterAutospacing="1"/>
              <w:ind w:firstLine="0"/>
            </w:pPr>
            <w:r w:rsidRPr="00863D32">
              <w:t>Системы программирования и прикладное программное обеспечение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14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Pr="00863D32">
              <w:t>1</w:t>
            </w:r>
            <w:r w:rsidRPr="00011B56">
              <w:rPr>
                <w:vertAlign w:val="superscript"/>
              </w:rPr>
              <w:t>*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  <w:jc w:val="left"/>
            </w:pPr>
            <w:r w:rsidRPr="00863D32">
              <w:t>Файлы и файловые структуры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15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</w:pPr>
            <w:r w:rsidRPr="00863D32">
              <w:t xml:space="preserve">Пользовательский интерфейс. 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spacing w:after="200"/>
              <w:jc w:val="center"/>
            </w:pPr>
            <w:r w:rsidRPr="00863D32">
              <w:t>16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spacing w:after="20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spacing w:after="100" w:afterAutospacing="1"/>
              <w:ind w:firstLine="0"/>
            </w:pPr>
            <w:r w:rsidRPr="00863D32">
              <w:t xml:space="preserve">Проверочная работа по теме «Компьютер как универсальное устройство для работы с информацией». </w:t>
            </w:r>
          </w:p>
        </w:tc>
      </w:tr>
      <w:tr w:rsidR="00422C5D" w:rsidRPr="00863D32" w:rsidTr="00B35A7B">
        <w:tc>
          <w:tcPr>
            <w:tcW w:w="9828" w:type="dxa"/>
            <w:gridSpan w:val="3"/>
          </w:tcPr>
          <w:p w:rsidR="00422C5D" w:rsidRPr="00863D32" w:rsidRDefault="00422C5D" w:rsidP="00DB0995">
            <w:pPr>
              <w:jc w:val="center"/>
              <w:rPr>
                <w:b/>
              </w:rPr>
            </w:pPr>
            <w:r w:rsidRPr="00863D32">
              <w:rPr>
                <w:b/>
              </w:rPr>
              <w:t>Обработка графической информации (4 часа)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17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</w:pPr>
            <w:r w:rsidRPr="00863D32">
              <w:t>Формирование изображения на экране компьютера.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18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</w:pPr>
            <w:r w:rsidRPr="00863D32">
              <w:t>Компьютерная графика.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19</w:t>
            </w:r>
          </w:p>
        </w:tc>
        <w:tc>
          <w:tcPr>
            <w:tcW w:w="1920" w:type="dxa"/>
          </w:tcPr>
          <w:p w:rsidR="00422C5D" w:rsidRPr="00011B56" w:rsidRDefault="00422C5D" w:rsidP="00DB099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 </w:t>
            </w:r>
            <w:r w:rsidRPr="00863D32">
              <w:t>1</w:t>
            </w:r>
            <w:r>
              <w:rPr>
                <w:vertAlign w:val="superscript"/>
              </w:rPr>
              <w:t>*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</w:pPr>
            <w:r w:rsidRPr="00863D32">
              <w:t xml:space="preserve">Создание графических изображений 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20</w:t>
            </w:r>
          </w:p>
        </w:tc>
        <w:tc>
          <w:tcPr>
            <w:tcW w:w="1920" w:type="dxa"/>
          </w:tcPr>
          <w:p w:rsidR="00422C5D" w:rsidRPr="001E2B2B" w:rsidRDefault="00422C5D" w:rsidP="00DB099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 </w:t>
            </w:r>
            <w:r w:rsidRPr="00863D32">
              <w:t>1</w:t>
            </w:r>
            <w:r>
              <w:rPr>
                <w:vertAlign w:val="superscript"/>
              </w:rPr>
              <w:t>*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</w:pPr>
            <w:r w:rsidRPr="00863D32">
              <w:t xml:space="preserve">Проверочная работа по теме «Обработка графической информации». </w:t>
            </w:r>
          </w:p>
        </w:tc>
      </w:tr>
      <w:tr w:rsidR="00422C5D" w:rsidRPr="00863D32" w:rsidTr="00B35A7B">
        <w:tc>
          <w:tcPr>
            <w:tcW w:w="9828" w:type="dxa"/>
            <w:gridSpan w:val="3"/>
          </w:tcPr>
          <w:p w:rsidR="00422C5D" w:rsidRPr="00863D32" w:rsidRDefault="00422C5D" w:rsidP="00DB0995">
            <w:pPr>
              <w:jc w:val="center"/>
              <w:rPr>
                <w:b/>
              </w:rPr>
            </w:pPr>
            <w:r w:rsidRPr="00863D32">
              <w:rPr>
                <w:b/>
              </w:rPr>
              <w:t>Обработка текстовой информации (9 часов)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21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  <w:jc w:val="left"/>
            </w:pPr>
            <w:r w:rsidRPr="00863D32">
              <w:t xml:space="preserve">Текстовые документы и технологии их создания. 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22</w:t>
            </w:r>
          </w:p>
        </w:tc>
        <w:tc>
          <w:tcPr>
            <w:tcW w:w="1920" w:type="dxa"/>
          </w:tcPr>
          <w:p w:rsidR="00422C5D" w:rsidRPr="00011B56" w:rsidRDefault="00422C5D" w:rsidP="00DB099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  </w:t>
            </w:r>
            <w:r w:rsidRPr="00863D32">
              <w:t>1</w:t>
            </w:r>
            <w:r>
              <w:rPr>
                <w:vertAlign w:val="superscript"/>
              </w:rPr>
              <w:t>*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  <w:jc w:val="left"/>
            </w:pPr>
            <w:r w:rsidRPr="00863D32">
              <w:t xml:space="preserve">Создание текстовых документов на компьютере. 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23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  <w:jc w:val="left"/>
            </w:pPr>
            <w:r w:rsidRPr="00863D32">
              <w:t>Прямое форматирование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24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  <w:jc w:val="left"/>
            </w:pPr>
            <w:r w:rsidRPr="00863D32">
              <w:t>Стилевое форматирование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25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  <w:jc w:val="left"/>
            </w:pPr>
            <w:r w:rsidRPr="00863D32">
              <w:t xml:space="preserve">Визуализация информации в текстовых документах. 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26</w:t>
            </w:r>
          </w:p>
        </w:tc>
        <w:tc>
          <w:tcPr>
            <w:tcW w:w="1920" w:type="dxa"/>
          </w:tcPr>
          <w:p w:rsidR="00422C5D" w:rsidRPr="001E2B2B" w:rsidRDefault="00422C5D" w:rsidP="00DB099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  </w:t>
            </w:r>
            <w:r w:rsidRPr="00863D32">
              <w:t>1</w:t>
            </w:r>
            <w:r>
              <w:rPr>
                <w:vertAlign w:val="superscript"/>
              </w:rPr>
              <w:t>*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  <w:jc w:val="left"/>
            </w:pPr>
            <w:r w:rsidRPr="00863D32">
              <w:t>Распознавание текста и системы компьютерного перевода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27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  <w:jc w:val="left"/>
            </w:pPr>
            <w:r w:rsidRPr="00863D32">
              <w:t>Оценка количественных параметров текстовых документов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28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Pr="00863D32">
              <w:t>1</w:t>
            </w:r>
            <w:r w:rsidRPr="001E2B2B">
              <w:rPr>
                <w:vertAlign w:val="superscript"/>
              </w:rPr>
              <w:t>*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  <w:jc w:val="left"/>
            </w:pPr>
            <w:r w:rsidRPr="00863D32">
              <w:t xml:space="preserve">Оформление реферата «История вычислительной техники» 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29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  <w:jc w:val="left"/>
            </w:pPr>
            <w:r w:rsidRPr="00863D32">
              <w:t xml:space="preserve">Проверочная работа по теме «Обработка текстовой информации». </w:t>
            </w:r>
          </w:p>
        </w:tc>
      </w:tr>
      <w:tr w:rsidR="00422C5D" w:rsidRPr="00863D32" w:rsidTr="00B35A7B">
        <w:tc>
          <w:tcPr>
            <w:tcW w:w="9828" w:type="dxa"/>
            <w:gridSpan w:val="3"/>
          </w:tcPr>
          <w:p w:rsidR="00422C5D" w:rsidRPr="00863D32" w:rsidRDefault="00422C5D" w:rsidP="00DB0995">
            <w:pPr>
              <w:jc w:val="center"/>
              <w:rPr>
                <w:b/>
              </w:rPr>
            </w:pPr>
            <w:r w:rsidRPr="00863D32">
              <w:rPr>
                <w:b/>
              </w:rPr>
              <w:t>Мультимедиа (3 часа)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30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</w:pPr>
            <w:r w:rsidRPr="00863D32">
              <w:t xml:space="preserve">Технология мультимедиа. 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31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</w:pPr>
            <w:r w:rsidRPr="00863D32">
              <w:t>Компьютерные презентации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32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Pr="00863D32">
              <w:t>1</w:t>
            </w:r>
            <w:r w:rsidRPr="001E2B2B">
              <w:rPr>
                <w:vertAlign w:val="superscript"/>
              </w:rPr>
              <w:t>*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</w:pPr>
            <w:r w:rsidRPr="00863D32">
              <w:t xml:space="preserve">Создание мультимедийной презентации. </w:t>
            </w:r>
          </w:p>
        </w:tc>
      </w:tr>
      <w:tr w:rsidR="00422C5D" w:rsidRPr="00863D32" w:rsidTr="00B35A7B">
        <w:tc>
          <w:tcPr>
            <w:tcW w:w="9828" w:type="dxa"/>
            <w:gridSpan w:val="3"/>
          </w:tcPr>
          <w:p w:rsidR="00422C5D" w:rsidRPr="00863D32" w:rsidRDefault="00422C5D" w:rsidP="00DB0995">
            <w:pPr>
              <w:pStyle w:val="BodyTextIndent"/>
              <w:spacing w:after="100" w:afterAutospacing="1"/>
              <w:ind w:firstLine="0"/>
              <w:jc w:val="center"/>
            </w:pPr>
            <w:r w:rsidRPr="00863D32">
              <w:rPr>
                <w:b/>
              </w:rPr>
              <w:t>Итоговое повторение (3 часа)</w:t>
            </w:r>
          </w:p>
        </w:tc>
      </w:tr>
      <w:tr w:rsidR="00422C5D" w:rsidRPr="00863D32" w:rsidTr="00E51CFE"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33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1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</w:pPr>
            <w:r w:rsidRPr="00863D32">
              <w:t xml:space="preserve">Обобщение и систематизация основных понятий курса. </w:t>
            </w:r>
          </w:p>
        </w:tc>
      </w:tr>
      <w:tr w:rsidR="00422C5D" w:rsidRPr="00863D32" w:rsidTr="00E51CFE">
        <w:trPr>
          <w:trHeight w:val="502"/>
        </w:trPr>
        <w:tc>
          <w:tcPr>
            <w:tcW w:w="708" w:type="dxa"/>
          </w:tcPr>
          <w:p w:rsidR="00422C5D" w:rsidRPr="00863D32" w:rsidRDefault="00422C5D" w:rsidP="00DB0995">
            <w:pPr>
              <w:jc w:val="center"/>
            </w:pPr>
            <w:r w:rsidRPr="00863D32">
              <w:t>34-35</w:t>
            </w:r>
          </w:p>
        </w:tc>
        <w:tc>
          <w:tcPr>
            <w:tcW w:w="1920" w:type="dxa"/>
          </w:tcPr>
          <w:p w:rsidR="00422C5D" w:rsidRPr="00863D32" w:rsidRDefault="00422C5D" w:rsidP="00DB0995">
            <w:pPr>
              <w:autoSpaceDE w:val="0"/>
              <w:autoSpaceDN w:val="0"/>
              <w:adjustRightInd w:val="0"/>
              <w:jc w:val="center"/>
            </w:pPr>
            <w:r w:rsidRPr="00863D32">
              <w:t>2</w:t>
            </w:r>
          </w:p>
        </w:tc>
        <w:tc>
          <w:tcPr>
            <w:tcW w:w="7200" w:type="dxa"/>
          </w:tcPr>
          <w:p w:rsidR="00422C5D" w:rsidRPr="00863D32" w:rsidRDefault="00422C5D" w:rsidP="00DB0995">
            <w:pPr>
              <w:pStyle w:val="BodyTextIndent"/>
              <w:ind w:firstLine="0"/>
            </w:pPr>
            <w:r w:rsidRPr="00863D32">
              <w:t>Основные понятия курса.</w:t>
            </w:r>
          </w:p>
        </w:tc>
      </w:tr>
    </w:tbl>
    <w:p w:rsidR="00422C5D" w:rsidRDefault="00422C5D" w:rsidP="001E2B2B">
      <w:pPr>
        <w:jc w:val="both"/>
      </w:pPr>
    </w:p>
    <w:p w:rsidR="00422C5D" w:rsidRPr="00863D32" w:rsidRDefault="00422C5D" w:rsidP="001E2B2B">
      <w:pPr>
        <w:jc w:val="both"/>
        <w:rPr>
          <w:b/>
        </w:rPr>
      </w:pPr>
      <w:r w:rsidRPr="001E2B2B">
        <w:t>*</w:t>
      </w:r>
      <w:r>
        <w:t xml:space="preserve"> </w:t>
      </w:r>
      <w:r w:rsidRPr="001E2B2B">
        <w:t xml:space="preserve">звездочкой отмечены темы </w:t>
      </w:r>
      <w:r>
        <w:t>внутри</w:t>
      </w:r>
      <w:r w:rsidRPr="001E2B2B">
        <w:t xml:space="preserve">предметного </w:t>
      </w:r>
      <w:r w:rsidRPr="001E2B2B">
        <w:rPr>
          <w:color w:val="000000"/>
        </w:rPr>
        <w:t>учебного</w:t>
      </w:r>
      <w:r>
        <w:rPr>
          <w:color w:val="000000"/>
        </w:rPr>
        <w:t xml:space="preserve"> модуля</w:t>
      </w:r>
      <w:r w:rsidRPr="00011B56">
        <w:rPr>
          <w:color w:val="000000"/>
        </w:rPr>
        <w:t xml:space="preserve"> </w:t>
      </w:r>
      <w:r w:rsidRPr="00011B56">
        <w:rPr>
          <w:rStyle w:val="c41"/>
          <w:color w:val="000000"/>
        </w:rPr>
        <w:t>«Информационная мозаика».</w:t>
      </w:r>
    </w:p>
    <w:sectPr w:rsidR="00422C5D" w:rsidRPr="00863D32" w:rsidSect="0086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840"/>
    <w:multiLevelType w:val="hybridMultilevel"/>
    <w:tmpl w:val="E4202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A5E02"/>
    <w:multiLevelType w:val="hybridMultilevel"/>
    <w:tmpl w:val="AB682B70"/>
    <w:lvl w:ilvl="0" w:tplc="041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">
    <w:nsid w:val="092B5897"/>
    <w:multiLevelType w:val="hybridMultilevel"/>
    <w:tmpl w:val="D592DF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4C6F58"/>
    <w:multiLevelType w:val="multilevel"/>
    <w:tmpl w:val="A15E0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562FEB"/>
    <w:multiLevelType w:val="multilevel"/>
    <w:tmpl w:val="1E249F8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427B26"/>
    <w:multiLevelType w:val="hybridMultilevel"/>
    <w:tmpl w:val="636A36D2"/>
    <w:lvl w:ilvl="0" w:tplc="8324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B07D1"/>
    <w:multiLevelType w:val="multilevel"/>
    <w:tmpl w:val="2D6E3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22E64A4"/>
    <w:multiLevelType w:val="hybridMultilevel"/>
    <w:tmpl w:val="5314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F7799"/>
    <w:multiLevelType w:val="hybridMultilevel"/>
    <w:tmpl w:val="117E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366A"/>
    <w:multiLevelType w:val="multilevel"/>
    <w:tmpl w:val="6212A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49472D1"/>
    <w:multiLevelType w:val="hybridMultilevel"/>
    <w:tmpl w:val="FC3AD5D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308470AF"/>
    <w:multiLevelType w:val="multilevel"/>
    <w:tmpl w:val="B2669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8111DD4"/>
    <w:multiLevelType w:val="hybridMultilevel"/>
    <w:tmpl w:val="08EA50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922011"/>
    <w:multiLevelType w:val="multilevel"/>
    <w:tmpl w:val="B2669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4A154E"/>
    <w:multiLevelType w:val="hybridMultilevel"/>
    <w:tmpl w:val="606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C7648"/>
    <w:multiLevelType w:val="hybridMultilevel"/>
    <w:tmpl w:val="7416F7A8"/>
    <w:lvl w:ilvl="0" w:tplc="83245E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535991"/>
    <w:multiLevelType w:val="hybridMultilevel"/>
    <w:tmpl w:val="D13A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4055A7"/>
    <w:multiLevelType w:val="hybridMultilevel"/>
    <w:tmpl w:val="6A281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084738"/>
    <w:multiLevelType w:val="hybridMultilevel"/>
    <w:tmpl w:val="E6C47EE2"/>
    <w:lvl w:ilvl="0" w:tplc="041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2">
    <w:nsid w:val="56AE266A"/>
    <w:multiLevelType w:val="multilevel"/>
    <w:tmpl w:val="B2669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6801A7"/>
    <w:multiLevelType w:val="hybridMultilevel"/>
    <w:tmpl w:val="1D082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0607E1"/>
    <w:multiLevelType w:val="multilevel"/>
    <w:tmpl w:val="ED904A0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B6C7F36"/>
    <w:multiLevelType w:val="multilevel"/>
    <w:tmpl w:val="0D6C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524977"/>
    <w:multiLevelType w:val="hybridMultilevel"/>
    <w:tmpl w:val="371CA52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6750342C"/>
    <w:multiLevelType w:val="multilevel"/>
    <w:tmpl w:val="8354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E16306"/>
    <w:multiLevelType w:val="hybridMultilevel"/>
    <w:tmpl w:val="7384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D2814"/>
    <w:multiLevelType w:val="hybridMultilevel"/>
    <w:tmpl w:val="6CCA0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EF2ECA"/>
    <w:multiLevelType w:val="hybridMultilevel"/>
    <w:tmpl w:val="4F7E2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976BCE"/>
    <w:multiLevelType w:val="multilevel"/>
    <w:tmpl w:val="219230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8"/>
  </w:num>
  <w:num w:numId="5">
    <w:abstractNumId w:val="27"/>
  </w:num>
  <w:num w:numId="6">
    <w:abstractNumId w:val="18"/>
  </w:num>
  <w:num w:numId="7">
    <w:abstractNumId w:val="4"/>
  </w:num>
  <w:num w:numId="8">
    <w:abstractNumId w:val="22"/>
  </w:num>
  <w:num w:numId="9">
    <w:abstractNumId w:val="3"/>
  </w:num>
  <w:num w:numId="10">
    <w:abstractNumId w:val="32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24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</w:num>
  <w:num w:numId="21">
    <w:abstractNumId w:val="1"/>
  </w:num>
  <w:num w:numId="22">
    <w:abstractNumId w:val="30"/>
  </w:num>
  <w:num w:numId="23">
    <w:abstractNumId w:val="26"/>
  </w:num>
  <w:num w:numId="24">
    <w:abstractNumId w:val="21"/>
  </w:num>
  <w:num w:numId="25">
    <w:abstractNumId w:val="31"/>
  </w:num>
  <w:num w:numId="26">
    <w:abstractNumId w:val="20"/>
  </w:num>
  <w:num w:numId="27">
    <w:abstractNumId w:val="0"/>
  </w:num>
  <w:num w:numId="28">
    <w:abstractNumId w:val="2"/>
  </w:num>
  <w:num w:numId="29">
    <w:abstractNumId w:val="14"/>
  </w:num>
  <w:num w:numId="30">
    <w:abstractNumId w:val="5"/>
  </w:num>
  <w:num w:numId="31">
    <w:abstractNumId w:val="29"/>
  </w:num>
  <w:num w:numId="32">
    <w:abstractNumId w:val="16"/>
  </w:num>
  <w:num w:numId="33">
    <w:abstractNumId w:val="12"/>
  </w:num>
  <w:num w:numId="34">
    <w:abstractNumId w:val="2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923"/>
    <w:rsid w:val="0001038F"/>
    <w:rsid w:val="00011B56"/>
    <w:rsid w:val="00014F87"/>
    <w:rsid w:val="00061B29"/>
    <w:rsid w:val="000621C0"/>
    <w:rsid w:val="000D157D"/>
    <w:rsid w:val="000D3CA7"/>
    <w:rsid w:val="00124CBF"/>
    <w:rsid w:val="00126AA2"/>
    <w:rsid w:val="00153084"/>
    <w:rsid w:val="00160A04"/>
    <w:rsid w:val="00164393"/>
    <w:rsid w:val="001B7732"/>
    <w:rsid w:val="001E2B2B"/>
    <w:rsid w:val="00202A1D"/>
    <w:rsid w:val="0021379E"/>
    <w:rsid w:val="00231BA5"/>
    <w:rsid w:val="00246AC6"/>
    <w:rsid w:val="00271F90"/>
    <w:rsid w:val="002905F3"/>
    <w:rsid w:val="00293540"/>
    <w:rsid w:val="002A11E8"/>
    <w:rsid w:val="002F2656"/>
    <w:rsid w:val="00301F3C"/>
    <w:rsid w:val="0030508B"/>
    <w:rsid w:val="00315C2F"/>
    <w:rsid w:val="0032145B"/>
    <w:rsid w:val="003226F0"/>
    <w:rsid w:val="003363F9"/>
    <w:rsid w:val="003376E2"/>
    <w:rsid w:val="003421E4"/>
    <w:rsid w:val="00365C33"/>
    <w:rsid w:val="003A3FEA"/>
    <w:rsid w:val="003B4D98"/>
    <w:rsid w:val="003D50AF"/>
    <w:rsid w:val="003F0125"/>
    <w:rsid w:val="003F2900"/>
    <w:rsid w:val="00422C5D"/>
    <w:rsid w:val="004267DB"/>
    <w:rsid w:val="0048293C"/>
    <w:rsid w:val="004834D2"/>
    <w:rsid w:val="00486049"/>
    <w:rsid w:val="004871AB"/>
    <w:rsid w:val="004A6703"/>
    <w:rsid w:val="004B1C36"/>
    <w:rsid w:val="004C275C"/>
    <w:rsid w:val="00501157"/>
    <w:rsid w:val="005059F8"/>
    <w:rsid w:val="005302D6"/>
    <w:rsid w:val="00593CAD"/>
    <w:rsid w:val="00597090"/>
    <w:rsid w:val="005C6225"/>
    <w:rsid w:val="005D00FB"/>
    <w:rsid w:val="005D2B76"/>
    <w:rsid w:val="005D31AF"/>
    <w:rsid w:val="005D39F7"/>
    <w:rsid w:val="00657DA0"/>
    <w:rsid w:val="006622E5"/>
    <w:rsid w:val="0066579D"/>
    <w:rsid w:val="00671303"/>
    <w:rsid w:val="00682AE8"/>
    <w:rsid w:val="006A4F76"/>
    <w:rsid w:val="006D6486"/>
    <w:rsid w:val="00724F1F"/>
    <w:rsid w:val="00755C82"/>
    <w:rsid w:val="00762C8C"/>
    <w:rsid w:val="007A195D"/>
    <w:rsid w:val="007F64A5"/>
    <w:rsid w:val="0080400E"/>
    <w:rsid w:val="008318E5"/>
    <w:rsid w:val="0084194D"/>
    <w:rsid w:val="0084219C"/>
    <w:rsid w:val="00850963"/>
    <w:rsid w:val="00854E2F"/>
    <w:rsid w:val="00863D32"/>
    <w:rsid w:val="008641FF"/>
    <w:rsid w:val="008D5828"/>
    <w:rsid w:val="008E0B64"/>
    <w:rsid w:val="008E2457"/>
    <w:rsid w:val="00905E7D"/>
    <w:rsid w:val="009068B5"/>
    <w:rsid w:val="009175DD"/>
    <w:rsid w:val="00940050"/>
    <w:rsid w:val="00985676"/>
    <w:rsid w:val="00997BE3"/>
    <w:rsid w:val="009C4923"/>
    <w:rsid w:val="00A25954"/>
    <w:rsid w:val="00A536C3"/>
    <w:rsid w:val="00A55735"/>
    <w:rsid w:val="00AC4903"/>
    <w:rsid w:val="00AD0D9B"/>
    <w:rsid w:val="00AD3049"/>
    <w:rsid w:val="00AD4A02"/>
    <w:rsid w:val="00B01EE3"/>
    <w:rsid w:val="00B35A7B"/>
    <w:rsid w:val="00BD1939"/>
    <w:rsid w:val="00C03FAD"/>
    <w:rsid w:val="00C23D72"/>
    <w:rsid w:val="00C76404"/>
    <w:rsid w:val="00C80360"/>
    <w:rsid w:val="00C819F0"/>
    <w:rsid w:val="00C87F6A"/>
    <w:rsid w:val="00CC55E7"/>
    <w:rsid w:val="00CD5C75"/>
    <w:rsid w:val="00CF1B7A"/>
    <w:rsid w:val="00CF57DB"/>
    <w:rsid w:val="00CF758D"/>
    <w:rsid w:val="00D12087"/>
    <w:rsid w:val="00D15E75"/>
    <w:rsid w:val="00D22461"/>
    <w:rsid w:val="00D57F3E"/>
    <w:rsid w:val="00D81DD4"/>
    <w:rsid w:val="00DB0995"/>
    <w:rsid w:val="00DC0733"/>
    <w:rsid w:val="00DF4D3D"/>
    <w:rsid w:val="00E20273"/>
    <w:rsid w:val="00E43C58"/>
    <w:rsid w:val="00E5127B"/>
    <w:rsid w:val="00E51A44"/>
    <w:rsid w:val="00E51CFE"/>
    <w:rsid w:val="00E541D5"/>
    <w:rsid w:val="00EE7C61"/>
    <w:rsid w:val="00EF5249"/>
    <w:rsid w:val="00F07E09"/>
    <w:rsid w:val="00F20B76"/>
    <w:rsid w:val="00F20BFA"/>
    <w:rsid w:val="00F33FF2"/>
    <w:rsid w:val="00F57E09"/>
    <w:rsid w:val="00FA432B"/>
    <w:rsid w:val="00FB115F"/>
    <w:rsid w:val="00FE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0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21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21C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00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21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21C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400E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-11">
    <w:name w:val="Цветной список - Акцент 11"/>
    <w:basedOn w:val="Normal"/>
    <w:uiPriority w:val="99"/>
    <w:rsid w:val="004A6703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4A6703"/>
    <w:pPr>
      <w:ind w:left="720"/>
      <w:contextualSpacing/>
    </w:pPr>
  </w:style>
  <w:style w:type="paragraph" w:styleId="NormalWeb">
    <w:name w:val="Normal (Web)"/>
    <w:basedOn w:val="Normal"/>
    <w:uiPriority w:val="99"/>
    <w:rsid w:val="00D2246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D22461"/>
    <w:rPr>
      <w:rFonts w:ascii="Times New Roman" w:hAnsi="Times New Roman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621C0"/>
    <w:rPr>
      <w:rFonts w:ascii="Times New Roman" w:hAnsi="Times New Roman"/>
      <w:sz w:val="24"/>
      <w:u w:val="none"/>
      <w:effect w:val="none"/>
    </w:rPr>
  </w:style>
  <w:style w:type="table" w:styleId="TableGrid">
    <w:name w:val="Table Grid"/>
    <w:basedOn w:val="TableNormal"/>
    <w:uiPriority w:val="99"/>
    <w:rsid w:val="00EF52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5249"/>
    <w:pPr>
      <w:ind w:firstLine="54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5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8E0B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682AE8"/>
    <w:rPr>
      <w:rFonts w:ascii="Times New Roman" w:hAnsi="Times New Roman" w:cs="Times New Roman"/>
      <w:spacing w:val="6"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682AE8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682AE8"/>
    <w:pPr>
      <w:widowControl w:val="0"/>
      <w:shd w:val="clear" w:color="auto" w:fill="FFFFFF"/>
      <w:spacing w:line="278" w:lineRule="exact"/>
      <w:ind w:hanging="480"/>
      <w:jc w:val="both"/>
    </w:pPr>
    <w:rPr>
      <w:spacing w:val="6"/>
      <w:sz w:val="22"/>
      <w:szCs w:val="22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D39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D39F7"/>
    <w:pPr>
      <w:widowControl w:val="0"/>
      <w:shd w:val="clear" w:color="auto" w:fill="FFFFFF"/>
      <w:spacing w:before="180" w:line="278" w:lineRule="exact"/>
      <w:ind w:hanging="480"/>
      <w:jc w:val="both"/>
    </w:pPr>
    <w:rPr>
      <w:b/>
      <w:bCs/>
      <w:sz w:val="23"/>
      <w:szCs w:val="23"/>
      <w:lang w:eastAsia="en-US"/>
    </w:rPr>
  </w:style>
  <w:style w:type="character" w:customStyle="1" w:styleId="c41">
    <w:name w:val="c41"/>
    <w:basedOn w:val="DefaultParagraphFont"/>
    <w:uiPriority w:val="99"/>
    <w:rsid w:val="00AD30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4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CBF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F1B7A"/>
    <w:rPr>
      <w:rFonts w:ascii="Arial" w:eastAsia="Times New Roman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F1B7A"/>
    <w:pPr>
      <w:widowControl w:val="0"/>
      <w:shd w:val="clear" w:color="auto" w:fill="FFFFFF"/>
      <w:spacing w:before="180" w:line="250" w:lineRule="exact"/>
      <w:ind w:firstLine="480"/>
      <w:jc w:val="both"/>
      <w:outlineLvl w:val="0"/>
    </w:pPr>
    <w:rPr>
      <w:rFonts w:ascii="Arial" w:eastAsia="Calibri" w:hAnsi="Arial" w:cs="Arial"/>
      <w:b/>
      <w:bCs/>
      <w:i/>
      <w:iCs/>
      <w:sz w:val="20"/>
      <w:szCs w:val="20"/>
      <w:lang w:eastAsia="en-US"/>
    </w:rPr>
  </w:style>
  <w:style w:type="paragraph" w:customStyle="1" w:styleId="12">
    <w:name w:val="Основной текст1"/>
    <w:basedOn w:val="Normal"/>
    <w:uiPriority w:val="99"/>
    <w:rsid w:val="00B35A7B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AD0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0D9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8</Pages>
  <Words>2623</Words>
  <Characters>14957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2016-09-13T15:46:00Z</cp:lastPrinted>
  <dcterms:created xsi:type="dcterms:W3CDTF">2014-10-10T18:31:00Z</dcterms:created>
  <dcterms:modified xsi:type="dcterms:W3CDTF">2016-10-16T17:17:00Z</dcterms:modified>
</cp:coreProperties>
</file>