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E1" w:rsidRPr="00632948" w:rsidRDefault="006256E1" w:rsidP="002E687A">
      <w:pPr>
        <w:jc w:val="center"/>
        <w:rPr>
          <w:sz w:val="32"/>
          <w:szCs w:val="32"/>
        </w:rPr>
      </w:pPr>
      <w:r w:rsidRPr="00632948">
        <w:rPr>
          <w:sz w:val="32"/>
          <w:szCs w:val="32"/>
        </w:rPr>
        <w:t>Муниципальное бюджетное общеобразовательное учреждение</w:t>
      </w:r>
    </w:p>
    <w:p w:rsidR="006256E1" w:rsidRPr="00632948" w:rsidRDefault="006256E1" w:rsidP="002E687A">
      <w:pPr>
        <w:jc w:val="center"/>
        <w:rPr>
          <w:sz w:val="32"/>
          <w:szCs w:val="32"/>
        </w:rPr>
      </w:pPr>
      <w:r w:rsidRPr="00632948">
        <w:rPr>
          <w:sz w:val="32"/>
          <w:szCs w:val="32"/>
        </w:rPr>
        <w:t>«Кантемировский лицей» Кантемировского муниципального района Воронежской области</w:t>
      </w:r>
    </w:p>
    <w:p w:rsidR="006256E1" w:rsidRPr="00632948" w:rsidRDefault="006256E1" w:rsidP="002E687A">
      <w:pPr>
        <w:jc w:val="both"/>
        <w:rPr>
          <w:sz w:val="32"/>
          <w:szCs w:val="32"/>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1"/>
        <w:gridCol w:w="2835"/>
        <w:gridCol w:w="2976"/>
      </w:tblGrid>
      <w:tr w:rsidR="006256E1" w:rsidRPr="00632948" w:rsidTr="006D757C">
        <w:trPr>
          <w:trHeight w:val="1284"/>
        </w:trPr>
        <w:tc>
          <w:tcPr>
            <w:tcW w:w="3751" w:type="dxa"/>
            <w:vAlign w:val="center"/>
          </w:tcPr>
          <w:p w:rsidR="006256E1" w:rsidRPr="00632948" w:rsidRDefault="006256E1" w:rsidP="002E687A">
            <w:pPr>
              <w:jc w:val="both"/>
              <w:rPr>
                <w:sz w:val="20"/>
                <w:szCs w:val="20"/>
              </w:rPr>
            </w:pPr>
            <w:r w:rsidRPr="00632948">
              <w:rPr>
                <w:sz w:val="20"/>
                <w:szCs w:val="20"/>
              </w:rPr>
              <w:t>"Утверждаю"</w:t>
            </w:r>
          </w:p>
          <w:p w:rsidR="006256E1" w:rsidRPr="00632948" w:rsidRDefault="006256E1" w:rsidP="002E687A">
            <w:pPr>
              <w:jc w:val="both"/>
              <w:rPr>
                <w:sz w:val="20"/>
                <w:szCs w:val="20"/>
              </w:rPr>
            </w:pPr>
            <w:proofErr w:type="gramStart"/>
            <w:r w:rsidRPr="00632948">
              <w:rPr>
                <w:sz w:val="20"/>
                <w:szCs w:val="20"/>
              </w:rPr>
              <w:t>Директор  _</w:t>
            </w:r>
            <w:proofErr w:type="gramEnd"/>
            <w:r w:rsidRPr="00632948">
              <w:rPr>
                <w:sz w:val="20"/>
                <w:szCs w:val="20"/>
              </w:rPr>
              <w:t>____________</w:t>
            </w:r>
            <w:proofErr w:type="spellStart"/>
            <w:r w:rsidRPr="00632948">
              <w:rPr>
                <w:sz w:val="20"/>
                <w:szCs w:val="20"/>
              </w:rPr>
              <w:t>Е.Б.Шипилова</w:t>
            </w:r>
            <w:proofErr w:type="spellEnd"/>
          </w:p>
          <w:p w:rsidR="006256E1" w:rsidRPr="00632948" w:rsidRDefault="006256E1" w:rsidP="002E687A">
            <w:pPr>
              <w:jc w:val="both"/>
              <w:rPr>
                <w:sz w:val="20"/>
                <w:szCs w:val="20"/>
              </w:rPr>
            </w:pPr>
            <w:r w:rsidRPr="00632948">
              <w:rPr>
                <w:sz w:val="20"/>
                <w:szCs w:val="20"/>
              </w:rPr>
              <w:t xml:space="preserve">Приказ №______ от "_____"___________2018 г.                </w:t>
            </w:r>
          </w:p>
        </w:tc>
        <w:tc>
          <w:tcPr>
            <w:tcW w:w="2835" w:type="dxa"/>
            <w:vAlign w:val="center"/>
          </w:tcPr>
          <w:p w:rsidR="006256E1" w:rsidRPr="00632948" w:rsidRDefault="006256E1" w:rsidP="002E687A">
            <w:pPr>
              <w:jc w:val="both"/>
              <w:rPr>
                <w:sz w:val="20"/>
                <w:szCs w:val="20"/>
              </w:rPr>
            </w:pPr>
          </w:p>
          <w:p w:rsidR="006256E1" w:rsidRPr="00632948" w:rsidRDefault="006256E1" w:rsidP="002E687A">
            <w:pPr>
              <w:jc w:val="both"/>
              <w:rPr>
                <w:sz w:val="20"/>
                <w:szCs w:val="20"/>
              </w:rPr>
            </w:pPr>
            <w:r w:rsidRPr="00632948">
              <w:rPr>
                <w:sz w:val="20"/>
                <w:szCs w:val="20"/>
              </w:rPr>
              <w:t>"Согласовано"</w:t>
            </w:r>
          </w:p>
          <w:p w:rsidR="006256E1" w:rsidRPr="00632948" w:rsidRDefault="006256E1" w:rsidP="002E687A">
            <w:pPr>
              <w:jc w:val="both"/>
              <w:rPr>
                <w:sz w:val="20"/>
                <w:szCs w:val="20"/>
              </w:rPr>
            </w:pPr>
            <w:r w:rsidRPr="00632948">
              <w:rPr>
                <w:sz w:val="20"/>
                <w:szCs w:val="20"/>
              </w:rPr>
              <w:t xml:space="preserve">Заместитель директора лицея по УВР________________ </w:t>
            </w:r>
            <w:r w:rsidRPr="00632948">
              <w:rPr>
                <w:sz w:val="18"/>
                <w:szCs w:val="20"/>
              </w:rPr>
              <w:t>(ФИО)</w:t>
            </w:r>
          </w:p>
          <w:p w:rsidR="006256E1" w:rsidRPr="00632948" w:rsidRDefault="006256E1" w:rsidP="002E687A">
            <w:pPr>
              <w:jc w:val="both"/>
              <w:rPr>
                <w:sz w:val="20"/>
                <w:szCs w:val="20"/>
              </w:rPr>
            </w:pPr>
            <w:r w:rsidRPr="00632948">
              <w:rPr>
                <w:sz w:val="20"/>
                <w:szCs w:val="20"/>
              </w:rPr>
              <w:t>_______________________</w:t>
            </w:r>
          </w:p>
          <w:p w:rsidR="006256E1" w:rsidRPr="00632948" w:rsidRDefault="006256E1" w:rsidP="002E687A">
            <w:pPr>
              <w:jc w:val="both"/>
              <w:rPr>
                <w:sz w:val="20"/>
                <w:szCs w:val="20"/>
              </w:rPr>
            </w:pPr>
          </w:p>
          <w:p w:rsidR="006256E1" w:rsidRPr="00632948" w:rsidRDefault="006256E1" w:rsidP="002E687A">
            <w:pPr>
              <w:jc w:val="both"/>
              <w:rPr>
                <w:sz w:val="20"/>
                <w:szCs w:val="20"/>
              </w:rPr>
            </w:pPr>
          </w:p>
        </w:tc>
        <w:tc>
          <w:tcPr>
            <w:tcW w:w="2976" w:type="dxa"/>
            <w:vAlign w:val="center"/>
          </w:tcPr>
          <w:p w:rsidR="006256E1" w:rsidRPr="00632948" w:rsidRDefault="006256E1" w:rsidP="002E687A">
            <w:pPr>
              <w:jc w:val="both"/>
              <w:rPr>
                <w:sz w:val="20"/>
                <w:szCs w:val="20"/>
              </w:rPr>
            </w:pPr>
            <w:r w:rsidRPr="00632948">
              <w:rPr>
                <w:sz w:val="20"/>
                <w:szCs w:val="20"/>
              </w:rPr>
              <w:t>Рассмотрена на заседании кафедры/МО</w:t>
            </w:r>
          </w:p>
          <w:p w:rsidR="006256E1" w:rsidRPr="00632948" w:rsidRDefault="006256E1" w:rsidP="002E687A">
            <w:pPr>
              <w:jc w:val="both"/>
              <w:rPr>
                <w:sz w:val="20"/>
                <w:szCs w:val="20"/>
              </w:rPr>
            </w:pPr>
            <w:r w:rsidRPr="00632948">
              <w:rPr>
                <w:sz w:val="20"/>
                <w:szCs w:val="20"/>
              </w:rPr>
              <w:t>Протокол №______</w:t>
            </w:r>
          </w:p>
          <w:p w:rsidR="006256E1" w:rsidRPr="00632948" w:rsidRDefault="006256E1" w:rsidP="002E687A">
            <w:pPr>
              <w:jc w:val="both"/>
              <w:rPr>
                <w:sz w:val="20"/>
                <w:szCs w:val="20"/>
              </w:rPr>
            </w:pPr>
            <w:r w:rsidRPr="00632948">
              <w:rPr>
                <w:sz w:val="20"/>
                <w:szCs w:val="20"/>
              </w:rPr>
              <w:t>от "_____" ___________2018 г.</w:t>
            </w:r>
          </w:p>
          <w:p w:rsidR="006256E1" w:rsidRPr="00632948" w:rsidRDefault="006256E1" w:rsidP="002E687A">
            <w:pPr>
              <w:jc w:val="both"/>
              <w:rPr>
                <w:sz w:val="20"/>
                <w:szCs w:val="20"/>
              </w:rPr>
            </w:pPr>
          </w:p>
        </w:tc>
        <w:bookmarkStart w:id="0" w:name="_GoBack"/>
        <w:bookmarkEnd w:id="0"/>
      </w:tr>
    </w:tbl>
    <w:p w:rsidR="006256E1" w:rsidRPr="00632948" w:rsidRDefault="006256E1" w:rsidP="002E687A">
      <w:pPr>
        <w:jc w:val="both"/>
        <w:rPr>
          <w:sz w:val="52"/>
          <w:szCs w:val="52"/>
        </w:rPr>
      </w:pPr>
    </w:p>
    <w:p w:rsidR="006256E1" w:rsidRPr="00632948" w:rsidRDefault="006256E1" w:rsidP="002E687A">
      <w:pPr>
        <w:jc w:val="both"/>
        <w:rPr>
          <w:sz w:val="52"/>
          <w:szCs w:val="52"/>
        </w:rPr>
      </w:pPr>
    </w:p>
    <w:p w:rsidR="006256E1" w:rsidRPr="00632948" w:rsidRDefault="006256E1" w:rsidP="002E687A">
      <w:pPr>
        <w:jc w:val="both"/>
        <w:rPr>
          <w:sz w:val="52"/>
          <w:szCs w:val="52"/>
        </w:rPr>
      </w:pPr>
    </w:p>
    <w:p w:rsidR="006256E1" w:rsidRDefault="006256E1" w:rsidP="002E687A">
      <w:pPr>
        <w:tabs>
          <w:tab w:val="left" w:pos="2410"/>
          <w:tab w:val="left" w:pos="2552"/>
        </w:tabs>
        <w:ind w:firstLine="142"/>
        <w:jc w:val="center"/>
        <w:rPr>
          <w:b/>
          <w:sz w:val="52"/>
          <w:szCs w:val="52"/>
        </w:rPr>
      </w:pPr>
      <w:r w:rsidRPr="00632948">
        <w:rPr>
          <w:b/>
          <w:sz w:val="52"/>
          <w:szCs w:val="52"/>
        </w:rPr>
        <w:t xml:space="preserve">РАБОЧАЯ ПРОГРАММА                                                  ПО </w:t>
      </w:r>
      <w:r>
        <w:rPr>
          <w:b/>
          <w:sz w:val="52"/>
          <w:szCs w:val="52"/>
        </w:rPr>
        <w:t>ФИЗИКЕ</w:t>
      </w:r>
    </w:p>
    <w:p w:rsidR="006256E1" w:rsidRPr="00632948" w:rsidRDefault="006256E1" w:rsidP="002E687A">
      <w:pPr>
        <w:tabs>
          <w:tab w:val="left" w:pos="2410"/>
          <w:tab w:val="left" w:pos="2552"/>
        </w:tabs>
        <w:ind w:firstLine="142"/>
        <w:jc w:val="center"/>
        <w:rPr>
          <w:b/>
          <w:sz w:val="52"/>
          <w:szCs w:val="52"/>
        </w:rPr>
      </w:pPr>
      <w:r>
        <w:rPr>
          <w:b/>
          <w:sz w:val="52"/>
          <w:szCs w:val="52"/>
        </w:rPr>
        <w:t>В 10-11</w:t>
      </w:r>
      <w:r w:rsidRPr="00632948">
        <w:rPr>
          <w:b/>
          <w:sz w:val="52"/>
          <w:szCs w:val="52"/>
        </w:rPr>
        <w:t xml:space="preserve"> КЛАССЕ</w:t>
      </w:r>
    </w:p>
    <w:p w:rsidR="006256E1" w:rsidRPr="00632948" w:rsidRDefault="006256E1" w:rsidP="002E687A">
      <w:pPr>
        <w:tabs>
          <w:tab w:val="left" w:pos="2410"/>
          <w:tab w:val="left" w:pos="2552"/>
        </w:tabs>
        <w:ind w:firstLine="142"/>
        <w:jc w:val="both"/>
        <w:rPr>
          <w:b/>
          <w:sz w:val="52"/>
          <w:szCs w:val="52"/>
        </w:rPr>
      </w:pPr>
      <w:r w:rsidRPr="00632948">
        <w:rPr>
          <w:b/>
          <w:sz w:val="52"/>
          <w:szCs w:val="52"/>
        </w:rPr>
        <w:t xml:space="preserve">                                              </w:t>
      </w:r>
    </w:p>
    <w:p w:rsidR="006256E1" w:rsidRPr="00632948" w:rsidRDefault="006256E1" w:rsidP="002E687A">
      <w:pPr>
        <w:tabs>
          <w:tab w:val="left" w:pos="2410"/>
          <w:tab w:val="left" w:pos="2552"/>
        </w:tabs>
        <w:ind w:firstLine="142"/>
        <w:jc w:val="center"/>
        <w:rPr>
          <w:b/>
          <w:i/>
          <w:sz w:val="44"/>
          <w:szCs w:val="52"/>
        </w:rPr>
      </w:pPr>
      <w:r>
        <w:rPr>
          <w:b/>
          <w:i/>
          <w:sz w:val="44"/>
          <w:szCs w:val="52"/>
        </w:rPr>
        <w:t>Срок реализации программы – 2 года</w:t>
      </w:r>
    </w:p>
    <w:p w:rsidR="006256E1" w:rsidRPr="00632948" w:rsidRDefault="006256E1" w:rsidP="002E687A">
      <w:pPr>
        <w:tabs>
          <w:tab w:val="left" w:pos="2410"/>
          <w:tab w:val="left" w:pos="2552"/>
        </w:tabs>
        <w:ind w:firstLine="142"/>
        <w:jc w:val="both"/>
        <w:rPr>
          <w:b/>
          <w:sz w:val="52"/>
          <w:szCs w:val="52"/>
        </w:rPr>
      </w:pPr>
    </w:p>
    <w:tbl>
      <w:tblPr>
        <w:tblW w:w="0" w:type="auto"/>
        <w:tblLook w:val="04A0" w:firstRow="1" w:lastRow="0" w:firstColumn="1" w:lastColumn="0" w:noHBand="0" w:noVBand="1"/>
      </w:tblPr>
      <w:tblGrid>
        <w:gridCol w:w="4591"/>
        <w:gridCol w:w="4764"/>
      </w:tblGrid>
      <w:tr w:rsidR="006256E1" w:rsidRPr="00632948" w:rsidTr="006D757C">
        <w:tc>
          <w:tcPr>
            <w:tcW w:w="4927" w:type="dxa"/>
            <w:shd w:val="clear" w:color="auto" w:fill="auto"/>
          </w:tcPr>
          <w:p w:rsidR="006256E1" w:rsidRPr="00632948" w:rsidRDefault="006256E1" w:rsidP="002E687A">
            <w:pPr>
              <w:tabs>
                <w:tab w:val="left" w:pos="2410"/>
                <w:tab w:val="left" w:pos="2552"/>
              </w:tabs>
              <w:jc w:val="both"/>
              <w:rPr>
                <w:b/>
                <w:sz w:val="52"/>
                <w:szCs w:val="52"/>
              </w:rPr>
            </w:pPr>
          </w:p>
        </w:tc>
        <w:tc>
          <w:tcPr>
            <w:tcW w:w="4927" w:type="dxa"/>
            <w:shd w:val="clear" w:color="auto" w:fill="auto"/>
          </w:tcPr>
          <w:p w:rsidR="006256E1" w:rsidRPr="00632948" w:rsidRDefault="006256E1" w:rsidP="002E687A">
            <w:pPr>
              <w:tabs>
                <w:tab w:val="left" w:pos="10845"/>
                <w:tab w:val="right" w:pos="14570"/>
              </w:tabs>
              <w:jc w:val="both"/>
              <w:rPr>
                <w:b/>
                <w:sz w:val="52"/>
                <w:szCs w:val="52"/>
              </w:rPr>
            </w:pPr>
            <w:r w:rsidRPr="00632948">
              <w:rPr>
                <w:sz w:val="32"/>
                <w:szCs w:val="32"/>
              </w:rPr>
              <w:t xml:space="preserve">                                                     </w:t>
            </w:r>
            <w:proofErr w:type="gramStart"/>
            <w:r w:rsidRPr="00632948">
              <w:rPr>
                <w:sz w:val="32"/>
                <w:szCs w:val="32"/>
              </w:rPr>
              <w:t xml:space="preserve">Разработал:   </w:t>
            </w:r>
            <w:proofErr w:type="gramEnd"/>
            <w:r w:rsidRPr="00632948">
              <w:rPr>
                <w:sz w:val="32"/>
                <w:szCs w:val="32"/>
              </w:rPr>
              <w:t xml:space="preserve">                                       учитель </w:t>
            </w:r>
            <w:r>
              <w:rPr>
                <w:sz w:val="32"/>
                <w:szCs w:val="32"/>
                <w:lang w:val="en-US"/>
              </w:rPr>
              <w:t>I</w:t>
            </w:r>
            <w:r w:rsidRPr="00E844E6">
              <w:rPr>
                <w:sz w:val="32"/>
                <w:szCs w:val="32"/>
              </w:rPr>
              <w:t xml:space="preserve"> </w:t>
            </w:r>
            <w:r>
              <w:rPr>
                <w:sz w:val="32"/>
                <w:szCs w:val="32"/>
              </w:rPr>
              <w:t xml:space="preserve">КК   </w:t>
            </w:r>
            <w:proofErr w:type="spellStart"/>
            <w:r>
              <w:rPr>
                <w:sz w:val="32"/>
                <w:szCs w:val="32"/>
              </w:rPr>
              <w:t>Н.И.Решетникова</w:t>
            </w:r>
            <w:proofErr w:type="spellEnd"/>
            <w:r>
              <w:rPr>
                <w:sz w:val="32"/>
                <w:szCs w:val="32"/>
              </w:rPr>
              <w:t xml:space="preserve">    </w:t>
            </w:r>
          </w:p>
        </w:tc>
      </w:tr>
    </w:tbl>
    <w:p w:rsidR="006256E1" w:rsidRPr="00632948" w:rsidRDefault="006256E1" w:rsidP="002E687A">
      <w:pPr>
        <w:tabs>
          <w:tab w:val="left" w:pos="2410"/>
          <w:tab w:val="left" w:pos="2552"/>
        </w:tabs>
        <w:ind w:firstLine="142"/>
        <w:jc w:val="both"/>
        <w:rPr>
          <w:b/>
          <w:sz w:val="52"/>
          <w:szCs w:val="52"/>
        </w:rPr>
      </w:pPr>
    </w:p>
    <w:p w:rsidR="006256E1" w:rsidRPr="00632948" w:rsidRDefault="006256E1" w:rsidP="002E687A">
      <w:pPr>
        <w:tabs>
          <w:tab w:val="left" w:pos="10845"/>
          <w:tab w:val="right" w:pos="14570"/>
        </w:tabs>
        <w:ind w:left="5954"/>
        <w:jc w:val="both"/>
        <w:rPr>
          <w:sz w:val="32"/>
          <w:szCs w:val="32"/>
        </w:rPr>
      </w:pPr>
    </w:p>
    <w:p w:rsidR="006256E1" w:rsidRPr="00632948" w:rsidRDefault="006256E1" w:rsidP="002E687A">
      <w:pPr>
        <w:autoSpaceDE w:val="0"/>
        <w:autoSpaceDN w:val="0"/>
        <w:adjustRightInd w:val="0"/>
        <w:ind w:left="4536"/>
        <w:jc w:val="both"/>
        <w:rPr>
          <w:sz w:val="32"/>
          <w:szCs w:val="32"/>
        </w:rPr>
      </w:pPr>
    </w:p>
    <w:p w:rsidR="006256E1" w:rsidRPr="00632948" w:rsidRDefault="006256E1" w:rsidP="002E687A">
      <w:pPr>
        <w:autoSpaceDE w:val="0"/>
        <w:autoSpaceDN w:val="0"/>
        <w:adjustRightInd w:val="0"/>
        <w:jc w:val="both"/>
        <w:rPr>
          <w:sz w:val="32"/>
          <w:szCs w:val="32"/>
        </w:rPr>
      </w:pPr>
    </w:p>
    <w:p w:rsidR="006256E1" w:rsidRDefault="006256E1" w:rsidP="002E687A">
      <w:pPr>
        <w:autoSpaceDE w:val="0"/>
        <w:autoSpaceDN w:val="0"/>
        <w:adjustRightInd w:val="0"/>
        <w:jc w:val="both"/>
        <w:rPr>
          <w:sz w:val="32"/>
          <w:szCs w:val="32"/>
        </w:rPr>
      </w:pPr>
    </w:p>
    <w:p w:rsidR="006256E1" w:rsidRDefault="006256E1" w:rsidP="002E687A">
      <w:pPr>
        <w:autoSpaceDE w:val="0"/>
        <w:autoSpaceDN w:val="0"/>
        <w:adjustRightInd w:val="0"/>
        <w:jc w:val="both"/>
        <w:rPr>
          <w:sz w:val="32"/>
          <w:szCs w:val="32"/>
        </w:rPr>
      </w:pPr>
    </w:p>
    <w:p w:rsidR="006256E1" w:rsidRDefault="006256E1" w:rsidP="002E687A">
      <w:pPr>
        <w:autoSpaceDE w:val="0"/>
        <w:autoSpaceDN w:val="0"/>
        <w:adjustRightInd w:val="0"/>
        <w:jc w:val="both"/>
        <w:rPr>
          <w:sz w:val="32"/>
          <w:szCs w:val="32"/>
        </w:rPr>
      </w:pPr>
    </w:p>
    <w:p w:rsidR="006256E1" w:rsidRDefault="006256E1" w:rsidP="002E687A">
      <w:pPr>
        <w:autoSpaceDE w:val="0"/>
        <w:autoSpaceDN w:val="0"/>
        <w:adjustRightInd w:val="0"/>
        <w:jc w:val="both"/>
        <w:rPr>
          <w:sz w:val="32"/>
          <w:szCs w:val="32"/>
        </w:rPr>
      </w:pPr>
    </w:p>
    <w:p w:rsidR="006256E1" w:rsidRDefault="006256E1" w:rsidP="002E687A">
      <w:pPr>
        <w:autoSpaceDE w:val="0"/>
        <w:autoSpaceDN w:val="0"/>
        <w:adjustRightInd w:val="0"/>
        <w:jc w:val="both"/>
        <w:rPr>
          <w:sz w:val="32"/>
          <w:szCs w:val="32"/>
        </w:rPr>
      </w:pPr>
    </w:p>
    <w:p w:rsidR="006256E1" w:rsidRPr="00632948" w:rsidRDefault="006256E1" w:rsidP="002E687A">
      <w:pPr>
        <w:autoSpaceDE w:val="0"/>
        <w:autoSpaceDN w:val="0"/>
        <w:adjustRightInd w:val="0"/>
        <w:jc w:val="center"/>
        <w:rPr>
          <w:sz w:val="32"/>
          <w:szCs w:val="32"/>
        </w:rPr>
      </w:pPr>
      <w:r w:rsidRPr="00632948">
        <w:rPr>
          <w:sz w:val="32"/>
          <w:szCs w:val="32"/>
        </w:rPr>
        <w:t>201</w:t>
      </w:r>
      <w:r>
        <w:rPr>
          <w:sz w:val="32"/>
          <w:szCs w:val="32"/>
        </w:rPr>
        <w:t>8</w:t>
      </w:r>
      <w:r w:rsidRPr="00632948">
        <w:rPr>
          <w:sz w:val="32"/>
          <w:szCs w:val="32"/>
        </w:rPr>
        <w:t xml:space="preserve"> - 201</w:t>
      </w:r>
      <w:r>
        <w:rPr>
          <w:sz w:val="32"/>
          <w:szCs w:val="32"/>
        </w:rPr>
        <w:t xml:space="preserve">9 </w:t>
      </w:r>
      <w:r w:rsidRPr="00632948">
        <w:rPr>
          <w:sz w:val="32"/>
          <w:szCs w:val="32"/>
        </w:rPr>
        <w:t>учебный год</w:t>
      </w:r>
    </w:p>
    <w:p w:rsidR="006256E1" w:rsidRPr="006F2314" w:rsidRDefault="006256E1" w:rsidP="002E687A">
      <w:pPr>
        <w:jc w:val="both"/>
        <w:rPr>
          <w:rFonts w:eastAsia="Calibri"/>
          <w:b/>
        </w:rPr>
      </w:pPr>
      <w:r w:rsidRPr="00632948">
        <w:rPr>
          <w:sz w:val="32"/>
          <w:szCs w:val="32"/>
        </w:rPr>
        <w:br w:type="page"/>
      </w:r>
      <w:r w:rsidRPr="006F2314">
        <w:rPr>
          <w:rFonts w:eastAsia="Calibri"/>
          <w:b/>
        </w:rPr>
        <w:lastRenderedPageBreak/>
        <w:t>1. Пояснительная записка</w:t>
      </w:r>
    </w:p>
    <w:p w:rsidR="006256E1" w:rsidRPr="00CB6432" w:rsidRDefault="006256E1" w:rsidP="002E687A">
      <w:pPr>
        <w:ind w:firstLine="709"/>
        <w:jc w:val="both"/>
        <w:rPr>
          <w:rFonts w:eastAsia="Calibri"/>
          <w:color w:val="000000" w:themeColor="text1"/>
        </w:rPr>
      </w:pPr>
      <w:r w:rsidRPr="00CB6432">
        <w:rPr>
          <w:rFonts w:eastAsia="Calibri"/>
          <w:color w:val="000000" w:themeColor="text1"/>
        </w:rPr>
        <w:t xml:space="preserve">Рабочая </w:t>
      </w:r>
      <w:proofErr w:type="gramStart"/>
      <w:r w:rsidRPr="00CB6432">
        <w:rPr>
          <w:rFonts w:eastAsia="Calibri"/>
          <w:color w:val="000000" w:themeColor="text1"/>
        </w:rPr>
        <w:t>программа  по</w:t>
      </w:r>
      <w:proofErr w:type="gramEnd"/>
      <w:r w:rsidRPr="00CB6432">
        <w:rPr>
          <w:rFonts w:eastAsia="Calibri"/>
          <w:color w:val="000000" w:themeColor="text1"/>
        </w:rPr>
        <w:t xml:space="preserve"> </w:t>
      </w:r>
      <w:r>
        <w:rPr>
          <w:rFonts w:eastAsia="Calibri"/>
          <w:color w:val="000000" w:themeColor="text1"/>
        </w:rPr>
        <w:t>Физике в 10-11</w:t>
      </w:r>
      <w:r w:rsidRPr="00CB6432">
        <w:rPr>
          <w:rFonts w:eastAsia="Calibri"/>
          <w:color w:val="000000" w:themeColor="text1"/>
        </w:rPr>
        <w:t xml:space="preserve"> классе создана в соответствии с требованиями:</w:t>
      </w:r>
    </w:p>
    <w:p w:rsidR="006256E1" w:rsidRPr="00CB6432" w:rsidRDefault="006256E1" w:rsidP="002E687A">
      <w:pPr>
        <w:ind w:firstLine="709"/>
        <w:jc w:val="both"/>
        <w:rPr>
          <w:rFonts w:eastAsia="Calibri"/>
          <w:color w:val="000000" w:themeColor="text1"/>
        </w:rPr>
      </w:pPr>
      <w:r w:rsidRPr="00CB6432">
        <w:rPr>
          <w:rFonts w:eastAsia="Calibri"/>
          <w:color w:val="000000" w:themeColor="text1"/>
        </w:rPr>
        <w:t>- Федерального государственного образовательного стандарта среднего общего образования (Приказ Министерства образования и науки Российской Федерации (</w:t>
      </w:r>
      <w:proofErr w:type="spellStart"/>
      <w:r w:rsidRPr="00CB6432">
        <w:rPr>
          <w:rFonts w:eastAsia="Calibri"/>
          <w:color w:val="000000" w:themeColor="text1"/>
        </w:rPr>
        <w:t>Минобрнауки</w:t>
      </w:r>
      <w:proofErr w:type="spellEnd"/>
      <w:r w:rsidRPr="00CB6432">
        <w:rPr>
          <w:rFonts w:eastAsia="Calibri"/>
          <w:color w:val="000000" w:themeColor="text1"/>
        </w:rPr>
        <w:t xml:space="preserve"> России) от 17 мая </w:t>
      </w:r>
      <w:smartTag w:uri="urn:schemas-microsoft-com:office:smarttags" w:element="metricconverter">
        <w:smartTagPr>
          <w:attr w:name="ProductID" w:val="2012 г"/>
        </w:smartTagPr>
        <w:r w:rsidRPr="00CB6432">
          <w:rPr>
            <w:rFonts w:eastAsia="Calibri"/>
            <w:color w:val="000000" w:themeColor="text1"/>
          </w:rPr>
          <w:t>2012 г</w:t>
        </w:r>
      </w:smartTag>
      <w:r w:rsidRPr="00CB6432">
        <w:rPr>
          <w:rFonts w:eastAsia="Calibri"/>
          <w:color w:val="000000" w:themeColor="text1"/>
        </w:rPr>
        <w:t xml:space="preserve">. N </w:t>
      </w:r>
      <w:smartTag w:uri="urn:schemas-microsoft-com:office:smarttags" w:element="metricconverter">
        <w:smartTagPr>
          <w:attr w:name="ProductID" w:val="413 г"/>
        </w:smartTagPr>
        <w:r w:rsidRPr="00CB6432">
          <w:rPr>
            <w:rFonts w:eastAsia="Calibri"/>
            <w:color w:val="000000" w:themeColor="text1"/>
          </w:rPr>
          <w:t>413 г</w:t>
        </w:r>
      </w:smartTag>
      <w:r w:rsidRPr="00CB6432">
        <w:rPr>
          <w:rFonts w:eastAsia="Calibri"/>
          <w:color w:val="000000" w:themeColor="text1"/>
        </w:rPr>
        <w:t>. Москва" Об утверждении федерального государственного образовательного стандарта среднего (полного) общего образования") с изменениями и дополнениями от 29 декабря 2014 г.</w:t>
      </w:r>
      <w:proofErr w:type="gramStart"/>
      <w:r w:rsidRPr="00CB6432">
        <w:rPr>
          <w:rFonts w:eastAsia="Calibri"/>
          <w:color w:val="000000" w:themeColor="text1"/>
        </w:rPr>
        <w:t>,  31</w:t>
      </w:r>
      <w:proofErr w:type="gramEnd"/>
      <w:r w:rsidRPr="00CB6432">
        <w:rPr>
          <w:rFonts w:eastAsia="Calibri"/>
          <w:color w:val="000000" w:themeColor="text1"/>
        </w:rPr>
        <w:t xml:space="preserve"> декабря 2015 г., 29 июня 2017 г. </w:t>
      </w:r>
    </w:p>
    <w:p w:rsidR="006256E1" w:rsidRDefault="006256E1" w:rsidP="002E687A">
      <w:pPr>
        <w:ind w:firstLine="709"/>
        <w:jc w:val="both"/>
        <w:rPr>
          <w:rFonts w:eastAsia="Calibri"/>
          <w:color w:val="000000" w:themeColor="text1"/>
        </w:rPr>
      </w:pPr>
      <w:r w:rsidRPr="00CB6432">
        <w:rPr>
          <w:rFonts w:eastAsia="Calibri"/>
          <w:color w:val="000000" w:themeColor="text1"/>
        </w:rPr>
        <w:t xml:space="preserve">на основе: </w:t>
      </w:r>
    </w:p>
    <w:p w:rsidR="00D0140D" w:rsidRPr="00D0140D" w:rsidRDefault="00160DAB" w:rsidP="002E687A">
      <w:pPr>
        <w:pStyle w:val="a3"/>
        <w:numPr>
          <w:ilvl w:val="0"/>
          <w:numId w:val="1"/>
        </w:numPr>
        <w:jc w:val="both"/>
      </w:pPr>
      <w:r>
        <w:t>Примерной основной образовательной программы</w:t>
      </w:r>
      <w:r w:rsidR="00D0140D" w:rsidRPr="00D0140D">
        <w:t xml:space="preserve"> среднего общего образова</w:t>
      </w:r>
      <w:r w:rsidR="00D0140D">
        <w:t>ния</w:t>
      </w:r>
      <w:r>
        <w:t xml:space="preserve"> </w:t>
      </w:r>
      <w:proofErr w:type="spellStart"/>
      <w:r>
        <w:t>одобреной</w:t>
      </w:r>
      <w:proofErr w:type="spellEnd"/>
      <w:r w:rsidR="00D0140D" w:rsidRPr="00D0140D">
        <w:t xml:space="preserve"> решением федерального учебно-методического объединения по общему образованию (протокол  от 28 июня 2016 г. № 2/16-з)</w:t>
      </w:r>
    </w:p>
    <w:p w:rsidR="006256E1" w:rsidRPr="006256E1" w:rsidRDefault="006256E1" w:rsidP="002E687A">
      <w:pPr>
        <w:pStyle w:val="a3"/>
        <w:numPr>
          <w:ilvl w:val="0"/>
          <w:numId w:val="1"/>
        </w:numPr>
        <w:jc w:val="both"/>
      </w:pPr>
      <w:r>
        <w:rPr>
          <w:rFonts w:eastAsia="Calibri"/>
        </w:rPr>
        <w:t xml:space="preserve">        </w:t>
      </w:r>
      <w:r w:rsidRPr="006256E1">
        <w:rPr>
          <w:rFonts w:eastAsia="Calibri"/>
        </w:rPr>
        <w:t>Авторской программы: Шаталина А.В., Рабочие программы, Физика, 10-11 классы. – М.: Просвещение, 2017.</w:t>
      </w:r>
    </w:p>
    <w:p w:rsidR="006256E1" w:rsidRPr="006256E1" w:rsidRDefault="006256E1" w:rsidP="002E687A">
      <w:pPr>
        <w:pStyle w:val="a3"/>
        <w:numPr>
          <w:ilvl w:val="0"/>
          <w:numId w:val="1"/>
        </w:numPr>
        <w:ind w:left="142" w:firstLine="709"/>
        <w:jc w:val="both"/>
        <w:rPr>
          <w:color w:val="000000" w:themeColor="text1"/>
        </w:rPr>
      </w:pPr>
      <w:r w:rsidRPr="006256E1">
        <w:rPr>
          <w:color w:val="000000" w:themeColor="text1"/>
        </w:rPr>
        <w:t>Учебного  плана МБОУ «Кантемировский лицей»;</w:t>
      </w:r>
    </w:p>
    <w:p w:rsidR="006256E1" w:rsidRDefault="006256E1" w:rsidP="002E687A">
      <w:pPr>
        <w:pStyle w:val="a3"/>
        <w:tabs>
          <w:tab w:val="left" w:pos="-5103"/>
        </w:tabs>
        <w:ind w:left="851"/>
        <w:jc w:val="both"/>
        <w:rPr>
          <w:color w:val="000000" w:themeColor="text1"/>
        </w:rPr>
      </w:pPr>
      <w:r w:rsidRPr="005D44EF">
        <w:rPr>
          <w:color w:val="000000" w:themeColor="text1"/>
        </w:rPr>
        <w:t>Для реализации рабочей  программы  используется УМК:</w:t>
      </w:r>
    </w:p>
    <w:p w:rsidR="00911B8D" w:rsidRPr="00911B8D" w:rsidRDefault="00911B8D" w:rsidP="002E687A">
      <w:pPr>
        <w:spacing w:line="276" w:lineRule="auto"/>
        <w:ind w:firstLine="708"/>
        <w:jc w:val="both"/>
        <w:rPr>
          <w:color w:val="000000" w:themeColor="text1"/>
        </w:rPr>
      </w:pPr>
      <w:proofErr w:type="spellStart"/>
      <w:r w:rsidRPr="00911B8D">
        <w:rPr>
          <w:color w:val="000000" w:themeColor="text1"/>
        </w:rPr>
        <w:t>Г.Я.Мякишев</w:t>
      </w:r>
      <w:proofErr w:type="spellEnd"/>
      <w:r w:rsidRPr="00911B8D">
        <w:rPr>
          <w:color w:val="000000" w:themeColor="text1"/>
        </w:rPr>
        <w:t xml:space="preserve">, </w:t>
      </w:r>
      <w:proofErr w:type="spellStart"/>
      <w:r w:rsidRPr="00911B8D">
        <w:rPr>
          <w:color w:val="000000" w:themeColor="text1"/>
        </w:rPr>
        <w:t>Б.Б.Буховцев</w:t>
      </w:r>
      <w:proofErr w:type="spellEnd"/>
      <w:r w:rsidRPr="00911B8D">
        <w:rPr>
          <w:color w:val="000000" w:themeColor="text1"/>
        </w:rPr>
        <w:t xml:space="preserve">, </w:t>
      </w:r>
      <w:proofErr w:type="spellStart"/>
      <w:r w:rsidRPr="00911B8D">
        <w:rPr>
          <w:color w:val="000000" w:themeColor="text1"/>
        </w:rPr>
        <w:t>Н.Н.Сотский</w:t>
      </w:r>
      <w:proofErr w:type="spellEnd"/>
      <w:r w:rsidRPr="00911B8D">
        <w:rPr>
          <w:color w:val="000000" w:themeColor="text1"/>
        </w:rPr>
        <w:t xml:space="preserve"> / Под ред. </w:t>
      </w:r>
      <w:proofErr w:type="spellStart"/>
      <w:r w:rsidRPr="00911B8D">
        <w:rPr>
          <w:color w:val="000000" w:themeColor="text1"/>
        </w:rPr>
        <w:t>Н.А.Парфентьевой</w:t>
      </w:r>
      <w:proofErr w:type="spellEnd"/>
      <w:r w:rsidRPr="00911B8D">
        <w:rPr>
          <w:color w:val="000000" w:themeColor="text1"/>
        </w:rPr>
        <w:t xml:space="preserve">,  Физика. 10 класс. Базовый </w:t>
      </w:r>
      <w:proofErr w:type="gramStart"/>
      <w:r w:rsidRPr="00911B8D">
        <w:rPr>
          <w:color w:val="000000" w:themeColor="text1"/>
        </w:rPr>
        <w:t>уровень</w:t>
      </w:r>
      <w:r>
        <w:rPr>
          <w:color w:val="000000" w:themeColor="text1"/>
        </w:rPr>
        <w:t>.</w:t>
      </w:r>
      <w:r w:rsidRPr="00911B8D">
        <w:rPr>
          <w:color w:val="000000" w:themeColor="text1"/>
        </w:rPr>
        <w:t>–</w:t>
      </w:r>
      <w:proofErr w:type="gramEnd"/>
      <w:r w:rsidRPr="00911B8D">
        <w:rPr>
          <w:color w:val="000000" w:themeColor="text1"/>
        </w:rPr>
        <w:t xml:space="preserve"> М.: Просвещение, 201</w:t>
      </w:r>
      <w:r w:rsidR="00625768">
        <w:rPr>
          <w:color w:val="000000" w:themeColor="text1"/>
        </w:rPr>
        <w:t>4</w:t>
      </w:r>
      <w:r w:rsidRPr="00911B8D">
        <w:rPr>
          <w:color w:val="000000" w:themeColor="text1"/>
        </w:rPr>
        <w:t>.</w:t>
      </w:r>
    </w:p>
    <w:p w:rsidR="00911B8D" w:rsidRDefault="00911B8D" w:rsidP="002E687A">
      <w:pPr>
        <w:spacing w:line="276" w:lineRule="auto"/>
        <w:ind w:firstLine="708"/>
        <w:jc w:val="both"/>
        <w:rPr>
          <w:color w:val="000000" w:themeColor="text1"/>
        </w:rPr>
      </w:pPr>
      <w:proofErr w:type="spellStart"/>
      <w:r w:rsidRPr="00911B8D">
        <w:rPr>
          <w:color w:val="000000" w:themeColor="text1"/>
        </w:rPr>
        <w:t>Г.Я.Мякишев</w:t>
      </w:r>
      <w:proofErr w:type="spellEnd"/>
      <w:r w:rsidRPr="00911B8D">
        <w:rPr>
          <w:color w:val="000000" w:themeColor="text1"/>
        </w:rPr>
        <w:t xml:space="preserve">, </w:t>
      </w:r>
      <w:proofErr w:type="spellStart"/>
      <w:r w:rsidRPr="00911B8D">
        <w:rPr>
          <w:color w:val="000000" w:themeColor="text1"/>
        </w:rPr>
        <w:t>Б.Б.Буховцев</w:t>
      </w:r>
      <w:proofErr w:type="spellEnd"/>
      <w:r w:rsidRPr="00911B8D">
        <w:rPr>
          <w:color w:val="000000" w:themeColor="text1"/>
        </w:rPr>
        <w:t xml:space="preserve">, </w:t>
      </w:r>
      <w:proofErr w:type="spellStart"/>
      <w:r w:rsidRPr="00911B8D">
        <w:rPr>
          <w:color w:val="000000" w:themeColor="text1"/>
        </w:rPr>
        <w:t>Н.Н.Сотский</w:t>
      </w:r>
      <w:proofErr w:type="spellEnd"/>
      <w:r w:rsidRPr="00911B8D">
        <w:rPr>
          <w:color w:val="000000" w:themeColor="text1"/>
        </w:rPr>
        <w:t xml:space="preserve"> / Под ред. </w:t>
      </w:r>
      <w:proofErr w:type="spellStart"/>
      <w:r w:rsidRPr="00911B8D">
        <w:rPr>
          <w:color w:val="000000" w:themeColor="text1"/>
        </w:rPr>
        <w:t>Н.А.Парфентьевой</w:t>
      </w:r>
      <w:proofErr w:type="spellEnd"/>
      <w:r w:rsidRPr="00911B8D">
        <w:rPr>
          <w:color w:val="000000" w:themeColor="text1"/>
        </w:rPr>
        <w:t>,  Физика. 11 класс. Базовый уровень</w:t>
      </w:r>
      <w:r>
        <w:rPr>
          <w:color w:val="000000" w:themeColor="text1"/>
        </w:rPr>
        <w:t xml:space="preserve"> </w:t>
      </w:r>
      <w:r w:rsidR="00625768">
        <w:rPr>
          <w:color w:val="000000" w:themeColor="text1"/>
        </w:rPr>
        <w:t>– М.: Просвещение, 2014</w:t>
      </w:r>
      <w:r w:rsidRPr="00911B8D">
        <w:rPr>
          <w:color w:val="000000" w:themeColor="text1"/>
        </w:rPr>
        <w:t>.</w:t>
      </w:r>
    </w:p>
    <w:p w:rsidR="006256E1" w:rsidRPr="00101D16" w:rsidRDefault="006256E1" w:rsidP="002E687A">
      <w:pPr>
        <w:spacing w:line="276" w:lineRule="auto"/>
        <w:ind w:firstLine="708"/>
        <w:jc w:val="both"/>
      </w:pPr>
      <w:r w:rsidRPr="00F804CC">
        <w:rPr>
          <w:color w:val="000000" w:themeColor="text1"/>
        </w:rPr>
        <w:t xml:space="preserve">Учебный предмет </w:t>
      </w:r>
      <w:r>
        <w:rPr>
          <w:color w:val="000000" w:themeColor="text1"/>
        </w:rPr>
        <w:t>физика в 10 классе изучается в количестве 2 часа  в неделю, 70 часов в год и в 11 классе изучается в количестве 2 часа  в неделю, 68 часов в год</w:t>
      </w:r>
    </w:p>
    <w:p w:rsidR="00D0140D" w:rsidRDefault="006256E1" w:rsidP="002E687A">
      <w:pPr>
        <w:pStyle w:val="a4"/>
        <w:jc w:val="both"/>
        <w:rPr>
          <w:b/>
        </w:rPr>
      </w:pPr>
      <w:r w:rsidRPr="009B30CE">
        <w:rPr>
          <w:b/>
        </w:rPr>
        <w:t>Цели:</w:t>
      </w:r>
    </w:p>
    <w:p w:rsidR="00160DAB" w:rsidRPr="00160DAB" w:rsidRDefault="00160DAB" w:rsidP="002E687A">
      <w:pPr>
        <w:pStyle w:val="a4"/>
        <w:jc w:val="both"/>
      </w:pPr>
      <w:r w:rsidRPr="00160DAB">
        <w:t xml:space="preserve">• формирование у обучающихся умения </w:t>
      </w:r>
      <w:r>
        <w:t xml:space="preserve">видеть и понимать </w:t>
      </w:r>
      <w:r w:rsidRPr="00160DAB">
        <w:t>ценность образования</w:t>
      </w:r>
      <w:r>
        <w:t xml:space="preserve">, значимость физического знания </w:t>
      </w:r>
      <w:r w:rsidRPr="00160DAB">
        <w:t>для каждого человека, нез</w:t>
      </w:r>
      <w:r>
        <w:t xml:space="preserve">ависимо от его профессиональной </w:t>
      </w:r>
      <w:r w:rsidRPr="00160DAB">
        <w:t>деятельности; умений разли</w:t>
      </w:r>
      <w:r>
        <w:t xml:space="preserve">чать факты и оценки, сравнивать </w:t>
      </w:r>
      <w:r w:rsidRPr="00160DAB">
        <w:t>оценочные выводы, видет</w:t>
      </w:r>
      <w:r>
        <w:t xml:space="preserve">ь их связь с критериями оценок, </w:t>
      </w:r>
      <w:r w:rsidRPr="00160DAB">
        <w:t>формулировать и обосновывать собственную позицию;</w:t>
      </w:r>
    </w:p>
    <w:p w:rsidR="00160DAB" w:rsidRPr="00160DAB" w:rsidRDefault="00160DAB" w:rsidP="002E687A">
      <w:pPr>
        <w:pStyle w:val="a4"/>
        <w:jc w:val="both"/>
      </w:pPr>
      <w:r w:rsidRPr="00160DAB">
        <w:t>• формирование у обуча</w:t>
      </w:r>
      <w:r>
        <w:t xml:space="preserve">ющихся целостного представления </w:t>
      </w:r>
      <w:r w:rsidRPr="00160DAB">
        <w:t xml:space="preserve">о мире и роли физики в создании </w:t>
      </w:r>
      <w:r>
        <w:t xml:space="preserve">современной естественно-научной </w:t>
      </w:r>
      <w:r w:rsidRPr="00160DAB">
        <w:t>картины мира; умен</w:t>
      </w:r>
      <w:r>
        <w:t xml:space="preserve">ия объяснять поведение объектов </w:t>
      </w:r>
      <w:r w:rsidRPr="00160DAB">
        <w:t>и процессы окружающе</w:t>
      </w:r>
      <w:r>
        <w:t xml:space="preserve">й действительности — природной, </w:t>
      </w:r>
      <w:r w:rsidRPr="00160DAB">
        <w:t>социальной, культурно</w:t>
      </w:r>
      <w:r>
        <w:t xml:space="preserve">й, технической среды, используя </w:t>
      </w:r>
      <w:r w:rsidRPr="00160DAB">
        <w:t>для этого физические знания;</w:t>
      </w:r>
    </w:p>
    <w:p w:rsidR="00160DAB" w:rsidRPr="00160DAB" w:rsidRDefault="00160DAB" w:rsidP="002E687A">
      <w:pPr>
        <w:pStyle w:val="a4"/>
        <w:jc w:val="both"/>
      </w:pPr>
      <w:r w:rsidRPr="00160DAB">
        <w:t>• приобретение обучающимися оп</w:t>
      </w:r>
      <w:r>
        <w:t xml:space="preserve">ыта разнообразной деятельности, </w:t>
      </w:r>
      <w:r w:rsidRPr="00160DAB">
        <w:t>опыта познания и</w:t>
      </w:r>
      <w:r>
        <w:t xml:space="preserve"> самопознания; ключевых навыков </w:t>
      </w:r>
      <w:r w:rsidRPr="00160DAB">
        <w:t>(ключевых компетентностей), имеющих универсальное</w:t>
      </w:r>
    </w:p>
    <w:p w:rsidR="00160DAB" w:rsidRPr="00160DAB" w:rsidRDefault="00160DAB" w:rsidP="002E687A">
      <w:pPr>
        <w:pStyle w:val="a4"/>
        <w:jc w:val="both"/>
      </w:pPr>
      <w:r w:rsidRPr="00160DAB">
        <w:t>значение для различны</w:t>
      </w:r>
      <w:r>
        <w:t xml:space="preserve">х видов деятельности, — навыков </w:t>
      </w:r>
      <w:r w:rsidRPr="00160DAB">
        <w:t>решения проблем, принятия решен</w:t>
      </w:r>
      <w:r>
        <w:t xml:space="preserve">ий, поиска, анализа и обработки </w:t>
      </w:r>
      <w:r w:rsidRPr="00160DAB">
        <w:t>информации, коммуникативных навыков, навыков</w:t>
      </w:r>
    </w:p>
    <w:p w:rsidR="00160DAB" w:rsidRPr="00160DAB" w:rsidRDefault="00160DAB" w:rsidP="002E687A">
      <w:pPr>
        <w:pStyle w:val="a4"/>
        <w:jc w:val="both"/>
      </w:pPr>
      <w:r w:rsidRPr="00160DAB">
        <w:t>измерений, сотрудничества, эффективн</w:t>
      </w:r>
      <w:r>
        <w:t xml:space="preserve">ого и безопасного использования </w:t>
      </w:r>
      <w:r w:rsidRPr="00160DAB">
        <w:t>различных технических устройств;</w:t>
      </w:r>
    </w:p>
    <w:p w:rsidR="00160DAB" w:rsidRPr="00160DAB" w:rsidRDefault="00160DAB" w:rsidP="002E687A">
      <w:pPr>
        <w:pStyle w:val="a4"/>
        <w:jc w:val="both"/>
      </w:pPr>
      <w:r w:rsidRPr="00160DAB">
        <w:t>• овладение системой научны</w:t>
      </w:r>
      <w:r>
        <w:t xml:space="preserve">х знаний о физических свойствах </w:t>
      </w:r>
      <w:r w:rsidRPr="00160DAB">
        <w:t>окружающего мира,</w:t>
      </w:r>
      <w:r>
        <w:t xml:space="preserve"> об основных физических законах  </w:t>
      </w:r>
      <w:r w:rsidRPr="00160DAB">
        <w:t>и о способах их использования в практической жизни.</w:t>
      </w:r>
    </w:p>
    <w:p w:rsidR="00E61712" w:rsidRPr="005A459A" w:rsidRDefault="00EF2F30" w:rsidP="002E687A">
      <w:pPr>
        <w:jc w:val="both"/>
      </w:pPr>
      <w:r>
        <w:rPr>
          <w:b/>
        </w:rPr>
        <w:t>Задач</w:t>
      </w:r>
      <w:r w:rsidRPr="00217BDA">
        <w:rPr>
          <w:b/>
        </w:rPr>
        <w:t>и</w:t>
      </w:r>
      <w:r>
        <w:rPr>
          <w:b/>
        </w:rPr>
        <w:t>:</w:t>
      </w:r>
      <w:r w:rsidR="00E61712" w:rsidRPr="00E61712">
        <w:rPr>
          <w:b/>
        </w:rPr>
        <w:t xml:space="preserve"> </w:t>
      </w:r>
      <w:r w:rsidR="00E61712" w:rsidRPr="005A459A">
        <w:rPr>
          <w:b/>
        </w:rPr>
        <w:t>выработка компетенций</w:t>
      </w:r>
      <w:r w:rsidR="00E61712" w:rsidRPr="005A459A">
        <w:t>:</w:t>
      </w:r>
    </w:p>
    <w:p w:rsidR="00E61712" w:rsidRPr="00E61712" w:rsidRDefault="00E61712" w:rsidP="002E687A">
      <w:pPr>
        <w:numPr>
          <w:ilvl w:val="0"/>
          <w:numId w:val="3"/>
        </w:numPr>
        <w:tabs>
          <w:tab w:val="clear" w:pos="720"/>
          <w:tab w:val="num" w:pos="360"/>
        </w:tabs>
        <w:ind w:hanging="720"/>
        <w:jc w:val="both"/>
      </w:pPr>
      <w:r w:rsidRPr="00E61712">
        <w:rPr>
          <w:i/>
        </w:rPr>
        <w:t>общеобразовательных:</w:t>
      </w:r>
    </w:p>
    <w:p w:rsidR="00E61712" w:rsidRPr="00E61712" w:rsidRDefault="00E61712" w:rsidP="002E687A">
      <w:pPr>
        <w:jc w:val="both"/>
      </w:pPr>
      <w:r w:rsidRPr="00E61712">
        <w:t>- умения самостоятельно и мотивированно организовывать свою познавательную деятельность (от постановки до получения и оценки результата);</w:t>
      </w:r>
    </w:p>
    <w:p w:rsidR="00E61712" w:rsidRPr="00E61712" w:rsidRDefault="00E61712" w:rsidP="002E687A">
      <w:pPr>
        <w:jc w:val="both"/>
      </w:pPr>
      <w:r w:rsidRPr="00E61712">
        <w:t>-  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E61712" w:rsidRPr="00E61712" w:rsidRDefault="00E61712" w:rsidP="002E687A">
      <w:pPr>
        <w:jc w:val="both"/>
      </w:pPr>
      <w:r w:rsidRPr="00E61712">
        <w:t>-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w:t>
      </w:r>
    </w:p>
    <w:p w:rsidR="00E61712" w:rsidRPr="00E61712" w:rsidRDefault="00E61712" w:rsidP="002E687A">
      <w:pPr>
        <w:jc w:val="both"/>
      </w:pPr>
      <w:r w:rsidRPr="00E61712">
        <w:t>-   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E61712" w:rsidRPr="00E61712" w:rsidRDefault="00E61712" w:rsidP="002E687A">
      <w:pPr>
        <w:numPr>
          <w:ilvl w:val="0"/>
          <w:numId w:val="3"/>
        </w:numPr>
        <w:tabs>
          <w:tab w:val="clear" w:pos="720"/>
          <w:tab w:val="num" w:pos="360"/>
        </w:tabs>
        <w:ind w:hanging="720"/>
        <w:jc w:val="both"/>
      </w:pPr>
      <w:r w:rsidRPr="00E61712">
        <w:rPr>
          <w:i/>
        </w:rPr>
        <w:lastRenderedPageBreak/>
        <w:t>предметно-ориентированных:</w:t>
      </w:r>
    </w:p>
    <w:p w:rsidR="00E61712" w:rsidRPr="00E61712" w:rsidRDefault="00E61712" w:rsidP="002E687A">
      <w:pPr>
        <w:jc w:val="both"/>
      </w:pPr>
      <w:r w:rsidRPr="00E61712">
        <w:t>-  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E61712" w:rsidRPr="00E61712" w:rsidRDefault="00E61712" w:rsidP="002E687A">
      <w:pPr>
        <w:jc w:val="both"/>
      </w:pPr>
      <w:r w:rsidRPr="00E61712">
        <w:t>-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E61712" w:rsidRPr="00E61712" w:rsidRDefault="00E61712" w:rsidP="002E687A">
      <w:pPr>
        <w:jc w:val="both"/>
      </w:pPr>
      <w:r w:rsidRPr="00E61712">
        <w:t>- 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 овладевать умениями применять полученные знания для получения разнообразных физических явлений;</w:t>
      </w:r>
    </w:p>
    <w:p w:rsidR="00E61712" w:rsidRPr="00E61712" w:rsidRDefault="00E61712" w:rsidP="002E687A">
      <w:pPr>
        <w:jc w:val="both"/>
      </w:pPr>
      <w:r w:rsidRPr="00E61712">
        <w:t>-  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E61712" w:rsidRDefault="00E61712" w:rsidP="002E687A">
      <w:pPr>
        <w:shd w:val="clear" w:color="auto" w:fill="FFFFFF"/>
        <w:spacing w:before="60" w:after="60"/>
        <w:ind w:left="142" w:right="14"/>
        <w:jc w:val="both"/>
        <w:rPr>
          <w:rFonts w:eastAsiaTheme="majorEastAsia"/>
          <w:b/>
          <w:bCs/>
          <w:i/>
          <w:color w:val="000000" w:themeColor="text1"/>
        </w:rPr>
      </w:pPr>
      <w:r w:rsidRPr="00F804CC">
        <w:rPr>
          <w:rFonts w:eastAsiaTheme="majorEastAsia"/>
          <w:b/>
          <w:bCs/>
          <w:i/>
          <w:color w:val="000000" w:themeColor="text1"/>
        </w:rPr>
        <w:t>2. Планируемые результаты изучения</w:t>
      </w:r>
      <w:r w:rsidRPr="00F804CC">
        <w:rPr>
          <w:color w:val="000000" w:themeColor="text1"/>
        </w:rPr>
        <w:t xml:space="preserve"> </w:t>
      </w:r>
      <w:r w:rsidRPr="00F804CC">
        <w:rPr>
          <w:rFonts w:eastAsiaTheme="majorEastAsia"/>
          <w:b/>
          <w:bCs/>
          <w:i/>
          <w:color w:val="000000" w:themeColor="text1"/>
        </w:rPr>
        <w:t xml:space="preserve">учебного предмета </w:t>
      </w:r>
    </w:p>
    <w:p w:rsidR="00E61712" w:rsidRDefault="00E61712" w:rsidP="002E687A">
      <w:pPr>
        <w:pStyle w:val="a4"/>
        <w:jc w:val="both"/>
        <w:rPr>
          <w:bCs/>
          <w:color w:val="000000"/>
        </w:rPr>
      </w:pPr>
      <w:r w:rsidRPr="006B0BB7">
        <w:rPr>
          <w:b/>
          <w:bCs/>
          <w:color w:val="000000"/>
        </w:rPr>
        <w:t>Личностные результаты</w:t>
      </w:r>
      <w:r w:rsidRPr="006B0BB7">
        <w:rPr>
          <w:bCs/>
          <w:color w:val="000000"/>
        </w:rPr>
        <w:t xml:space="preserve">: </w:t>
      </w:r>
    </w:p>
    <w:p w:rsidR="00E61712" w:rsidRPr="00763A5A" w:rsidRDefault="00E61712" w:rsidP="002E687A">
      <w:pPr>
        <w:tabs>
          <w:tab w:val="left" w:pos="0"/>
        </w:tabs>
        <w:ind w:firstLine="720"/>
        <w:jc w:val="both"/>
        <w:rPr>
          <w:rFonts w:eastAsia="Calibri"/>
          <w:b/>
          <w:lang w:eastAsia="en-US"/>
        </w:rPr>
      </w:pPr>
      <w:r>
        <w:rPr>
          <w:b/>
          <w:bCs/>
          <w:color w:val="000000"/>
        </w:rPr>
        <w:t>Обучающийся</w:t>
      </w:r>
      <w:r w:rsidRPr="00763A5A">
        <w:rPr>
          <w:rFonts w:eastAsia="Calibri"/>
          <w:b/>
          <w:lang w:eastAsia="en-US"/>
        </w:rPr>
        <w:t xml:space="preserve"> научится:</w:t>
      </w:r>
    </w:p>
    <w:p w:rsidR="00661BAF" w:rsidRPr="00763A5A" w:rsidRDefault="00661BAF" w:rsidP="002E687A">
      <w:pPr>
        <w:tabs>
          <w:tab w:val="left" w:pos="0"/>
        </w:tabs>
        <w:ind w:firstLine="720"/>
        <w:jc w:val="both"/>
        <w:rPr>
          <w:rFonts w:eastAsia="Calibri"/>
          <w:b/>
          <w:lang w:eastAsia="en-US"/>
        </w:rPr>
      </w:pPr>
      <w:r>
        <w:rPr>
          <w:rFonts w:eastAsia="Calibri"/>
          <w:b/>
          <w:lang w:eastAsia="en-US"/>
        </w:rPr>
        <w:t>Обучающийся</w:t>
      </w:r>
      <w:r w:rsidRPr="00763A5A">
        <w:rPr>
          <w:rFonts w:eastAsia="Calibri"/>
          <w:b/>
          <w:lang w:eastAsia="en-US"/>
        </w:rPr>
        <w:t xml:space="preserve"> научится:</w:t>
      </w:r>
    </w:p>
    <w:p w:rsidR="00661BAF" w:rsidRPr="00363E20" w:rsidRDefault="00661BAF" w:rsidP="002E687A">
      <w:pPr>
        <w:numPr>
          <w:ilvl w:val="0"/>
          <w:numId w:val="4"/>
        </w:numPr>
        <w:tabs>
          <w:tab w:val="clear" w:pos="720"/>
          <w:tab w:val="left" w:pos="0"/>
          <w:tab w:val="num" w:pos="360"/>
        </w:tabs>
        <w:jc w:val="both"/>
      </w:pPr>
      <w:r>
        <w:t>Убежденности</w:t>
      </w:r>
      <w:r w:rsidRPr="00363E20">
        <w:t xml:space="preserve">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отношение к физике как элементу общечеловеческой культуры;</w:t>
      </w:r>
    </w:p>
    <w:p w:rsidR="00661BAF" w:rsidRPr="00363E20" w:rsidRDefault="00661BAF" w:rsidP="002E687A">
      <w:pPr>
        <w:numPr>
          <w:ilvl w:val="0"/>
          <w:numId w:val="4"/>
        </w:numPr>
        <w:tabs>
          <w:tab w:val="left" w:pos="0"/>
        </w:tabs>
        <w:jc w:val="both"/>
      </w:pPr>
      <w:r>
        <w:t>Самостоятельности</w:t>
      </w:r>
      <w:r w:rsidRPr="00363E20">
        <w:t xml:space="preserve"> в приобретении новых знаний и практических умений;</w:t>
      </w:r>
    </w:p>
    <w:p w:rsidR="00661BAF" w:rsidRDefault="00661BAF" w:rsidP="002E687A">
      <w:pPr>
        <w:tabs>
          <w:tab w:val="left" w:pos="0"/>
        </w:tabs>
        <w:ind w:left="360"/>
        <w:jc w:val="both"/>
      </w:pPr>
      <w:r>
        <w:rPr>
          <w:b/>
        </w:rPr>
        <w:t>Обучающийся</w:t>
      </w:r>
      <w:r w:rsidRPr="00763A5A">
        <w:rPr>
          <w:b/>
        </w:rPr>
        <w:t xml:space="preserve"> получит возможность научиться</w:t>
      </w:r>
      <w:r>
        <w:rPr>
          <w:b/>
        </w:rPr>
        <w:t>:</w:t>
      </w:r>
    </w:p>
    <w:p w:rsidR="00661BAF" w:rsidRPr="00363E20" w:rsidRDefault="00661BAF" w:rsidP="002E687A">
      <w:pPr>
        <w:numPr>
          <w:ilvl w:val="0"/>
          <w:numId w:val="4"/>
        </w:numPr>
        <w:tabs>
          <w:tab w:val="left" w:pos="0"/>
        </w:tabs>
        <w:jc w:val="both"/>
      </w:pPr>
      <w:r>
        <w:t>Готовности</w:t>
      </w:r>
      <w:r w:rsidRPr="00363E20">
        <w:t xml:space="preserve"> к выбору жизненного пути в соответствии с собственными интересами и возможностями;</w:t>
      </w:r>
    </w:p>
    <w:p w:rsidR="00661BAF" w:rsidRPr="00363E20" w:rsidRDefault="00661BAF" w:rsidP="002E687A">
      <w:pPr>
        <w:numPr>
          <w:ilvl w:val="0"/>
          <w:numId w:val="4"/>
        </w:numPr>
        <w:tabs>
          <w:tab w:val="left" w:pos="0"/>
        </w:tabs>
        <w:jc w:val="both"/>
      </w:pPr>
      <w:r>
        <w:t>Формированию</w:t>
      </w:r>
      <w:r w:rsidRPr="00363E20">
        <w:t xml:space="preserve"> ценностных отношений друг к другу, учителю, авторам открытий и изобретений, результатам обучения.</w:t>
      </w:r>
    </w:p>
    <w:p w:rsidR="00661BAF" w:rsidRPr="00363E20" w:rsidRDefault="00661BAF" w:rsidP="002E687A">
      <w:pPr>
        <w:tabs>
          <w:tab w:val="left" w:pos="0"/>
        </w:tabs>
        <w:jc w:val="both"/>
      </w:pPr>
    </w:p>
    <w:p w:rsidR="00661BAF" w:rsidRPr="00363E20" w:rsidRDefault="00661BAF" w:rsidP="002E687A">
      <w:pPr>
        <w:jc w:val="both"/>
      </w:pPr>
      <w:r w:rsidRPr="00363E20">
        <w:t xml:space="preserve">            </w:t>
      </w:r>
      <w:proofErr w:type="spellStart"/>
      <w:r>
        <w:rPr>
          <w:b/>
        </w:rPr>
        <w:t>Метапредметные</w:t>
      </w:r>
      <w:proofErr w:type="spellEnd"/>
      <w:r w:rsidRPr="00363E20">
        <w:t>:</w:t>
      </w:r>
    </w:p>
    <w:p w:rsidR="00661BAF" w:rsidRPr="001C3C8D" w:rsidRDefault="00661BAF" w:rsidP="002E687A">
      <w:pPr>
        <w:jc w:val="both"/>
        <w:rPr>
          <w:i/>
          <w:iCs/>
          <w:u w:val="single"/>
        </w:rPr>
      </w:pPr>
      <w:r w:rsidRPr="001C3C8D">
        <w:rPr>
          <w:i/>
          <w:iCs/>
          <w:u w:val="single"/>
        </w:rPr>
        <w:t>регулятивные универсальные учебные действия:</w:t>
      </w:r>
    </w:p>
    <w:p w:rsidR="00661BAF" w:rsidRPr="001C3C8D" w:rsidRDefault="00661BAF" w:rsidP="002E687A">
      <w:pPr>
        <w:ind w:firstLine="720"/>
        <w:jc w:val="both"/>
        <w:rPr>
          <w:b/>
        </w:rPr>
      </w:pPr>
      <w:r>
        <w:rPr>
          <w:b/>
        </w:rPr>
        <w:t>Обучающийся</w:t>
      </w:r>
      <w:r w:rsidRPr="001C3C8D">
        <w:rPr>
          <w:b/>
        </w:rPr>
        <w:t xml:space="preserve"> научится:</w:t>
      </w:r>
    </w:p>
    <w:p w:rsidR="00661BAF" w:rsidRPr="001C3C8D" w:rsidRDefault="00661BAF" w:rsidP="002E687A">
      <w:pPr>
        <w:jc w:val="both"/>
      </w:pPr>
      <w:r w:rsidRPr="001C3C8D">
        <w:t>•</w:t>
      </w:r>
      <w:r w:rsidRPr="001C3C8D">
        <w:tab/>
        <w:t>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61BAF" w:rsidRPr="001C3C8D" w:rsidRDefault="00661BAF" w:rsidP="002E687A">
      <w:pPr>
        <w:jc w:val="both"/>
      </w:pPr>
      <w:r w:rsidRPr="001C3C8D">
        <w:t>•</w:t>
      </w:r>
      <w:r w:rsidRPr="001C3C8D">
        <w:tab/>
        <w:t>осуществлять контроль по результату и способу действия на уровне произвольного внимания и вносить необходимые коррективы;</w:t>
      </w:r>
    </w:p>
    <w:p w:rsidR="00661BAF" w:rsidRPr="001C3C8D" w:rsidRDefault="00661BAF" w:rsidP="002E687A">
      <w:pPr>
        <w:jc w:val="both"/>
      </w:pPr>
      <w:r w:rsidRPr="001C3C8D">
        <w:t>•</w:t>
      </w:r>
      <w:r w:rsidRPr="001C3C8D">
        <w:tab/>
        <w:t>адекватно оценивать правильность или ошибочность выполнения учебной задачи, ее объективную трудность и собственные возможности ее решения;</w:t>
      </w:r>
    </w:p>
    <w:p w:rsidR="00661BAF" w:rsidRPr="001C3C8D" w:rsidRDefault="00661BAF" w:rsidP="002E687A">
      <w:pPr>
        <w:jc w:val="both"/>
        <w:rPr>
          <w:rFonts w:eastAsia="Calibri"/>
          <w:b/>
          <w:lang w:eastAsia="en-US"/>
        </w:rPr>
      </w:pPr>
      <w:r w:rsidRPr="001C3C8D">
        <w:tab/>
      </w:r>
      <w:r>
        <w:rPr>
          <w:rFonts w:eastAsia="Calibri"/>
          <w:b/>
          <w:lang w:eastAsia="en-US"/>
        </w:rPr>
        <w:t>Обучающийся</w:t>
      </w:r>
      <w:r w:rsidRPr="001C3C8D">
        <w:rPr>
          <w:b/>
          <w:lang w:eastAsia="en-US"/>
        </w:rPr>
        <w:t xml:space="preserve"> </w:t>
      </w:r>
      <w:r w:rsidRPr="001C3C8D">
        <w:rPr>
          <w:rFonts w:eastAsia="Calibri"/>
          <w:b/>
          <w:lang w:eastAsia="en-US"/>
        </w:rPr>
        <w:t>получит</w:t>
      </w:r>
      <w:r w:rsidRPr="001C3C8D">
        <w:rPr>
          <w:b/>
          <w:lang w:eastAsia="en-US"/>
        </w:rPr>
        <w:t xml:space="preserve"> </w:t>
      </w:r>
      <w:r w:rsidRPr="001C3C8D">
        <w:rPr>
          <w:rFonts w:eastAsia="Calibri"/>
          <w:b/>
          <w:lang w:eastAsia="en-US"/>
        </w:rPr>
        <w:t>возможность</w:t>
      </w:r>
      <w:r w:rsidRPr="001C3C8D">
        <w:rPr>
          <w:b/>
          <w:lang w:eastAsia="en-US"/>
        </w:rPr>
        <w:t xml:space="preserve"> </w:t>
      </w:r>
      <w:r w:rsidRPr="001C3C8D">
        <w:rPr>
          <w:rFonts w:eastAsia="Calibri"/>
          <w:b/>
          <w:lang w:eastAsia="en-US"/>
        </w:rPr>
        <w:t>научиться:</w:t>
      </w:r>
    </w:p>
    <w:p w:rsidR="00661BAF" w:rsidRPr="001C3C8D" w:rsidRDefault="00661BAF" w:rsidP="002E687A">
      <w:pPr>
        <w:jc w:val="both"/>
      </w:pPr>
      <w:r w:rsidRPr="001C3C8D">
        <w:t>•</w:t>
      </w:r>
      <w:r w:rsidRPr="001C3C8D">
        <w:tab/>
        <w:t>самостоятельно ставить цели, выбирать и создавать алгоритмы для решения учебных проблем;</w:t>
      </w:r>
    </w:p>
    <w:p w:rsidR="00661BAF" w:rsidRPr="001C3C8D" w:rsidRDefault="00661BAF" w:rsidP="002E687A">
      <w:pPr>
        <w:jc w:val="both"/>
      </w:pPr>
      <w:r w:rsidRPr="001C3C8D">
        <w:t>•</w:t>
      </w:r>
      <w:r w:rsidRPr="001C3C8D">
        <w:tab/>
        <w:t>планировать и осуществлять деятельность, направленную на решение задач исследовательского характера;</w:t>
      </w:r>
    </w:p>
    <w:p w:rsidR="00661BAF" w:rsidRPr="001C3C8D" w:rsidRDefault="00661BAF" w:rsidP="002E687A">
      <w:pPr>
        <w:jc w:val="both"/>
        <w:rPr>
          <w:i/>
          <w:iCs/>
          <w:u w:val="single"/>
        </w:rPr>
      </w:pPr>
      <w:r w:rsidRPr="001C3C8D">
        <w:rPr>
          <w:i/>
          <w:iCs/>
          <w:u w:val="single"/>
        </w:rPr>
        <w:t>познавательные универсальные учебные действия:</w:t>
      </w:r>
    </w:p>
    <w:p w:rsidR="00661BAF" w:rsidRPr="001C3C8D" w:rsidRDefault="00661BAF" w:rsidP="002E687A">
      <w:pPr>
        <w:ind w:firstLine="720"/>
        <w:jc w:val="both"/>
        <w:rPr>
          <w:rFonts w:eastAsia="Calibri"/>
          <w:b/>
          <w:lang w:eastAsia="en-US"/>
        </w:rPr>
      </w:pPr>
      <w:r>
        <w:rPr>
          <w:rFonts w:eastAsia="Calibri"/>
          <w:b/>
          <w:lang w:eastAsia="en-US"/>
        </w:rPr>
        <w:t>Обучающийся</w:t>
      </w:r>
      <w:r w:rsidRPr="001C3C8D">
        <w:rPr>
          <w:b/>
          <w:lang w:eastAsia="en-US"/>
        </w:rPr>
        <w:t xml:space="preserve"> </w:t>
      </w:r>
      <w:r w:rsidRPr="001C3C8D">
        <w:rPr>
          <w:rFonts w:eastAsia="Calibri"/>
          <w:b/>
          <w:lang w:eastAsia="en-US"/>
        </w:rPr>
        <w:t>научится:</w:t>
      </w:r>
    </w:p>
    <w:p w:rsidR="00661BAF" w:rsidRPr="001C3C8D" w:rsidRDefault="00661BAF" w:rsidP="002E687A">
      <w:pPr>
        <w:jc w:val="both"/>
      </w:pPr>
      <w:r>
        <w:t>•</w:t>
      </w:r>
      <w:r>
        <w:tab/>
        <w:t>осознанно владеть</w:t>
      </w:r>
      <w:r w:rsidRPr="001C3C8D">
        <w:t xml:space="preserve"> логическими действиями определения </w:t>
      </w:r>
      <w:r>
        <w:t>понятий, обобщения, устанавливать аналогии, классифицировать</w:t>
      </w:r>
      <w:r w:rsidRPr="001C3C8D">
        <w:t xml:space="preserve"> на основе самостоятельного выбора осн</w:t>
      </w:r>
      <w:r>
        <w:t>ований и критериев, устанавливать родовидовые связи</w:t>
      </w:r>
      <w:r w:rsidRPr="001C3C8D">
        <w:t>;</w:t>
      </w:r>
    </w:p>
    <w:p w:rsidR="00661BAF" w:rsidRPr="001C3C8D" w:rsidRDefault="00661BAF" w:rsidP="002E687A">
      <w:pPr>
        <w:jc w:val="both"/>
      </w:pPr>
      <w:r w:rsidRPr="001C3C8D">
        <w:t>•</w:t>
      </w:r>
      <w:r w:rsidRPr="001C3C8D">
        <w:tab/>
        <w:t>устанавливать причинно-следственные связи, строить логическое рассуждение, умозаключение (индуктивное, дедуктивное и по аналогии) и выводы;</w:t>
      </w:r>
    </w:p>
    <w:p w:rsidR="00661BAF" w:rsidRPr="001C3C8D" w:rsidRDefault="00661BAF" w:rsidP="002E687A">
      <w:pPr>
        <w:jc w:val="both"/>
      </w:pPr>
      <w:r w:rsidRPr="001C3C8D">
        <w:lastRenderedPageBreak/>
        <w:t>•</w:t>
      </w:r>
      <w:r w:rsidRPr="001C3C8D">
        <w:tab/>
        <w:t>создавать, применять и преобразовывать знаково-символические средства, модели и схемы для решения учебных и познавательных задач;</w:t>
      </w:r>
    </w:p>
    <w:p w:rsidR="00661BAF" w:rsidRPr="001C3C8D" w:rsidRDefault="00661BAF" w:rsidP="002E687A">
      <w:pPr>
        <w:jc w:val="both"/>
      </w:pPr>
      <w:r>
        <w:t>•</w:t>
      </w:r>
      <w:r>
        <w:tab/>
        <w:t>формировать</w:t>
      </w:r>
      <w:r w:rsidRPr="001C3C8D">
        <w:t xml:space="preserve"> и раз</w:t>
      </w:r>
      <w:r>
        <w:t xml:space="preserve">вивать учебные и </w:t>
      </w:r>
      <w:proofErr w:type="spellStart"/>
      <w:r>
        <w:t>общепользовательские</w:t>
      </w:r>
      <w:proofErr w:type="spellEnd"/>
      <w:r w:rsidRPr="001C3C8D">
        <w:t xml:space="preserve"> компетентности в области использования информационно-коммуникационных технологий (ИКТ-компетентности);</w:t>
      </w:r>
    </w:p>
    <w:p w:rsidR="00661BAF" w:rsidRPr="001C3C8D" w:rsidRDefault="00661BAF" w:rsidP="002E687A">
      <w:pPr>
        <w:jc w:val="both"/>
        <w:rPr>
          <w:b/>
        </w:rPr>
      </w:pPr>
      <w:r>
        <w:rPr>
          <w:b/>
        </w:rPr>
        <w:t>Обучающийся</w:t>
      </w:r>
      <w:r w:rsidRPr="001C3C8D">
        <w:rPr>
          <w:b/>
        </w:rPr>
        <w:t xml:space="preserve"> получит возможность научиться:</w:t>
      </w:r>
    </w:p>
    <w:p w:rsidR="00661BAF" w:rsidRPr="001C3C8D" w:rsidRDefault="00661BAF" w:rsidP="002E687A">
      <w:pPr>
        <w:jc w:val="both"/>
      </w:pPr>
      <w:r w:rsidRPr="001C3C8D">
        <w:t>•</w:t>
      </w:r>
      <w:r w:rsidRPr="001C3C8D">
        <w:tab/>
        <w:t xml:space="preserve">находить в различных источниках информацию, необходимую для решения </w:t>
      </w:r>
      <w:r>
        <w:t xml:space="preserve">физических </w:t>
      </w:r>
      <w:r w:rsidRPr="001C3C8D">
        <w:t>проблем, и представлять ее в понятной форме; принимать решение в условиях неполной и избыточной, точной и вероятностной информации;</w:t>
      </w:r>
    </w:p>
    <w:p w:rsidR="00661BAF" w:rsidRPr="001C3C8D" w:rsidRDefault="00661BAF" w:rsidP="002E687A">
      <w:pPr>
        <w:jc w:val="both"/>
      </w:pPr>
      <w:r w:rsidRPr="001C3C8D">
        <w:t>•</w:t>
      </w:r>
      <w:r w:rsidRPr="001C3C8D">
        <w:tab/>
        <w:t>выдвигать гипотезы при решении учебных задач и понимать необходимость их проверки;</w:t>
      </w:r>
    </w:p>
    <w:p w:rsidR="00661BAF" w:rsidRPr="001C3C8D" w:rsidRDefault="00661BAF" w:rsidP="002E687A">
      <w:pPr>
        <w:jc w:val="both"/>
      </w:pPr>
      <w:r w:rsidRPr="001C3C8D">
        <w:t>•</w:t>
      </w:r>
      <w:r w:rsidRPr="001C3C8D">
        <w:tab/>
        <w:t>применять индуктивные и дедуктивные способы рассуждений, видеть различные стратегии решения задач;</w:t>
      </w:r>
    </w:p>
    <w:p w:rsidR="00661BAF" w:rsidRPr="001C3C8D" w:rsidRDefault="00661BAF" w:rsidP="002E687A">
      <w:pPr>
        <w:jc w:val="both"/>
        <w:rPr>
          <w:i/>
          <w:iCs/>
          <w:u w:val="single"/>
        </w:rPr>
      </w:pPr>
      <w:r w:rsidRPr="001C3C8D">
        <w:rPr>
          <w:i/>
          <w:iCs/>
          <w:u w:val="single"/>
        </w:rPr>
        <w:t>коммуникативные универсальные учебные действия:</w:t>
      </w:r>
    </w:p>
    <w:p w:rsidR="00661BAF" w:rsidRPr="001C3C8D" w:rsidRDefault="00661BAF" w:rsidP="002E687A">
      <w:pPr>
        <w:jc w:val="both"/>
        <w:rPr>
          <w:b/>
          <w:iCs/>
        </w:rPr>
      </w:pPr>
      <w:r>
        <w:rPr>
          <w:b/>
          <w:iCs/>
        </w:rPr>
        <w:t>Обучающийся</w:t>
      </w:r>
      <w:r w:rsidRPr="001C3C8D">
        <w:rPr>
          <w:b/>
          <w:iCs/>
        </w:rPr>
        <w:t xml:space="preserve"> научится:</w:t>
      </w:r>
    </w:p>
    <w:p w:rsidR="00661BAF" w:rsidRPr="001C3C8D" w:rsidRDefault="00661BAF" w:rsidP="002E687A">
      <w:pPr>
        <w:jc w:val="both"/>
      </w:pPr>
      <w:r w:rsidRPr="001C3C8D">
        <w:t>•</w:t>
      </w:r>
      <w:r w:rsidRPr="001C3C8D">
        <w:tab/>
        <w:t>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661BAF" w:rsidRPr="001C3C8D" w:rsidRDefault="00661BAF" w:rsidP="002E687A">
      <w:pPr>
        <w:jc w:val="both"/>
      </w:pPr>
      <w:r w:rsidRPr="001C3C8D">
        <w:t>•</w:t>
      </w:r>
      <w:r w:rsidRPr="001C3C8D">
        <w:tab/>
        <w:t>работать в группе: находить общее решение и разрешать конфликты на основе согласования позиций и учета интересов;</w:t>
      </w:r>
    </w:p>
    <w:p w:rsidR="00661BAF" w:rsidRPr="001C3C8D" w:rsidRDefault="00661BAF" w:rsidP="002E687A">
      <w:pPr>
        <w:jc w:val="both"/>
      </w:pPr>
      <w:r w:rsidRPr="001C3C8D">
        <w:t>•</w:t>
      </w:r>
      <w:r w:rsidRPr="001C3C8D">
        <w:tab/>
        <w:t>слушать партнера;</w:t>
      </w:r>
    </w:p>
    <w:p w:rsidR="00661BAF" w:rsidRPr="001C3C8D" w:rsidRDefault="00661BAF" w:rsidP="002E687A">
      <w:pPr>
        <w:jc w:val="both"/>
        <w:rPr>
          <w:b/>
        </w:rPr>
      </w:pPr>
      <w:r>
        <w:rPr>
          <w:b/>
        </w:rPr>
        <w:t>Обучающийся</w:t>
      </w:r>
      <w:r w:rsidRPr="001C3C8D">
        <w:rPr>
          <w:b/>
        </w:rPr>
        <w:t xml:space="preserve"> получит возможность научиться:</w:t>
      </w:r>
    </w:p>
    <w:p w:rsidR="00661BAF" w:rsidRPr="001C3C8D" w:rsidRDefault="00661BAF" w:rsidP="002E687A">
      <w:pPr>
        <w:jc w:val="both"/>
      </w:pPr>
      <w:r w:rsidRPr="001C3C8D">
        <w:t>•</w:t>
      </w:r>
      <w:r w:rsidRPr="001C3C8D">
        <w:tab/>
        <w:t>формулировать, аргументировать и отстаивать свое мнение;</w:t>
      </w:r>
    </w:p>
    <w:p w:rsidR="00661BAF" w:rsidRPr="00DE2069" w:rsidRDefault="00661BAF" w:rsidP="002E687A">
      <w:pPr>
        <w:numPr>
          <w:ilvl w:val="0"/>
          <w:numId w:val="5"/>
        </w:numPr>
        <w:tabs>
          <w:tab w:val="clear" w:pos="720"/>
        </w:tabs>
        <w:ind w:left="0" w:firstLine="0"/>
        <w:jc w:val="both"/>
      </w:pPr>
      <w:r>
        <w:t>Формировать умение</w:t>
      </w:r>
      <w:r w:rsidRPr="001C3C8D">
        <w:t xml:space="preserve"> работать в группе с выполнением различных социальных ролей, представлять и отстаивать свои взгляды и убеждения, вести дискуссию.</w:t>
      </w:r>
    </w:p>
    <w:p w:rsidR="00EF2F30" w:rsidRPr="00661BAF" w:rsidRDefault="00661BAF" w:rsidP="002E687A">
      <w:pPr>
        <w:pStyle w:val="a4"/>
        <w:jc w:val="both"/>
        <w:rPr>
          <w:b/>
        </w:rPr>
      </w:pPr>
      <w:r w:rsidRPr="00661BAF">
        <w:rPr>
          <w:b/>
        </w:rPr>
        <w:t xml:space="preserve">Предметные результаты:  </w:t>
      </w:r>
    </w:p>
    <w:p w:rsidR="00661BAF" w:rsidRPr="00661BAF" w:rsidRDefault="00661BAF" w:rsidP="002E687A">
      <w:pPr>
        <w:jc w:val="both"/>
        <w:rPr>
          <w:b/>
        </w:rPr>
      </w:pPr>
      <w:r w:rsidRPr="00661BAF">
        <w:rPr>
          <w:b/>
        </w:rPr>
        <w:t>Выпускник на базовом уровне научится:</w:t>
      </w:r>
    </w:p>
    <w:p w:rsidR="00661BAF" w:rsidRDefault="00661BAF" w:rsidP="002E687A">
      <w:pPr>
        <w:pStyle w:val="a3"/>
        <w:numPr>
          <w:ilvl w:val="0"/>
          <w:numId w:val="6"/>
        </w:numPr>
        <w:ind w:left="0" w:firstLine="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61BAF" w:rsidRDefault="00661BAF" w:rsidP="002E687A">
      <w:pPr>
        <w:pStyle w:val="a3"/>
        <w:numPr>
          <w:ilvl w:val="0"/>
          <w:numId w:val="6"/>
        </w:numPr>
        <w:ind w:left="0" w:firstLine="0"/>
        <w:jc w:val="both"/>
      </w:pPr>
      <w:r>
        <w:t>демонстрировать на примерах взаимосвязь между физикой и другими естественными науками;</w:t>
      </w:r>
    </w:p>
    <w:p w:rsidR="00661BAF" w:rsidRDefault="00661BAF" w:rsidP="002E687A">
      <w:pPr>
        <w:pStyle w:val="a3"/>
        <w:numPr>
          <w:ilvl w:val="0"/>
          <w:numId w:val="6"/>
        </w:numPr>
        <w:ind w:left="0" w:firstLine="0"/>
        <w:jc w:val="both"/>
      </w:pPr>
      <w:r>
        <w:t>устанавливать взаимосвязь естественно-научных явлений и применять основные физические модели для их описания и объяснения;</w:t>
      </w:r>
    </w:p>
    <w:p w:rsidR="00661BAF" w:rsidRDefault="00661BAF" w:rsidP="002E687A">
      <w:pPr>
        <w:pStyle w:val="a3"/>
        <w:numPr>
          <w:ilvl w:val="0"/>
          <w:numId w:val="6"/>
        </w:numPr>
        <w:ind w:left="0" w:firstLine="0"/>
        <w:jc w:val="both"/>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61BAF" w:rsidRDefault="00661BAF" w:rsidP="002E687A">
      <w:pPr>
        <w:pStyle w:val="a3"/>
        <w:numPr>
          <w:ilvl w:val="0"/>
          <w:numId w:val="6"/>
        </w:numPr>
        <w:ind w:left="0" w:firstLine="0"/>
        <w:jc w:val="both"/>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61BAF" w:rsidRDefault="00661BAF" w:rsidP="002E687A">
      <w:pPr>
        <w:pStyle w:val="a3"/>
        <w:numPr>
          <w:ilvl w:val="0"/>
          <w:numId w:val="6"/>
        </w:numPr>
        <w:ind w:left="0" w:firstLine="0"/>
        <w:jc w:val="both"/>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61BAF" w:rsidRDefault="00661BAF" w:rsidP="002E687A">
      <w:pPr>
        <w:pStyle w:val="a3"/>
        <w:numPr>
          <w:ilvl w:val="0"/>
          <w:numId w:val="6"/>
        </w:numPr>
        <w:ind w:left="0" w:firstLine="0"/>
        <w:jc w:val="both"/>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61BAF" w:rsidRDefault="00661BAF" w:rsidP="002E687A">
      <w:pPr>
        <w:pStyle w:val="a3"/>
        <w:numPr>
          <w:ilvl w:val="0"/>
          <w:numId w:val="6"/>
        </w:numPr>
        <w:ind w:left="0" w:firstLine="0"/>
        <w:jc w:val="both"/>
      </w:pPr>
      <w:r>
        <w:t>использовать для описания характера протекания физических процессов физические величины и демонстрировать взаимосвязь между ними;</w:t>
      </w:r>
    </w:p>
    <w:p w:rsidR="00661BAF" w:rsidRDefault="00661BAF" w:rsidP="002E687A">
      <w:pPr>
        <w:pStyle w:val="a3"/>
        <w:numPr>
          <w:ilvl w:val="0"/>
          <w:numId w:val="6"/>
        </w:numPr>
        <w:ind w:left="0" w:firstLine="0"/>
        <w:jc w:val="both"/>
      </w:pPr>
      <w:r>
        <w:t>использовать для описания характера протекания физических процессов физические законы с учетом границ их применимости;</w:t>
      </w:r>
    </w:p>
    <w:p w:rsidR="00661BAF" w:rsidRDefault="00661BAF" w:rsidP="002E687A">
      <w:pPr>
        <w:pStyle w:val="a3"/>
        <w:numPr>
          <w:ilvl w:val="0"/>
          <w:numId w:val="6"/>
        </w:numPr>
        <w:ind w:left="0" w:firstLine="0"/>
        <w:jc w:val="both"/>
      </w:pPr>
      <w:r>
        <w:lastRenderedPageBreak/>
        <w:t xml:space="preserve">решать качественные задачи (в том числе и </w:t>
      </w:r>
      <w:proofErr w:type="spellStart"/>
      <w:r>
        <w:t>межпредметного</w:t>
      </w:r>
      <w:proofErr w:type="spellEnd"/>
      <w: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61BAF" w:rsidRDefault="00661BAF" w:rsidP="002E687A">
      <w:pPr>
        <w:pStyle w:val="a3"/>
        <w:numPr>
          <w:ilvl w:val="0"/>
          <w:numId w:val="6"/>
        </w:numPr>
        <w:ind w:left="0" w:firstLine="0"/>
        <w:jc w:val="both"/>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61BAF" w:rsidRDefault="00661BAF" w:rsidP="002E687A">
      <w:pPr>
        <w:pStyle w:val="a3"/>
        <w:numPr>
          <w:ilvl w:val="0"/>
          <w:numId w:val="6"/>
        </w:numPr>
        <w:ind w:left="0" w:firstLine="0"/>
        <w:jc w:val="both"/>
      </w:pPr>
      <w:r>
        <w:t xml:space="preserve">учитывать границы применения изученных физических моделей при решении физических и </w:t>
      </w:r>
      <w:proofErr w:type="spellStart"/>
      <w:r>
        <w:t>межпредметных</w:t>
      </w:r>
      <w:proofErr w:type="spellEnd"/>
      <w:r>
        <w:t xml:space="preserve"> задач;</w:t>
      </w:r>
    </w:p>
    <w:p w:rsidR="00661BAF" w:rsidRDefault="00661BAF" w:rsidP="002E687A">
      <w:pPr>
        <w:pStyle w:val="a3"/>
        <w:numPr>
          <w:ilvl w:val="0"/>
          <w:numId w:val="6"/>
        </w:numPr>
        <w:ind w:left="0" w:firstLine="0"/>
        <w:jc w:val="both"/>
      </w:pPr>
      <w: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61BAF" w:rsidRDefault="00661BAF" w:rsidP="002E687A">
      <w:pPr>
        <w:pStyle w:val="a3"/>
        <w:numPr>
          <w:ilvl w:val="0"/>
          <w:numId w:val="6"/>
        </w:numPr>
        <w:ind w:left="0" w:firstLine="0"/>
        <w:jc w:val="both"/>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61BAF" w:rsidRPr="00661BAF" w:rsidRDefault="00661BAF" w:rsidP="002E687A">
      <w:pPr>
        <w:jc w:val="both"/>
        <w:rPr>
          <w:b/>
        </w:rPr>
      </w:pPr>
    </w:p>
    <w:p w:rsidR="00661BAF" w:rsidRPr="00661BAF" w:rsidRDefault="00661BAF" w:rsidP="002E687A">
      <w:pPr>
        <w:jc w:val="both"/>
        <w:rPr>
          <w:b/>
        </w:rPr>
      </w:pPr>
      <w:r w:rsidRPr="00661BAF">
        <w:rPr>
          <w:b/>
        </w:rPr>
        <w:t>Выпускник на базовом уровне получит возможность научиться:</w:t>
      </w:r>
    </w:p>
    <w:p w:rsidR="00661BAF" w:rsidRDefault="00661BAF" w:rsidP="002E687A">
      <w:pPr>
        <w:pStyle w:val="a3"/>
        <w:numPr>
          <w:ilvl w:val="0"/>
          <w:numId w:val="7"/>
        </w:numPr>
        <w:ind w:left="284"/>
        <w:jc w:val="both"/>
      </w:pPr>
      <w:r>
        <w:t>понимать и объяснять целостность физической теории, различать границы ее применимости и место в ряду других физических теорий;</w:t>
      </w:r>
    </w:p>
    <w:p w:rsidR="00661BAF" w:rsidRDefault="00661BAF" w:rsidP="002E687A">
      <w:pPr>
        <w:pStyle w:val="a3"/>
        <w:numPr>
          <w:ilvl w:val="0"/>
          <w:numId w:val="7"/>
        </w:numPr>
        <w:ind w:left="284"/>
        <w:jc w:val="both"/>
      </w:pPr>
      <w: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61BAF" w:rsidRDefault="00661BAF" w:rsidP="002E687A">
      <w:pPr>
        <w:pStyle w:val="a3"/>
        <w:numPr>
          <w:ilvl w:val="0"/>
          <w:numId w:val="7"/>
        </w:numPr>
        <w:ind w:left="284"/>
        <w:jc w:val="both"/>
      </w:pPr>
      <w: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61BAF" w:rsidRDefault="00661BAF" w:rsidP="002E687A">
      <w:pPr>
        <w:pStyle w:val="a3"/>
        <w:numPr>
          <w:ilvl w:val="0"/>
          <w:numId w:val="7"/>
        </w:numPr>
        <w:ind w:left="284"/>
        <w:jc w:val="both"/>
      </w:pPr>
      <w:r>
        <w:t>выдвигать гипотезы на основе знания основополагающих физических закономерностей и законов;</w:t>
      </w:r>
    </w:p>
    <w:p w:rsidR="00661BAF" w:rsidRDefault="00661BAF" w:rsidP="002E687A">
      <w:pPr>
        <w:pStyle w:val="a3"/>
        <w:numPr>
          <w:ilvl w:val="0"/>
          <w:numId w:val="7"/>
        </w:numPr>
        <w:ind w:left="284"/>
        <w:jc w:val="both"/>
      </w:pPr>
      <w:r>
        <w:t>самостоятельно планировать и проводить физические эксперименты;</w:t>
      </w:r>
    </w:p>
    <w:p w:rsidR="00661BAF" w:rsidRDefault="00661BAF" w:rsidP="002E687A">
      <w:pPr>
        <w:pStyle w:val="a3"/>
        <w:numPr>
          <w:ilvl w:val="0"/>
          <w:numId w:val="7"/>
        </w:numPr>
        <w:ind w:left="284"/>
        <w:jc w:val="both"/>
      </w:pPr>
      <w: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61BAF" w:rsidRDefault="00661BAF" w:rsidP="002E687A">
      <w:pPr>
        <w:pStyle w:val="a3"/>
        <w:numPr>
          <w:ilvl w:val="0"/>
          <w:numId w:val="7"/>
        </w:numPr>
        <w:ind w:left="284"/>
        <w:jc w:val="both"/>
      </w:pPr>
      <w: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t>межпредметных</w:t>
      </w:r>
      <w:proofErr w:type="spellEnd"/>
      <w:r>
        <w:t xml:space="preserve"> связей;</w:t>
      </w:r>
    </w:p>
    <w:p w:rsidR="00661BAF" w:rsidRDefault="00661BAF" w:rsidP="002E687A">
      <w:pPr>
        <w:pStyle w:val="a3"/>
        <w:numPr>
          <w:ilvl w:val="0"/>
          <w:numId w:val="7"/>
        </w:numPr>
        <w:ind w:left="284"/>
        <w:jc w:val="both"/>
      </w:pPr>
      <w:r>
        <w:t>объяснять принципы работы и характеристики изученных машин, приборов и технических устройств;</w:t>
      </w:r>
    </w:p>
    <w:p w:rsidR="00D0140D" w:rsidRDefault="00661BAF" w:rsidP="002E687A">
      <w:pPr>
        <w:pStyle w:val="a3"/>
        <w:numPr>
          <w:ilvl w:val="0"/>
          <w:numId w:val="7"/>
        </w:numPr>
        <w:ind w:left="284"/>
        <w:jc w:val="both"/>
      </w:pPr>
      <w: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074E3B" w:rsidRDefault="00074E3B" w:rsidP="002E687A">
      <w:pPr>
        <w:pStyle w:val="a3"/>
        <w:ind w:left="284"/>
        <w:jc w:val="both"/>
      </w:pPr>
      <w:r>
        <w:t>в.</w:t>
      </w:r>
    </w:p>
    <w:p w:rsidR="00074E3B" w:rsidRPr="00074E3B" w:rsidRDefault="00074E3B" w:rsidP="002E687A">
      <w:pPr>
        <w:pStyle w:val="a3"/>
        <w:ind w:left="284"/>
        <w:jc w:val="both"/>
        <w:rPr>
          <w:b/>
        </w:rPr>
      </w:pPr>
      <w:r w:rsidRPr="00074E3B">
        <w:rPr>
          <w:b/>
        </w:rPr>
        <w:t>Механические явления</w:t>
      </w:r>
    </w:p>
    <w:p w:rsidR="00074E3B" w:rsidRPr="00074E3B" w:rsidRDefault="00074E3B" w:rsidP="002E687A">
      <w:pPr>
        <w:pStyle w:val="a3"/>
        <w:ind w:left="284"/>
        <w:jc w:val="both"/>
        <w:rPr>
          <w:b/>
        </w:rPr>
      </w:pPr>
      <w:r w:rsidRPr="00074E3B">
        <w:rPr>
          <w:b/>
        </w:rPr>
        <w:t>Выпускник научится:</w:t>
      </w:r>
    </w:p>
    <w:p w:rsidR="00074E3B" w:rsidRDefault="00074E3B" w:rsidP="002E687A">
      <w:pPr>
        <w:pStyle w:val="a3"/>
        <w:ind w:left="284"/>
        <w:jc w:val="both"/>
      </w:pPr>
      <w:r>
        <w:t>•</w:t>
      </w:r>
      <w: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74E3B" w:rsidRDefault="00074E3B" w:rsidP="002E687A">
      <w:pPr>
        <w:pStyle w:val="a3"/>
        <w:ind w:left="284"/>
        <w:jc w:val="both"/>
      </w:pPr>
      <w:r>
        <w:t>•</w:t>
      </w:r>
      <w:r>
        <w:tab/>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w:t>
      </w:r>
      <w:r>
        <w:lastRenderedPageBreak/>
        <w:t>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74E3B" w:rsidRDefault="00074E3B" w:rsidP="002E687A">
      <w:pPr>
        <w:pStyle w:val="a3"/>
        <w:ind w:left="284"/>
        <w:jc w:val="both"/>
      </w:pPr>
      <w:r>
        <w:t>•</w:t>
      </w:r>
      <w: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74E3B" w:rsidRDefault="00074E3B" w:rsidP="002E687A">
      <w:pPr>
        <w:pStyle w:val="a3"/>
        <w:ind w:left="284"/>
        <w:jc w:val="both"/>
      </w:pPr>
      <w:r>
        <w:t>•</w:t>
      </w:r>
      <w:r>
        <w:tab/>
        <w:t>различать основные признаки изученных физических моделей: материальная точка, инерциальная система отсчета;</w:t>
      </w:r>
    </w:p>
    <w:p w:rsidR="00074E3B" w:rsidRDefault="00074E3B" w:rsidP="002E687A">
      <w:pPr>
        <w:pStyle w:val="a3"/>
        <w:ind w:left="284"/>
        <w:jc w:val="both"/>
      </w:pPr>
      <w:r>
        <w:t>•</w:t>
      </w:r>
      <w:r>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74E3B" w:rsidRPr="00074E3B" w:rsidRDefault="00074E3B" w:rsidP="002E687A">
      <w:pPr>
        <w:pStyle w:val="a3"/>
        <w:ind w:left="284"/>
        <w:jc w:val="both"/>
        <w:rPr>
          <w:b/>
        </w:rPr>
      </w:pPr>
      <w:r w:rsidRPr="00074E3B">
        <w:rPr>
          <w:b/>
        </w:rPr>
        <w:t>Выпускник получит возможность научиться:</w:t>
      </w:r>
    </w:p>
    <w:p w:rsidR="00074E3B" w:rsidRDefault="00074E3B" w:rsidP="002E687A">
      <w:pPr>
        <w:pStyle w:val="a3"/>
        <w:ind w:left="284"/>
        <w:jc w:val="both"/>
      </w:pPr>
      <w:r>
        <w:t>•</w:t>
      </w:r>
      <w: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74E3B" w:rsidRDefault="00074E3B" w:rsidP="002E687A">
      <w:pPr>
        <w:pStyle w:val="a3"/>
        <w:ind w:left="284"/>
        <w:jc w:val="both"/>
      </w:pPr>
      <w:r>
        <w:t>•</w:t>
      </w:r>
      <w: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74E3B" w:rsidRDefault="00074E3B" w:rsidP="002E687A">
      <w:pPr>
        <w:pStyle w:val="a3"/>
        <w:ind w:left="284"/>
        <w:jc w:val="both"/>
      </w:pPr>
      <w:r>
        <w:t>•</w:t>
      </w:r>
      <w: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74E3B" w:rsidRPr="00074E3B" w:rsidRDefault="00074E3B" w:rsidP="002E687A">
      <w:pPr>
        <w:pStyle w:val="a3"/>
        <w:ind w:left="284"/>
        <w:jc w:val="both"/>
        <w:rPr>
          <w:b/>
        </w:rPr>
      </w:pPr>
      <w:r w:rsidRPr="00074E3B">
        <w:rPr>
          <w:b/>
        </w:rPr>
        <w:t>Тепловые явления</w:t>
      </w:r>
    </w:p>
    <w:p w:rsidR="00074E3B" w:rsidRPr="00074E3B" w:rsidRDefault="00074E3B" w:rsidP="002E687A">
      <w:pPr>
        <w:pStyle w:val="a3"/>
        <w:ind w:left="284"/>
        <w:jc w:val="both"/>
        <w:rPr>
          <w:b/>
        </w:rPr>
      </w:pPr>
      <w:r w:rsidRPr="00074E3B">
        <w:rPr>
          <w:b/>
        </w:rPr>
        <w:t>Выпускник научится:</w:t>
      </w:r>
    </w:p>
    <w:p w:rsidR="00074E3B" w:rsidRDefault="00074E3B" w:rsidP="002E687A">
      <w:pPr>
        <w:pStyle w:val="a3"/>
        <w:ind w:left="284"/>
        <w:jc w:val="both"/>
      </w:pPr>
      <w:r>
        <w:t>•</w:t>
      </w:r>
      <w: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74E3B" w:rsidRDefault="00074E3B" w:rsidP="002E687A">
      <w:pPr>
        <w:pStyle w:val="a3"/>
        <w:ind w:left="284"/>
        <w:jc w:val="both"/>
      </w:pPr>
      <w:r>
        <w:lastRenderedPageBreak/>
        <w:t>•</w:t>
      </w:r>
      <w: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74E3B" w:rsidRDefault="00074E3B" w:rsidP="002E687A">
      <w:pPr>
        <w:pStyle w:val="a3"/>
        <w:ind w:left="284"/>
        <w:jc w:val="both"/>
      </w:pPr>
      <w:r>
        <w:t>•</w:t>
      </w:r>
      <w: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74E3B" w:rsidRDefault="00074E3B" w:rsidP="002E687A">
      <w:pPr>
        <w:pStyle w:val="a3"/>
        <w:ind w:left="284"/>
        <w:jc w:val="both"/>
      </w:pPr>
      <w:r>
        <w:t>•</w:t>
      </w:r>
      <w:r>
        <w:tab/>
        <w:t>различать основные признаки изученных физических моделей строения газов, жидкостей и твердых тел;</w:t>
      </w:r>
    </w:p>
    <w:p w:rsidR="00074E3B" w:rsidRDefault="00074E3B" w:rsidP="002E687A">
      <w:pPr>
        <w:pStyle w:val="a3"/>
        <w:ind w:left="284"/>
        <w:jc w:val="both"/>
      </w:pPr>
      <w:r>
        <w:t>•</w:t>
      </w:r>
      <w:r>
        <w:tab/>
        <w:t>приводить примеры практического использования физических знаний о тепловых явлениях;</w:t>
      </w:r>
    </w:p>
    <w:p w:rsidR="00074E3B" w:rsidRDefault="00074E3B" w:rsidP="002E687A">
      <w:pPr>
        <w:pStyle w:val="a3"/>
        <w:ind w:left="284"/>
        <w:jc w:val="both"/>
      </w:pPr>
      <w:r>
        <w:t>•</w:t>
      </w:r>
      <w: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74E3B" w:rsidRPr="00074E3B" w:rsidRDefault="00074E3B" w:rsidP="002E687A">
      <w:pPr>
        <w:pStyle w:val="a3"/>
        <w:ind w:left="284"/>
        <w:jc w:val="both"/>
        <w:rPr>
          <w:b/>
        </w:rPr>
      </w:pPr>
      <w:r w:rsidRPr="00074E3B">
        <w:rPr>
          <w:b/>
        </w:rPr>
        <w:t>Выпускник получит возможность научиться:</w:t>
      </w:r>
    </w:p>
    <w:p w:rsidR="00074E3B" w:rsidRDefault="00074E3B" w:rsidP="002E687A">
      <w:pPr>
        <w:pStyle w:val="a3"/>
        <w:ind w:left="284"/>
        <w:jc w:val="both"/>
      </w:pPr>
      <w:r>
        <w:t>•</w:t>
      </w:r>
      <w: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74E3B" w:rsidRDefault="00074E3B" w:rsidP="002E687A">
      <w:pPr>
        <w:pStyle w:val="a3"/>
        <w:ind w:left="284"/>
        <w:jc w:val="both"/>
      </w:pPr>
      <w:r>
        <w:t>•</w:t>
      </w:r>
      <w: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74E3B" w:rsidRDefault="00074E3B" w:rsidP="002E687A">
      <w:pPr>
        <w:pStyle w:val="a3"/>
        <w:ind w:left="284"/>
        <w:jc w:val="both"/>
      </w:pPr>
      <w:r>
        <w:t>•</w:t>
      </w:r>
      <w: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74E3B" w:rsidRPr="00074E3B" w:rsidRDefault="00074E3B" w:rsidP="002E687A">
      <w:pPr>
        <w:pStyle w:val="a3"/>
        <w:ind w:left="284"/>
        <w:jc w:val="both"/>
        <w:rPr>
          <w:b/>
        </w:rPr>
      </w:pPr>
      <w:r w:rsidRPr="00074E3B">
        <w:rPr>
          <w:b/>
        </w:rPr>
        <w:t>Электрические и магнитные явления</w:t>
      </w:r>
    </w:p>
    <w:p w:rsidR="00074E3B" w:rsidRPr="00074E3B" w:rsidRDefault="00074E3B" w:rsidP="002E687A">
      <w:pPr>
        <w:pStyle w:val="a3"/>
        <w:ind w:left="284"/>
        <w:jc w:val="both"/>
        <w:rPr>
          <w:b/>
        </w:rPr>
      </w:pPr>
      <w:r w:rsidRPr="00074E3B">
        <w:rPr>
          <w:b/>
        </w:rPr>
        <w:t>Выпускник научится:</w:t>
      </w:r>
    </w:p>
    <w:p w:rsidR="00074E3B" w:rsidRDefault="00074E3B" w:rsidP="002E687A">
      <w:pPr>
        <w:pStyle w:val="a3"/>
        <w:ind w:left="284"/>
        <w:jc w:val="both"/>
      </w:pPr>
      <w:r>
        <w:t>•</w:t>
      </w:r>
      <w: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74E3B" w:rsidRDefault="00074E3B" w:rsidP="002E687A">
      <w:pPr>
        <w:pStyle w:val="a3"/>
        <w:ind w:left="284"/>
        <w:jc w:val="both"/>
      </w:pPr>
      <w:r>
        <w:t>•</w:t>
      </w:r>
      <w: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74E3B" w:rsidRDefault="00074E3B" w:rsidP="002E687A">
      <w:pPr>
        <w:pStyle w:val="a3"/>
        <w:ind w:left="284"/>
        <w:jc w:val="both"/>
      </w:pPr>
      <w:r>
        <w:t>•</w:t>
      </w:r>
      <w:r>
        <w:tab/>
        <w:t>использовать оптические схемы для построения изображений в плоском зеркале и собирающей линзе.</w:t>
      </w:r>
    </w:p>
    <w:p w:rsidR="00074E3B" w:rsidRDefault="00074E3B" w:rsidP="002E687A">
      <w:pPr>
        <w:pStyle w:val="a3"/>
        <w:ind w:left="284"/>
        <w:jc w:val="both"/>
      </w:pPr>
      <w:r>
        <w:t>•</w:t>
      </w:r>
      <w:r>
        <w:tab/>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w:t>
      </w:r>
      <w:r>
        <w:lastRenderedPageBreak/>
        <w:t>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74E3B" w:rsidRDefault="00074E3B" w:rsidP="002E687A">
      <w:pPr>
        <w:pStyle w:val="a3"/>
        <w:ind w:left="284"/>
        <w:jc w:val="both"/>
      </w:pPr>
      <w:r>
        <w:t>•</w:t>
      </w:r>
      <w: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74E3B" w:rsidRDefault="00074E3B" w:rsidP="002E687A">
      <w:pPr>
        <w:pStyle w:val="a3"/>
        <w:ind w:left="284"/>
        <w:jc w:val="both"/>
      </w:pPr>
      <w:r>
        <w:t>•</w:t>
      </w:r>
      <w:r>
        <w:tab/>
        <w:t>приводить примеры практического использования физических знаний о электромагнитных явлениях</w:t>
      </w:r>
    </w:p>
    <w:p w:rsidR="00074E3B" w:rsidRDefault="00074E3B" w:rsidP="002E687A">
      <w:pPr>
        <w:pStyle w:val="a3"/>
        <w:ind w:left="284"/>
        <w:jc w:val="both"/>
      </w:pPr>
      <w:r>
        <w:t>•</w:t>
      </w:r>
      <w:r>
        <w:tab/>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t>припоследовательномипараллельном</w:t>
      </w:r>
      <w:proofErr w:type="spellEnd"/>
      <w:r>
        <w:t xml:space="preserve">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74E3B" w:rsidRPr="00074E3B" w:rsidRDefault="00074E3B" w:rsidP="002E687A">
      <w:pPr>
        <w:pStyle w:val="a3"/>
        <w:ind w:left="284"/>
        <w:jc w:val="both"/>
        <w:rPr>
          <w:b/>
        </w:rPr>
      </w:pPr>
      <w:r w:rsidRPr="00074E3B">
        <w:rPr>
          <w:b/>
        </w:rPr>
        <w:t>Выпускник получит возможность научиться:</w:t>
      </w:r>
    </w:p>
    <w:p w:rsidR="00074E3B" w:rsidRDefault="00074E3B" w:rsidP="002E687A">
      <w:pPr>
        <w:pStyle w:val="a3"/>
        <w:ind w:left="284"/>
        <w:jc w:val="both"/>
      </w:pPr>
      <w:r>
        <w:t>•</w:t>
      </w:r>
      <w: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74E3B" w:rsidRDefault="00074E3B" w:rsidP="002E687A">
      <w:pPr>
        <w:pStyle w:val="a3"/>
        <w:ind w:left="284"/>
        <w:jc w:val="both"/>
      </w:pPr>
      <w:r>
        <w:t>•</w:t>
      </w:r>
      <w: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74E3B" w:rsidRDefault="00074E3B" w:rsidP="002E687A">
      <w:pPr>
        <w:pStyle w:val="a3"/>
        <w:ind w:left="284"/>
        <w:jc w:val="both"/>
      </w:pPr>
      <w:r>
        <w:t>•</w:t>
      </w:r>
      <w: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74E3B" w:rsidRPr="00074E3B" w:rsidRDefault="00074E3B" w:rsidP="002E687A">
      <w:pPr>
        <w:pStyle w:val="a3"/>
        <w:ind w:left="284"/>
        <w:jc w:val="both"/>
        <w:rPr>
          <w:b/>
        </w:rPr>
      </w:pPr>
      <w:r>
        <w:t>•</w:t>
      </w:r>
      <w:r>
        <w:tab/>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w:t>
      </w:r>
      <w:r w:rsidRPr="00074E3B">
        <w:t>использованием математического аппарата, так и при помощи методов оценки.</w:t>
      </w:r>
    </w:p>
    <w:p w:rsidR="00074E3B" w:rsidRPr="00074E3B" w:rsidRDefault="00074E3B" w:rsidP="002E687A">
      <w:pPr>
        <w:pStyle w:val="a3"/>
        <w:ind w:left="284"/>
        <w:jc w:val="both"/>
        <w:rPr>
          <w:b/>
        </w:rPr>
      </w:pPr>
      <w:r w:rsidRPr="00074E3B">
        <w:rPr>
          <w:b/>
        </w:rPr>
        <w:t>Квантовые явления</w:t>
      </w:r>
    </w:p>
    <w:p w:rsidR="00074E3B" w:rsidRPr="00074E3B" w:rsidRDefault="00074E3B" w:rsidP="002E687A">
      <w:pPr>
        <w:pStyle w:val="a3"/>
        <w:ind w:left="284"/>
        <w:jc w:val="both"/>
        <w:rPr>
          <w:b/>
        </w:rPr>
      </w:pPr>
      <w:r w:rsidRPr="00074E3B">
        <w:rPr>
          <w:b/>
        </w:rPr>
        <w:t>Выпускник научится:</w:t>
      </w:r>
    </w:p>
    <w:p w:rsidR="00074E3B" w:rsidRDefault="00074E3B" w:rsidP="002E687A">
      <w:pPr>
        <w:pStyle w:val="a3"/>
        <w:ind w:left="284"/>
        <w:jc w:val="both"/>
      </w:pPr>
      <w:r>
        <w:t>•</w:t>
      </w:r>
      <w: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74E3B" w:rsidRDefault="00074E3B" w:rsidP="002E687A">
      <w:pPr>
        <w:pStyle w:val="a3"/>
        <w:ind w:left="284"/>
        <w:jc w:val="both"/>
      </w:pPr>
      <w:r>
        <w:t>•</w:t>
      </w:r>
      <w: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74E3B" w:rsidRDefault="00074E3B" w:rsidP="002E687A">
      <w:pPr>
        <w:pStyle w:val="a3"/>
        <w:ind w:left="284"/>
        <w:jc w:val="both"/>
      </w:pPr>
      <w:r>
        <w:t>•</w:t>
      </w:r>
      <w: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74E3B" w:rsidRDefault="00074E3B" w:rsidP="002E687A">
      <w:pPr>
        <w:pStyle w:val="a3"/>
        <w:ind w:left="284"/>
        <w:jc w:val="both"/>
      </w:pPr>
      <w:r>
        <w:lastRenderedPageBreak/>
        <w:t>•</w:t>
      </w:r>
      <w:r>
        <w:tab/>
        <w:t>различать основные признаки планетарной модели атома, нуклонной модели атомного ядра;</w:t>
      </w:r>
    </w:p>
    <w:p w:rsidR="00074E3B" w:rsidRDefault="00074E3B" w:rsidP="002E687A">
      <w:pPr>
        <w:pStyle w:val="a3"/>
        <w:ind w:left="284"/>
        <w:jc w:val="both"/>
      </w:pPr>
      <w:r>
        <w:t>•</w:t>
      </w:r>
      <w: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74E3B" w:rsidRPr="00074E3B" w:rsidRDefault="00074E3B" w:rsidP="002E687A">
      <w:pPr>
        <w:pStyle w:val="a3"/>
        <w:ind w:left="284"/>
        <w:jc w:val="both"/>
        <w:rPr>
          <w:b/>
        </w:rPr>
      </w:pPr>
      <w:r w:rsidRPr="00074E3B">
        <w:rPr>
          <w:b/>
        </w:rPr>
        <w:t>Выпускник получит возможность научиться:</w:t>
      </w:r>
    </w:p>
    <w:p w:rsidR="00074E3B" w:rsidRDefault="00074E3B" w:rsidP="002E687A">
      <w:pPr>
        <w:pStyle w:val="a3"/>
        <w:ind w:left="284"/>
        <w:jc w:val="both"/>
      </w:pPr>
      <w:r>
        <w:t>•</w:t>
      </w:r>
      <w: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74E3B" w:rsidRDefault="00074E3B" w:rsidP="002E687A">
      <w:pPr>
        <w:pStyle w:val="a3"/>
        <w:ind w:left="284"/>
        <w:jc w:val="both"/>
      </w:pPr>
      <w:r>
        <w:t>•</w:t>
      </w:r>
      <w:r>
        <w:tab/>
        <w:t>соотносить энергию связи атомных ядер с дефектом массы;</w:t>
      </w:r>
    </w:p>
    <w:p w:rsidR="00074E3B" w:rsidRDefault="00074E3B" w:rsidP="002E687A">
      <w:pPr>
        <w:pStyle w:val="a3"/>
        <w:ind w:left="284"/>
        <w:jc w:val="both"/>
      </w:pPr>
      <w:r>
        <w:t>•</w:t>
      </w:r>
      <w: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74E3B" w:rsidRDefault="00074E3B" w:rsidP="002E687A">
      <w:pPr>
        <w:pStyle w:val="a3"/>
        <w:ind w:left="284"/>
        <w:jc w:val="both"/>
      </w:pPr>
      <w:r>
        <w:t>•</w:t>
      </w:r>
      <w: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74E3B" w:rsidRPr="00074E3B" w:rsidRDefault="00074E3B" w:rsidP="002E687A">
      <w:pPr>
        <w:pStyle w:val="a3"/>
        <w:ind w:left="284"/>
        <w:jc w:val="both"/>
        <w:rPr>
          <w:b/>
        </w:rPr>
      </w:pPr>
      <w:r w:rsidRPr="00074E3B">
        <w:rPr>
          <w:b/>
        </w:rPr>
        <w:t>Элементы астрономии</w:t>
      </w:r>
    </w:p>
    <w:p w:rsidR="00074E3B" w:rsidRPr="00074E3B" w:rsidRDefault="00074E3B" w:rsidP="002E687A">
      <w:pPr>
        <w:pStyle w:val="a3"/>
        <w:ind w:left="284"/>
        <w:jc w:val="both"/>
        <w:rPr>
          <w:b/>
        </w:rPr>
      </w:pPr>
      <w:r w:rsidRPr="00074E3B">
        <w:rPr>
          <w:b/>
        </w:rPr>
        <w:t>Выпускник научится:</w:t>
      </w:r>
    </w:p>
    <w:p w:rsidR="00074E3B" w:rsidRDefault="00074E3B" w:rsidP="002E687A">
      <w:pPr>
        <w:pStyle w:val="a3"/>
        <w:ind w:left="284"/>
        <w:jc w:val="both"/>
      </w:pPr>
      <w:r>
        <w:t>•</w:t>
      </w:r>
      <w: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74E3B" w:rsidRDefault="00074E3B" w:rsidP="002E687A">
      <w:pPr>
        <w:pStyle w:val="a3"/>
        <w:ind w:left="284"/>
        <w:jc w:val="both"/>
      </w:pPr>
      <w:r>
        <w:t>•</w:t>
      </w:r>
      <w:r>
        <w:tab/>
        <w:t>понимать различия между гелиоцентрической и геоцентрической системами мира;</w:t>
      </w:r>
    </w:p>
    <w:p w:rsidR="00074E3B" w:rsidRPr="00074E3B" w:rsidRDefault="00074E3B" w:rsidP="002E687A">
      <w:pPr>
        <w:pStyle w:val="a3"/>
        <w:ind w:left="284"/>
        <w:jc w:val="both"/>
        <w:rPr>
          <w:b/>
        </w:rPr>
      </w:pPr>
      <w:r w:rsidRPr="00074E3B">
        <w:rPr>
          <w:b/>
        </w:rPr>
        <w:t>Выпускник получит возможность научиться:</w:t>
      </w:r>
    </w:p>
    <w:p w:rsidR="00074E3B" w:rsidRDefault="00074E3B" w:rsidP="002E687A">
      <w:pPr>
        <w:pStyle w:val="a3"/>
        <w:ind w:left="284"/>
        <w:jc w:val="both"/>
      </w:pPr>
      <w:r>
        <w:t>•</w:t>
      </w:r>
      <w: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74E3B" w:rsidRDefault="00074E3B" w:rsidP="002E687A">
      <w:pPr>
        <w:pStyle w:val="a3"/>
        <w:ind w:left="284"/>
        <w:jc w:val="both"/>
      </w:pPr>
      <w:r>
        <w:t>•</w:t>
      </w:r>
      <w:r>
        <w:tab/>
        <w:t>различать основные характеристики звезд (размер, цвет, температура) соотносить цвет звезды с ее температурой;</w:t>
      </w:r>
    </w:p>
    <w:p w:rsidR="00074E3B" w:rsidRDefault="00074E3B" w:rsidP="002E687A">
      <w:pPr>
        <w:pStyle w:val="a3"/>
        <w:ind w:left="284"/>
        <w:jc w:val="both"/>
      </w:pPr>
      <w:r>
        <w:t>•</w:t>
      </w:r>
      <w:r>
        <w:tab/>
        <w:t>различать гипотезы о происхождении Солнечной системы.</w:t>
      </w:r>
    </w:p>
    <w:p w:rsidR="00661BAF" w:rsidRDefault="00661BAF" w:rsidP="002E687A">
      <w:pPr>
        <w:pStyle w:val="a3"/>
        <w:ind w:left="284"/>
        <w:jc w:val="both"/>
      </w:pPr>
    </w:p>
    <w:p w:rsidR="00661BAF" w:rsidRDefault="00661BAF" w:rsidP="002E687A">
      <w:pPr>
        <w:jc w:val="both"/>
        <w:rPr>
          <w:rFonts w:eastAsia="Calibri"/>
          <w:b/>
        </w:rPr>
      </w:pPr>
      <w:r w:rsidRPr="00E742B9">
        <w:rPr>
          <w:rFonts w:eastAsia="Calibri"/>
          <w:b/>
        </w:rPr>
        <w:t>3. Содержание учебного предмета</w:t>
      </w:r>
      <w:r>
        <w:rPr>
          <w:rFonts w:eastAsia="Calibri"/>
          <w:b/>
        </w:rPr>
        <w:t xml:space="preserve"> «Физика».</w:t>
      </w:r>
    </w:p>
    <w:p w:rsidR="00074E3B" w:rsidRDefault="00074E3B" w:rsidP="002E687A">
      <w:pPr>
        <w:jc w:val="both"/>
        <w:rPr>
          <w:rFonts w:eastAsia="Calibri"/>
          <w:b/>
        </w:rPr>
      </w:pPr>
      <w:r>
        <w:rPr>
          <w:rFonts w:eastAsia="Calibri"/>
          <w:b/>
        </w:rPr>
        <w:t>10 класс</w:t>
      </w:r>
    </w:p>
    <w:p w:rsidR="00074E3B" w:rsidRPr="00074E3B" w:rsidRDefault="00074E3B" w:rsidP="002E687A">
      <w:pPr>
        <w:widowControl w:val="0"/>
        <w:tabs>
          <w:tab w:val="left" w:pos="709"/>
          <w:tab w:val="left" w:pos="989"/>
        </w:tabs>
        <w:ind w:firstLine="851"/>
        <w:jc w:val="both"/>
        <w:rPr>
          <w:b/>
        </w:rPr>
      </w:pPr>
      <w:r w:rsidRPr="00074E3B">
        <w:rPr>
          <w:b/>
        </w:rPr>
        <w:t>Введение.</w:t>
      </w:r>
      <w:r w:rsidR="002E687A">
        <w:rPr>
          <w:b/>
        </w:rPr>
        <w:t xml:space="preserve"> </w:t>
      </w:r>
      <w:r w:rsidRPr="00074E3B">
        <w:rPr>
          <w:b/>
        </w:rPr>
        <w:t>Физика и физические методы изучения природы</w:t>
      </w:r>
    </w:p>
    <w:p w:rsidR="00074E3B" w:rsidRPr="00074E3B" w:rsidRDefault="00074E3B" w:rsidP="002E687A">
      <w:pPr>
        <w:tabs>
          <w:tab w:val="left" w:pos="851"/>
        </w:tabs>
        <w:ind w:firstLine="709"/>
        <w:jc w:val="both"/>
        <w:rPr>
          <w:bCs/>
        </w:rPr>
      </w:pPr>
      <w:r w:rsidRPr="00074E3B">
        <w:t xml:space="preserve">Физика – наука о природе. </w:t>
      </w:r>
      <w:r w:rsidRPr="00074E3B">
        <w:rPr>
          <w:bCs/>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074E3B">
        <w:t>Физические величины и их измерение. Точность и погрешность измерений. Международная система единиц.</w:t>
      </w:r>
      <w:r w:rsidR="002E687A">
        <w:t xml:space="preserve"> </w:t>
      </w:r>
      <w:r w:rsidRPr="00074E3B">
        <w:t>Физические законы и закономерности. Физика и техника. Научный метод познания. Роль физики в формировании естественнонаучной грамотности.</w:t>
      </w:r>
    </w:p>
    <w:p w:rsidR="00074E3B" w:rsidRPr="00074E3B" w:rsidRDefault="00074E3B" w:rsidP="002E687A">
      <w:pPr>
        <w:widowControl w:val="0"/>
        <w:tabs>
          <w:tab w:val="left" w:pos="851"/>
          <w:tab w:val="left" w:pos="989"/>
        </w:tabs>
        <w:ind w:left="709"/>
        <w:jc w:val="both"/>
        <w:rPr>
          <w:b/>
        </w:rPr>
      </w:pPr>
      <w:r w:rsidRPr="00074E3B">
        <w:rPr>
          <w:b/>
        </w:rPr>
        <w:t>Механические явления</w:t>
      </w:r>
    </w:p>
    <w:p w:rsidR="00074E3B" w:rsidRPr="00074E3B" w:rsidRDefault="00074E3B" w:rsidP="002E687A">
      <w:pPr>
        <w:tabs>
          <w:tab w:val="left" w:pos="851"/>
        </w:tabs>
        <w:ind w:firstLine="709"/>
        <w:jc w:val="both"/>
      </w:pPr>
      <w:r w:rsidRPr="00074E3B">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2E687A">
        <w:t xml:space="preserve"> </w:t>
      </w:r>
      <w:r w:rsidRPr="00074E3B">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74E3B" w:rsidRPr="00074E3B" w:rsidRDefault="00074E3B" w:rsidP="002E687A">
      <w:pPr>
        <w:tabs>
          <w:tab w:val="left" w:pos="851"/>
        </w:tabs>
        <w:ind w:firstLine="709"/>
        <w:jc w:val="both"/>
      </w:pPr>
      <w:r w:rsidRPr="00074E3B">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74E3B" w:rsidRPr="00074E3B" w:rsidRDefault="00074E3B" w:rsidP="002E687A">
      <w:pPr>
        <w:tabs>
          <w:tab w:val="left" w:pos="851"/>
        </w:tabs>
        <w:ind w:firstLine="709"/>
        <w:jc w:val="both"/>
      </w:pPr>
      <w:r w:rsidRPr="00074E3B">
        <w:lastRenderedPageBreak/>
        <w:t xml:space="preserve">Условия равновесия твердого тела, имеющего закрепленную ось движения. Момент силы. </w:t>
      </w:r>
    </w:p>
    <w:p w:rsidR="00074E3B" w:rsidRPr="00074E3B" w:rsidRDefault="00074E3B" w:rsidP="002E687A">
      <w:pPr>
        <w:widowControl w:val="0"/>
        <w:tabs>
          <w:tab w:val="left" w:pos="851"/>
          <w:tab w:val="left" w:pos="989"/>
        </w:tabs>
        <w:ind w:left="709"/>
        <w:jc w:val="both"/>
        <w:rPr>
          <w:b/>
        </w:rPr>
      </w:pPr>
      <w:r w:rsidRPr="00074E3B">
        <w:rPr>
          <w:b/>
        </w:rPr>
        <w:t xml:space="preserve">Основы </w:t>
      </w:r>
      <w:r w:rsidRPr="00074E3B">
        <w:rPr>
          <w:b/>
          <w:color w:val="000000"/>
        </w:rPr>
        <w:t>молекулярно-кинетической теории</w:t>
      </w:r>
    </w:p>
    <w:p w:rsidR="00074E3B" w:rsidRPr="00074E3B" w:rsidRDefault="00074E3B" w:rsidP="002E687A">
      <w:pPr>
        <w:tabs>
          <w:tab w:val="left" w:pos="851"/>
        </w:tabs>
        <w:ind w:firstLine="709"/>
        <w:jc w:val="both"/>
      </w:pPr>
      <w:r w:rsidRPr="00074E3B">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074E3B" w:rsidRPr="00074E3B" w:rsidRDefault="00074E3B" w:rsidP="002E687A">
      <w:pPr>
        <w:tabs>
          <w:tab w:val="left" w:pos="851"/>
        </w:tabs>
        <w:ind w:firstLine="709"/>
        <w:jc w:val="both"/>
        <w:rPr>
          <w:b/>
        </w:rPr>
      </w:pPr>
      <w:r w:rsidRPr="00074E3B">
        <w:rPr>
          <w:b/>
        </w:rPr>
        <w:t xml:space="preserve">Основы термодинамики </w:t>
      </w:r>
    </w:p>
    <w:p w:rsidR="00074E3B" w:rsidRPr="00074E3B" w:rsidRDefault="00074E3B" w:rsidP="002E687A">
      <w:pPr>
        <w:tabs>
          <w:tab w:val="left" w:pos="851"/>
        </w:tabs>
        <w:ind w:firstLine="709"/>
        <w:jc w:val="both"/>
        <w:rPr>
          <w:i/>
        </w:rPr>
      </w:pPr>
      <w:r w:rsidRPr="00074E3B">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074E3B" w:rsidRPr="00074E3B" w:rsidRDefault="00074E3B" w:rsidP="002E687A">
      <w:pPr>
        <w:widowControl w:val="0"/>
        <w:tabs>
          <w:tab w:val="left" w:pos="851"/>
          <w:tab w:val="left" w:pos="989"/>
        </w:tabs>
        <w:ind w:left="709"/>
        <w:jc w:val="both"/>
        <w:rPr>
          <w:b/>
        </w:rPr>
      </w:pPr>
      <w:r w:rsidRPr="00074E3B">
        <w:rPr>
          <w:b/>
        </w:rPr>
        <w:t xml:space="preserve">Основы электродинамики </w:t>
      </w:r>
    </w:p>
    <w:p w:rsidR="00074E3B" w:rsidRPr="00074E3B" w:rsidRDefault="00074E3B" w:rsidP="002E687A">
      <w:pPr>
        <w:widowControl w:val="0"/>
        <w:tabs>
          <w:tab w:val="left" w:pos="851"/>
          <w:tab w:val="left" w:pos="989"/>
        </w:tabs>
        <w:jc w:val="both"/>
        <w:rPr>
          <w:b/>
        </w:rPr>
      </w:pPr>
      <w:r w:rsidRPr="00074E3B">
        <w:rPr>
          <w:b/>
        </w:rPr>
        <w:tab/>
      </w:r>
      <w:r w:rsidRPr="00074E3B">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074E3B" w:rsidRPr="00074E3B" w:rsidRDefault="00074E3B" w:rsidP="002E687A">
      <w:pPr>
        <w:tabs>
          <w:tab w:val="left" w:pos="851"/>
        </w:tabs>
        <w:ind w:firstLine="709"/>
        <w:jc w:val="both"/>
      </w:pPr>
      <w:r w:rsidRPr="00074E3B">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w:t>
      </w:r>
      <w:proofErr w:type="spellStart"/>
      <w:r w:rsidRPr="00074E3B">
        <w:t>сопротивления.Зависимость</w:t>
      </w:r>
      <w:proofErr w:type="spellEnd"/>
      <w:r w:rsidRPr="00074E3B">
        <w:t xml:space="preserve"> силы тока от напряжения. Закон Ома для участка цепи. Удельное сопротивление. Реостаты. Последовательное соединение проводников. Параллельное соединение </w:t>
      </w:r>
      <w:proofErr w:type="spellStart"/>
      <w:r w:rsidRPr="00074E3B">
        <w:t>проводников.Работа</w:t>
      </w:r>
      <w:proofErr w:type="spellEnd"/>
      <w:r w:rsidRPr="00074E3B">
        <w:t xml:space="preserve">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074E3B" w:rsidRPr="00074E3B" w:rsidRDefault="00074E3B" w:rsidP="002E687A">
      <w:pPr>
        <w:tabs>
          <w:tab w:val="left" w:pos="851"/>
        </w:tabs>
        <w:ind w:firstLine="709"/>
        <w:jc w:val="both"/>
        <w:rPr>
          <w:b/>
        </w:rPr>
      </w:pPr>
      <w:r w:rsidRPr="00074E3B">
        <w:rPr>
          <w:b/>
        </w:rPr>
        <w:t>Резерв (2 часа)</w:t>
      </w:r>
    </w:p>
    <w:p w:rsidR="00074E3B" w:rsidRPr="00074E3B" w:rsidRDefault="00074E3B" w:rsidP="002E687A">
      <w:pPr>
        <w:tabs>
          <w:tab w:val="left" w:pos="851"/>
        </w:tabs>
        <w:jc w:val="both"/>
      </w:pPr>
    </w:p>
    <w:p w:rsidR="00074E3B" w:rsidRDefault="00074E3B" w:rsidP="002E687A">
      <w:pPr>
        <w:tabs>
          <w:tab w:val="left" w:pos="851"/>
        </w:tabs>
        <w:jc w:val="both"/>
        <w:rPr>
          <w:b/>
        </w:rPr>
      </w:pPr>
      <w:r w:rsidRPr="00074E3B">
        <w:rPr>
          <w:b/>
        </w:rPr>
        <w:t>11 класс</w:t>
      </w:r>
    </w:p>
    <w:p w:rsidR="00074E3B" w:rsidRPr="003E1EE6" w:rsidRDefault="00074E3B" w:rsidP="002E687A">
      <w:pPr>
        <w:tabs>
          <w:tab w:val="left" w:pos="851"/>
        </w:tabs>
        <w:jc w:val="both"/>
        <w:rPr>
          <w:b/>
        </w:rPr>
      </w:pPr>
    </w:p>
    <w:p w:rsidR="003E1EE6" w:rsidRPr="003E1EE6" w:rsidRDefault="003E1EE6" w:rsidP="002E687A">
      <w:pPr>
        <w:jc w:val="both"/>
        <w:rPr>
          <w:b/>
        </w:rPr>
      </w:pPr>
      <w:r w:rsidRPr="003E1EE6">
        <w:rPr>
          <w:b/>
        </w:rPr>
        <w:t>Основы электродинамики (продолжение).</w:t>
      </w:r>
    </w:p>
    <w:p w:rsidR="003E1EE6" w:rsidRPr="003E1EE6" w:rsidRDefault="003E1EE6" w:rsidP="002E687A">
      <w:pPr>
        <w:jc w:val="both"/>
        <w:rPr>
          <w:b/>
        </w:rPr>
      </w:pPr>
      <w:r w:rsidRPr="003E1EE6">
        <w:rPr>
          <w:b/>
        </w:rPr>
        <w:t xml:space="preserve">Магнитное поле </w:t>
      </w:r>
    </w:p>
    <w:p w:rsidR="003E1EE6" w:rsidRPr="003E1EE6" w:rsidRDefault="003E1EE6" w:rsidP="002E687A">
      <w:pPr>
        <w:ind w:firstLine="709"/>
        <w:jc w:val="both"/>
      </w:pPr>
      <w:r w:rsidRPr="003E1EE6">
        <w:t>Взаимодействие токов. Магнитное поле тока. Магнитная индукция. Сила Ампера. Сила Лоренца.</w:t>
      </w:r>
    </w:p>
    <w:p w:rsidR="003E1EE6" w:rsidRPr="003E1EE6" w:rsidRDefault="003E1EE6" w:rsidP="002E687A">
      <w:pPr>
        <w:jc w:val="both"/>
        <w:rPr>
          <w:b/>
        </w:rPr>
      </w:pPr>
      <w:r w:rsidRPr="003E1EE6">
        <w:rPr>
          <w:b/>
        </w:rPr>
        <w:t xml:space="preserve">Электромагнитная индукция </w:t>
      </w:r>
    </w:p>
    <w:p w:rsidR="003E1EE6" w:rsidRPr="003E1EE6" w:rsidRDefault="003E1EE6" w:rsidP="002E687A">
      <w:pPr>
        <w:ind w:firstLine="709"/>
        <w:jc w:val="both"/>
      </w:pPr>
      <w:r w:rsidRPr="003E1EE6">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3E1EE6" w:rsidRPr="003E1EE6" w:rsidRDefault="003E1EE6" w:rsidP="002E687A">
      <w:pPr>
        <w:jc w:val="both"/>
        <w:rPr>
          <w:b/>
        </w:rPr>
      </w:pPr>
      <w:r w:rsidRPr="003E1EE6">
        <w:rPr>
          <w:b/>
        </w:rPr>
        <w:t xml:space="preserve">Электромагнитные колебания и волны </w:t>
      </w:r>
    </w:p>
    <w:p w:rsidR="003E1EE6" w:rsidRPr="003E1EE6" w:rsidRDefault="003E1EE6" w:rsidP="002E687A">
      <w:pPr>
        <w:ind w:firstLine="709"/>
        <w:jc w:val="both"/>
      </w:pPr>
      <w:r w:rsidRPr="003E1EE6">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3E1EE6" w:rsidRPr="003E1EE6" w:rsidRDefault="003E1EE6" w:rsidP="002E687A">
      <w:pPr>
        <w:pStyle w:val="a5"/>
        <w:spacing w:before="0" w:beforeAutospacing="0" w:after="0" w:afterAutospacing="0" w:line="276" w:lineRule="auto"/>
        <w:jc w:val="both"/>
        <w:rPr>
          <w:b/>
        </w:rPr>
      </w:pPr>
      <w:r w:rsidRPr="003E1EE6">
        <w:rPr>
          <w:b/>
        </w:rPr>
        <w:t xml:space="preserve">Оптика </w:t>
      </w:r>
    </w:p>
    <w:p w:rsidR="003E1EE6" w:rsidRPr="003E1EE6" w:rsidRDefault="003E1EE6" w:rsidP="002E687A">
      <w:pPr>
        <w:jc w:val="both"/>
        <w:rPr>
          <w:b/>
        </w:rPr>
      </w:pPr>
      <w:r w:rsidRPr="003E1EE6">
        <w:rPr>
          <w:b/>
        </w:rPr>
        <w:t xml:space="preserve">Световые волны. </w:t>
      </w:r>
    </w:p>
    <w:p w:rsidR="003E1EE6" w:rsidRPr="003E1EE6" w:rsidRDefault="003E1EE6" w:rsidP="002E687A">
      <w:pPr>
        <w:ind w:firstLine="709"/>
        <w:jc w:val="both"/>
      </w:pPr>
      <w:r w:rsidRPr="003E1EE6">
        <w:t xml:space="preserve">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w:t>
      </w:r>
      <w:proofErr w:type="spellStart"/>
      <w:r w:rsidRPr="003E1EE6">
        <w:t>Поперечность</w:t>
      </w:r>
      <w:proofErr w:type="spellEnd"/>
      <w:r w:rsidRPr="003E1EE6">
        <w:t xml:space="preserve"> световых волн. Поляризация света.</w:t>
      </w:r>
    </w:p>
    <w:p w:rsidR="003E1EE6" w:rsidRPr="003E1EE6" w:rsidRDefault="003E1EE6" w:rsidP="002E687A">
      <w:pPr>
        <w:jc w:val="both"/>
        <w:rPr>
          <w:b/>
        </w:rPr>
      </w:pPr>
      <w:r w:rsidRPr="003E1EE6">
        <w:rPr>
          <w:b/>
        </w:rPr>
        <w:t xml:space="preserve">Элементы теории относительности </w:t>
      </w:r>
    </w:p>
    <w:p w:rsidR="003E1EE6" w:rsidRPr="003E1EE6" w:rsidRDefault="003E1EE6" w:rsidP="002E687A">
      <w:pPr>
        <w:ind w:firstLine="709"/>
        <w:jc w:val="both"/>
      </w:pPr>
      <w:r w:rsidRPr="003E1EE6">
        <w:lastRenderedPageBreak/>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3E1EE6" w:rsidRPr="003E1EE6" w:rsidRDefault="003E1EE6" w:rsidP="002E687A">
      <w:pPr>
        <w:jc w:val="both"/>
        <w:rPr>
          <w:b/>
        </w:rPr>
      </w:pPr>
      <w:r w:rsidRPr="003E1EE6">
        <w:rPr>
          <w:b/>
        </w:rPr>
        <w:t>Излучения и спектры</w:t>
      </w:r>
    </w:p>
    <w:p w:rsidR="003E1EE6" w:rsidRPr="003E1EE6" w:rsidRDefault="003E1EE6" w:rsidP="002E687A">
      <w:pPr>
        <w:ind w:firstLine="709"/>
        <w:jc w:val="both"/>
      </w:pPr>
      <w:r w:rsidRPr="003E1EE6">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3E1EE6" w:rsidRPr="003E1EE6" w:rsidRDefault="003E1EE6" w:rsidP="002E687A">
      <w:pPr>
        <w:jc w:val="both"/>
        <w:rPr>
          <w:b/>
        </w:rPr>
      </w:pPr>
      <w:r w:rsidRPr="003E1EE6">
        <w:rPr>
          <w:b/>
        </w:rPr>
        <w:t xml:space="preserve">Квантовая физика </w:t>
      </w:r>
    </w:p>
    <w:p w:rsidR="003E1EE6" w:rsidRPr="003E1EE6" w:rsidRDefault="003E1EE6" w:rsidP="002E687A">
      <w:pPr>
        <w:ind w:firstLine="709"/>
        <w:jc w:val="both"/>
      </w:pPr>
      <w:r w:rsidRPr="003E1EE6">
        <w:t xml:space="preserve">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w:t>
      </w:r>
      <w:proofErr w:type="spellStart"/>
      <w:r w:rsidRPr="003E1EE6">
        <w:t>Гейзенберга.Строение</w:t>
      </w:r>
      <w:proofErr w:type="spellEnd"/>
      <w:r w:rsidRPr="003E1EE6">
        <w:t xml:space="preserve"> атома. Опыты Резерфорда. Квантовые постулаты Бора. Испускание и поглощение света атомом. Лазеры.</w:t>
      </w:r>
    </w:p>
    <w:p w:rsidR="003E1EE6" w:rsidRPr="003E1EE6" w:rsidRDefault="003E1EE6" w:rsidP="002E687A">
      <w:pPr>
        <w:ind w:firstLine="709"/>
        <w:jc w:val="both"/>
      </w:pPr>
      <w:r w:rsidRPr="003E1EE6">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3E1EE6" w:rsidRPr="003E1EE6" w:rsidRDefault="003E1EE6" w:rsidP="002E687A">
      <w:pPr>
        <w:jc w:val="both"/>
        <w:rPr>
          <w:b/>
        </w:rPr>
      </w:pPr>
      <w:r w:rsidRPr="003E1EE6">
        <w:rPr>
          <w:b/>
        </w:rPr>
        <w:t xml:space="preserve">Строение Вселенной </w:t>
      </w:r>
    </w:p>
    <w:p w:rsidR="003E1EE6" w:rsidRPr="003E1EE6" w:rsidRDefault="003E1EE6" w:rsidP="002E687A">
      <w:pPr>
        <w:ind w:firstLine="709"/>
        <w:jc w:val="both"/>
      </w:pPr>
      <w:r w:rsidRPr="003E1EE6">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3E1EE6" w:rsidRPr="003E1EE6" w:rsidRDefault="003E1EE6" w:rsidP="002E687A">
      <w:pPr>
        <w:jc w:val="both"/>
        <w:rPr>
          <w:b/>
        </w:rPr>
      </w:pPr>
      <w:r w:rsidRPr="003E1EE6">
        <w:rPr>
          <w:b/>
        </w:rPr>
        <w:t xml:space="preserve">Повторение. </w:t>
      </w:r>
    </w:p>
    <w:p w:rsidR="00074E3B" w:rsidRDefault="00074E3B" w:rsidP="002E687A">
      <w:pPr>
        <w:tabs>
          <w:tab w:val="left" w:pos="851"/>
        </w:tabs>
        <w:jc w:val="both"/>
        <w:rPr>
          <w:b/>
        </w:rPr>
      </w:pPr>
    </w:p>
    <w:p w:rsidR="003E1EE6" w:rsidRDefault="003E1EE6" w:rsidP="002E687A">
      <w:pPr>
        <w:jc w:val="both"/>
        <w:rPr>
          <w:b/>
        </w:rPr>
      </w:pPr>
      <w:r w:rsidRPr="00526644">
        <w:rPr>
          <w:b/>
        </w:rPr>
        <w:t>4. Тематическое планирование</w:t>
      </w:r>
    </w:p>
    <w:tbl>
      <w:tblPr>
        <w:tblStyle w:val="a6"/>
        <w:tblW w:w="0" w:type="auto"/>
        <w:tblLook w:val="04A0" w:firstRow="1" w:lastRow="0" w:firstColumn="1" w:lastColumn="0" w:noHBand="0" w:noVBand="1"/>
      </w:tblPr>
      <w:tblGrid>
        <w:gridCol w:w="802"/>
        <w:gridCol w:w="6086"/>
        <w:gridCol w:w="2457"/>
      </w:tblGrid>
      <w:tr w:rsidR="00625768" w:rsidTr="001837E7">
        <w:tc>
          <w:tcPr>
            <w:tcW w:w="802" w:type="dxa"/>
          </w:tcPr>
          <w:p w:rsidR="00625768" w:rsidRDefault="00625768" w:rsidP="002E687A">
            <w:pPr>
              <w:jc w:val="both"/>
            </w:pPr>
            <w:r>
              <w:t>№ п/п</w:t>
            </w:r>
          </w:p>
        </w:tc>
        <w:tc>
          <w:tcPr>
            <w:tcW w:w="6086" w:type="dxa"/>
          </w:tcPr>
          <w:p w:rsidR="00625768" w:rsidRDefault="00625768" w:rsidP="002E687A">
            <w:pPr>
              <w:jc w:val="both"/>
            </w:pPr>
            <w:r>
              <w:t>Тема раздела</w:t>
            </w:r>
          </w:p>
        </w:tc>
        <w:tc>
          <w:tcPr>
            <w:tcW w:w="2457" w:type="dxa"/>
          </w:tcPr>
          <w:p w:rsidR="00625768" w:rsidRDefault="00625768" w:rsidP="002E687A">
            <w:pPr>
              <w:jc w:val="both"/>
            </w:pPr>
            <w:r>
              <w:t>Количество часов</w:t>
            </w:r>
          </w:p>
        </w:tc>
      </w:tr>
      <w:tr w:rsidR="00625768" w:rsidTr="001837E7">
        <w:tc>
          <w:tcPr>
            <w:tcW w:w="802" w:type="dxa"/>
          </w:tcPr>
          <w:p w:rsidR="00625768" w:rsidRDefault="00625768" w:rsidP="002E687A">
            <w:pPr>
              <w:jc w:val="both"/>
            </w:pPr>
          </w:p>
        </w:tc>
        <w:tc>
          <w:tcPr>
            <w:tcW w:w="6086" w:type="dxa"/>
          </w:tcPr>
          <w:p w:rsidR="00625768" w:rsidRPr="00FE6AD9" w:rsidRDefault="00625768" w:rsidP="002E687A">
            <w:pPr>
              <w:jc w:val="both"/>
              <w:rPr>
                <w:b/>
              </w:rPr>
            </w:pPr>
            <w:r>
              <w:rPr>
                <w:b/>
              </w:rPr>
              <w:t>10 класс (70</w:t>
            </w:r>
            <w:r w:rsidRPr="00FE6AD9">
              <w:rPr>
                <w:b/>
              </w:rPr>
              <w:t xml:space="preserve"> часов)</w:t>
            </w:r>
          </w:p>
        </w:tc>
        <w:tc>
          <w:tcPr>
            <w:tcW w:w="2457" w:type="dxa"/>
          </w:tcPr>
          <w:p w:rsidR="00625768" w:rsidRDefault="00625768" w:rsidP="002E687A">
            <w:pPr>
              <w:jc w:val="both"/>
            </w:pPr>
          </w:p>
        </w:tc>
      </w:tr>
      <w:tr w:rsidR="00625768" w:rsidTr="001837E7">
        <w:tc>
          <w:tcPr>
            <w:tcW w:w="802" w:type="dxa"/>
          </w:tcPr>
          <w:p w:rsidR="00625768" w:rsidRDefault="00D97062" w:rsidP="002E687A">
            <w:pPr>
              <w:jc w:val="both"/>
            </w:pPr>
            <w:r>
              <w:t>1</w:t>
            </w:r>
          </w:p>
        </w:tc>
        <w:tc>
          <w:tcPr>
            <w:tcW w:w="6086" w:type="dxa"/>
          </w:tcPr>
          <w:p w:rsidR="00625768" w:rsidRPr="008F038B" w:rsidRDefault="003147E2" w:rsidP="002E687A">
            <w:pPr>
              <w:jc w:val="both"/>
            </w:pPr>
            <w:r>
              <w:t xml:space="preserve">Введение. </w:t>
            </w:r>
            <w:r w:rsidR="00D97062" w:rsidRPr="00D97062">
              <w:t>Основные особенности физического метода исследования</w:t>
            </w:r>
          </w:p>
        </w:tc>
        <w:tc>
          <w:tcPr>
            <w:tcW w:w="2457" w:type="dxa"/>
          </w:tcPr>
          <w:p w:rsidR="00625768" w:rsidRDefault="00D97062" w:rsidP="002E687A">
            <w:pPr>
              <w:jc w:val="both"/>
            </w:pPr>
            <w:r>
              <w:t>1 час</w:t>
            </w:r>
          </w:p>
        </w:tc>
      </w:tr>
      <w:tr w:rsidR="00625768" w:rsidTr="001837E7">
        <w:tc>
          <w:tcPr>
            <w:tcW w:w="802" w:type="dxa"/>
          </w:tcPr>
          <w:p w:rsidR="00625768" w:rsidRPr="00114DF3" w:rsidRDefault="00D97062" w:rsidP="002E687A">
            <w:pPr>
              <w:jc w:val="both"/>
            </w:pPr>
            <w:r>
              <w:t>2-11</w:t>
            </w:r>
          </w:p>
        </w:tc>
        <w:tc>
          <w:tcPr>
            <w:tcW w:w="6086" w:type="dxa"/>
          </w:tcPr>
          <w:p w:rsidR="00625768" w:rsidRPr="00114DF3" w:rsidRDefault="00D97062" w:rsidP="002E687A">
            <w:pPr>
              <w:jc w:val="both"/>
            </w:pPr>
            <w:r w:rsidRPr="00D97062">
              <w:t>Кинематика точки</w:t>
            </w:r>
          </w:p>
        </w:tc>
        <w:tc>
          <w:tcPr>
            <w:tcW w:w="2457" w:type="dxa"/>
          </w:tcPr>
          <w:p w:rsidR="00625768" w:rsidRDefault="00D97062" w:rsidP="002E687A">
            <w:pPr>
              <w:jc w:val="both"/>
            </w:pPr>
            <w:r>
              <w:t>10</w:t>
            </w:r>
            <w:r w:rsidR="00625768">
              <w:t xml:space="preserve"> часов</w:t>
            </w:r>
          </w:p>
        </w:tc>
      </w:tr>
      <w:tr w:rsidR="00625768" w:rsidTr="001837E7">
        <w:tc>
          <w:tcPr>
            <w:tcW w:w="802" w:type="dxa"/>
          </w:tcPr>
          <w:p w:rsidR="00625768" w:rsidRPr="00114DF3" w:rsidRDefault="00D97062" w:rsidP="002E687A">
            <w:pPr>
              <w:jc w:val="both"/>
            </w:pPr>
            <w:r>
              <w:t>12-</w:t>
            </w:r>
            <w:r w:rsidR="00CA2AB6">
              <w:t>24</w:t>
            </w:r>
          </w:p>
        </w:tc>
        <w:tc>
          <w:tcPr>
            <w:tcW w:w="6086" w:type="dxa"/>
          </w:tcPr>
          <w:p w:rsidR="00625768" w:rsidRPr="00114DF3" w:rsidRDefault="00D97062" w:rsidP="002E687A">
            <w:pPr>
              <w:jc w:val="both"/>
            </w:pPr>
            <w:r w:rsidRPr="00D97062">
              <w:t>Динамика материальной точки</w:t>
            </w:r>
          </w:p>
        </w:tc>
        <w:tc>
          <w:tcPr>
            <w:tcW w:w="2457" w:type="dxa"/>
          </w:tcPr>
          <w:p w:rsidR="00625768" w:rsidRDefault="00D97062" w:rsidP="002E687A">
            <w:pPr>
              <w:jc w:val="both"/>
            </w:pPr>
            <w:r>
              <w:t>13</w:t>
            </w:r>
            <w:r w:rsidR="00625768">
              <w:t xml:space="preserve"> часов</w:t>
            </w:r>
          </w:p>
        </w:tc>
      </w:tr>
      <w:tr w:rsidR="00625768" w:rsidTr="001837E7">
        <w:tc>
          <w:tcPr>
            <w:tcW w:w="802" w:type="dxa"/>
          </w:tcPr>
          <w:p w:rsidR="00625768" w:rsidRDefault="00CA2AB6" w:rsidP="002E687A">
            <w:pPr>
              <w:jc w:val="both"/>
            </w:pPr>
            <w:r>
              <w:t>25-32</w:t>
            </w:r>
          </w:p>
        </w:tc>
        <w:tc>
          <w:tcPr>
            <w:tcW w:w="6086" w:type="dxa"/>
          </w:tcPr>
          <w:p w:rsidR="00625768" w:rsidRPr="00114DF3" w:rsidRDefault="00D97062" w:rsidP="002E687A">
            <w:pPr>
              <w:jc w:val="both"/>
            </w:pPr>
            <w:r w:rsidRPr="00D97062">
              <w:t>Законы сохранения.</w:t>
            </w:r>
          </w:p>
        </w:tc>
        <w:tc>
          <w:tcPr>
            <w:tcW w:w="2457" w:type="dxa"/>
          </w:tcPr>
          <w:p w:rsidR="00625768" w:rsidRDefault="00D97062" w:rsidP="002E687A">
            <w:pPr>
              <w:jc w:val="both"/>
            </w:pPr>
            <w:r>
              <w:t>8 часов</w:t>
            </w:r>
          </w:p>
        </w:tc>
      </w:tr>
      <w:tr w:rsidR="00625768" w:rsidTr="001837E7">
        <w:tc>
          <w:tcPr>
            <w:tcW w:w="802" w:type="dxa"/>
          </w:tcPr>
          <w:p w:rsidR="00625768" w:rsidRDefault="00CA2AB6" w:rsidP="002E687A">
            <w:pPr>
              <w:jc w:val="both"/>
            </w:pPr>
            <w:r>
              <w:t>33-41</w:t>
            </w:r>
          </w:p>
        </w:tc>
        <w:tc>
          <w:tcPr>
            <w:tcW w:w="6086" w:type="dxa"/>
          </w:tcPr>
          <w:p w:rsidR="00625768" w:rsidRPr="00114DF3" w:rsidRDefault="00D97062" w:rsidP="002E687A">
            <w:pPr>
              <w:jc w:val="both"/>
            </w:pPr>
            <w:r w:rsidRPr="00D97062">
              <w:t>Молекулярная физика. Тепловые явления</w:t>
            </w:r>
          </w:p>
        </w:tc>
        <w:tc>
          <w:tcPr>
            <w:tcW w:w="2457" w:type="dxa"/>
          </w:tcPr>
          <w:p w:rsidR="00625768" w:rsidRDefault="00D97062" w:rsidP="002E687A">
            <w:pPr>
              <w:jc w:val="both"/>
            </w:pPr>
            <w:r>
              <w:t>9 часов</w:t>
            </w:r>
          </w:p>
        </w:tc>
      </w:tr>
      <w:tr w:rsidR="00625768" w:rsidTr="001837E7">
        <w:tc>
          <w:tcPr>
            <w:tcW w:w="802" w:type="dxa"/>
          </w:tcPr>
          <w:p w:rsidR="00625768" w:rsidRDefault="00CA2AB6" w:rsidP="002E687A">
            <w:pPr>
              <w:jc w:val="both"/>
            </w:pPr>
            <w:r>
              <w:t>42-48</w:t>
            </w:r>
          </w:p>
        </w:tc>
        <w:tc>
          <w:tcPr>
            <w:tcW w:w="6086" w:type="dxa"/>
          </w:tcPr>
          <w:p w:rsidR="00625768" w:rsidRPr="00114DF3" w:rsidRDefault="00D97062" w:rsidP="002E687A">
            <w:pPr>
              <w:jc w:val="both"/>
            </w:pPr>
            <w:r w:rsidRPr="00D97062">
              <w:t>Основы термодинамики.</w:t>
            </w:r>
          </w:p>
        </w:tc>
        <w:tc>
          <w:tcPr>
            <w:tcW w:w="2457" w:type="dxa"/>
          </w:tcPr>
          <w:p w:rsidR="00625768" w:rsidRDefault="00D97062" w:rsidP="002E687A">
            <w:pPr>
              <w:jc w:val="both"/>
            </w:pPr>
            <w:r>
              <w:t>7 часов</w:t>
            </w:r>
          </w:p>
        </w:tc>
      </w:tr>
      <w:tr w:rsidR="00D97062" w:rsidTr="001837E7">
        <w:tc>
          <w:tcPr>
            <w:tcW w:w="802" w:type="dxa"/>
          </w:tcPr>
          <w:p w:rsidR="00D97062" w:rsidRDefault="00CA2AB6" w:rsidP="002E687A">
            <w:pPr>
              <w:jc w:val="both"/>
            </w:pPr>
            <w:r>
              <w:t>49-52</w:t>
            </w:r>
          </w:p>
        </w:tc>
        <w:tc>
          <w:tcPr>
            <w:tcW w:w="6086" w:type="dxa"/>
          </w:tcPr>
          <w:p w:rsidR="00D97062" w:rsidRPr="00D97062" w:rsidRDefault="00D97062" w:rsidP="002E687A">
            <w:pPr>
              <w:jc w:val="both"/>
            </w:pPr>
            <w:r w:rsidRPr="00D97062">
              <w:t>Основы электродинамики</w:t>
            </w:r>
          </w:p>
        </w:tc>
        <w:tc>
          <w:tcPr>
            <w:tcW w:w="2457" w:type="dxa"/>
          </w:tcPr>
          <w:p w:rsidR="00D97062" w:rsidRDefault="00D97062" w:rsidP="002E687A">
            <w:pPr>
              <w:jc w:val="both"/>
            </w:pPr>
            <w:r>
              <w:t>4 часа</w:t>
            </w:r>
          </w:p>
        </w:tc>
      </w:tr>
      <w:tr w:rsidR="00D97062" w:rsidTr="001837E7">
        <w:tc>
          <w:tcPr>
            <w:tcW w:w="802" w:type="dxa"/>
          </w:tcPr>
          <w:p w:rsidR="00D97062" w:rsidRDefault="00CA2AB6" w:rsidP="002E687A">
            <w:pPr>
              <w:jc w:val="both"/>
            </w:pPr>
            <w:r>
              <w:t>53-60</w:t>
            </w:r>
          </w:p>
        </w:tc>
        <w:tc>
          <w:tcPr>
            <w:tcW w:w="6086" w:type="dxa"/>
          </w:tcPr>
          <w:p w:rsidR="00D97062" w:rsidRPr="00D97062" w:rsidRDefault="00D97062" w:rsidP="002E687A">
            <w:pPr>
              <w:jc w:val="both"/>
            </w:pPr>
            <w:r w:rsidRPr="00D97062">
              <w:t>Законы постоянного тока</w:t>
            </w:r>
          </w:p>
        </w:tc>
        <w:tc>
          <w:tcPr>
            <w:tcW w:w="2457" w:type="dxa"/>
          </w:tcPr>
          <w:p w:rsidR="00D97062" w:rsidRDefault="00D97062" w:rsidP="002E687A">
            <w:pPr>
              <w:jc w:val="both"/>
            </w:pPr>
            <w:r>
              <w:t>8 часов</w:t>
            </w:r>
          </w:p>
        </w:tc>
      </w:tr>
      <w:tr w:rsidR="00D97062" w:rsidTr="001837E7">
        <w:tc>
          <w:tcPr>
            <w:tcW w:w="802" w:type="dxa"/>
          </w:tcPr>
          <w:p w:rsidR="00D97062" w:rsidRDefault="00CA2AB6" w:rsidP="002E687A">
            <w:pPr>
              <w:jc w:val="both"/>
            </w:pPr>
            <w:r>
              <w:t>61-70</w:t>
            </w:r>
          </w:p>
        </w:tc>
        <w:tc>
          <w:tcPr>
            <w:tcW w:w="6086" w:type="dxa"/>
          </w:tcPr>
          <w:p w:rsidR="00D97062" w:rsidRPr="00D97062" w:rsidRDefault="00D97062" w:rsidP="002E687A">
            <w:pPr>
              <w:jc w:val="both"/>
            </w:pPr>
            <w:r w:rsidRPr="00D97062">
              <w:t>Электрический ток в различных средах</w:t>
            </w:r>
          </w:p>
        </w:tc>
        <w:tc>
          <w:tcPr>
            <w:tcW w:w="2457" w:type="dxa"/>
          </w:tcPr>
          <w:p w:rsidR="00D97062" w:rsidRDefault="00D97062" w:rsidP="002E687A">
            <w:pPr>
              <w:jc w:val="both"/>
            </w:pPr>
            <w:r>
              <w:t>10 часов</w:t>
            </w:r>
          </w:p>
        </w:tc>
      </w:tr>
      <w:tr w:rsidR="00625768" w:rsidTr="001837E7">
        <w:trPr>
          <w:trHeight w:val="147"/>
        </w:trPr>
        <w:tc>
          <w:tcPr>
            <w:tcW w:w="802" w:type="dxa"/>
          </w:tcPr>
          <w:p w:rsidR="00625768" w:rsidRDefault="00625768" w:rsidP="002E687A">
            <w:pPr>
              <w:jc w:val="both"/>
            </w:pPr>
          </w:p>
        </w:tc>
        <w:tc>
          <w:tcPr>
            <w:tcW w:w="6086" w:type="dxa"/>
          </w:tcPr>
          <w:p w:rsidR="00625768" w:rsidRPr="00114DF3" w:rsidRDefault="00625768" w:rsidP="002E687A">
            <w:pPr>
              <w:jc w:val="both"/>
            </w:pPr>
            <w:r>
              <w:rPr>
                <w:b/>
              </w:rPr>
              <w:t>11 класс (68</w:t>
            </w:r>
            <w:r w:rsidRPr="00FE6AD9">
              <w:rPr>
                <w:b/>
              </w:rPr>
              <w:t xml:space="preserve"> часов)</w:t>
            </w:r>
          </w:p>
        </w:tc>
        <w:tc>
          <w:tcPr>
            <w:tcW w:w="2457" w:type="dxa"/>
          </w:tcPr>
          <w:p w:rsidR="00625768" w:rsidRDefault="00625768" w:rsidP="002E687A">
            <w:pPr>
              <w:jc w:val="both"/>
            </w:pPr>
          </w:p>
        </w:tc>
      </w:tr>
      <w:tr w:rsidR="00625768" w:rsidTr="001837E7">
        <w:tc>
          <w:tcPr>
            <w:tcW w:w="802" w:type="dxa"/>
          </w:tcPr>
          <w:p w:rsidR="00625768" w:rsidRDefault="00756992" w:rsidP="002E687A">
            <w:pPr>
              <w:jc w:val="both"/>
            </w:pPr>
            <w:r>
              <w:t>1-9</w:t>
            </w:r>
          </w:p>
        </w:tc>
        <w:tc>
          <w:tcPr>
            <w:tcW w:w="6086" w:type="dxa"/>
          </w:tcPr>
          <w:p w:rsidR="00625768" w:rsidRPr="00266780" w:rsidRDefault="00A4386E" w:rsidP="002E687A">
            <w:pPr>
              <w:jc w:val="both"/>
            </w:pPr>
            <w:r w:rsidRPr="00A4386E">
              <w:t xml:space="preserve">Основы </w:t>
            </w:r>
            <w:proofErr w:type="gramStart"/>
            <w:r w:rsidRPr="00A4386E">
              <w:t>электродинамики</w:t>
            </w:r>
            <w:r w:rsidR="003147E2">
              <w:t xml:space="preserve">  </w:t>
            </w:r>
            <w:r w:rsidR="00230216">
              <w:t>(</w:t>
            </w:r>
            <w:proofErr w:type="gramEnd"/>
            <w:r w:rsidR="00230216">
              <w:t>продолжение)</w:t>
            </w:r>
          </w:p>
        </w:tc>
        <w:tc>
          <w:tcPr>
            <w:tcW w:w="2457" w:type="dxa"/>
          </w:tcPr>
          <w:p w:rsidR="00625768" w:rsidRDefault="003147E2" w:rsidP="002E687A">
            <w:pPr>
              <w:jc w:val="both"/>
            </w:pPr>
            <w:r>
              <w:t>9</w:t>
            </w:r>
            <w:r w:rsidR="00625768">
              <w:t xml:space="preserve"> часов</w:t>
            </w:r>
          </w:p>
        </w:tc>
      </w:tr>
      <w:tr w:rsidR="00625768" w:rsidTr="001837E7">
        <w:tc>
          <w:tcPr>
            <w:tcW w:w="802" w:type="dxa"/>
          </w:tcPr>
          <w:p w:rsidR="00625768" w:rsidRDefault="00756992" w:rsidP="002E687A">
            <w:pPr>
              <w:jc w:val="both"/>
            </w:pPr>
            <w:r>
              <w:t>10-24</w:t>
            </w:r>
          </w:p>
        </w:tc>
        <w:tc>
          <w:tcPr>
            <w:tcW w:w="6086" w:type="dxa"/>
          </w:tcPr>
          <w:p w:rsidR="00625768" w:rsidRPr="00266780" w:rsidRDefault="003147E2" w:rsidP="002E687A">
            <w:pPr>
              <w:jc w:val="both"/>
            </w:pPr>
            <w:r w:rsidRPr="003147E2">
              <w:t>Колебания и волны</w:t>
            </w:r>
          </w:p>
        </w:tc>
        <w:tc>
          <w:tcPr>
            <w:tcW w:w="2457" w:type="dxa"/>
          </w:tcPr>
          <w:p w:rsidR="00625768" w:rsidRDefault="003147E2" w:rsidP="002E687A">
            <w:pPr>
              <w:jc w:val="both"/>
            </w:pPr>
            <w:r>
              <w:t>15 часов</w:t>
            </w:r>
          </w:p>
        </w:tc>
      </w:tr>
      <w:tr w:rsidR="00625768" w:rsidTr="001837E7">
        <w:tc>
          <w:tcPr>
            <w:tcW w:w="802" w:type="dxa"/>
          </w:tcPr>
          <w:p w:rsidR="00625768" w:rsidRDefault="00756992" w:rsidP="002E687A">
            <w:pPr>
              <w:jc w:val="both"/>
            </w:pPr>
            <w:r>
              <w:t>25-37</w:t>
            </w:r>
          </w:p>
        </w:tc>
        <w:tc>
          <w:tcPr>
            <w:tcW w:w="6086" w:type="dxa"/>
          </w:tcPr>
          <w:p w:rsidR="00625768" w:rsidRDefault="003147E2" w:rsidP="002E687A">
            <w:pPr>
              <w:jc w:val="both"/>
            </w:pPr>
            <w:r w:rsidRPr="003147E2">
              <w:t>Оптика</w:t>
            </w:r>
          </w:p>
        </w:tc>
        <w:tc>
          <w:tcPr>
            <w:tcW w:w="2457" w:type="dxa"/>
          </w:tcPr>
          <w:p w:rsidR="00625768" w:rsidRDefault="003147E2" w:rsidP="002E687A">
            <w:pPr>
              <w:jc w:val="both"/>
            </w:pPr>
            <w:r>
              <w:t>13 часов</w:t>
            </w:r>
          </w:p>
        </w:tc>
      </w:tr>
      <w:tr w:rsidR="003147E2" w:rsidTr="001837E7">
        <w:tc>
          <w:tcPr>
            <w:tcW w:w="802" w:type="dxa"/>
          </w:tcPr>
          <w:p w:rsidR="003147E2" w:rsidRDefault="00756992" w:rsidP="002E687A">
            <w:pPr>
              <w:jc w:val="both"/>
            </w:pPr>
            <w:r>
              <w:t>38-40</w:t>
            </w:r>
          </w:p>
        </w:tc>
        <w:tc>
          <w:tcPr>
            <w:tcW w:w="6086" w:type="dxa"/>
          </w:tcPr>
          <w:p w:rsidR="003147E2" w:rsidRPr="003147E2" w:rsidRDefault="003147E2" w:rsidP="002E687A">
            <w:pPr>
              <w:jc w:val="both"/>
            </w:pPr>
            <w:r>
              <w:t>Основы специальной теории относительности</w:t>
            </w:r>
          </w:p>
        </w:tc>
        <w:tc>
          <w:tcPr>
            <w:tcW w:w="2457" w:type="dxa"/>
          </w:tcPr>
          <w:p w:rsidR="003147E2" w:rsidRDefault="003147E2" w:rsidP="002E687A">
            <w:pPr>
              <w:jc w:val="both"/>
            </w:pPr>
            <w:r>
              <w:t>3 часа</w:t>
            </w:r>
          </w:p>
        </w:tc>
      </w:tr>
      <w:tr w:rsidR="00625768" w:rsidTr="001837E7">
        <w:tc>
          <w:tcPr>
            <w:tcW w:w="802" w:type="dxa"/>
          </w:tcPr>
          <w:p w:rsidR="00625768" w:rsidRDefault="00756992" w:rsidP="002E687A">
            <w:pPr>
              <w:jc w:val="both"/>
            </w:pPr>
            <w:r>
              <w:t>41-57</w:t>
            </w:r>
          </w:p>
        </w:tc>
        <w:tc>
          <w:tcPr>
            <w:tcW w:w="6086" w:type="dxa"/>
          </w:tcPr>
          <w:p w:rsidR="00625768" w:rsidRPr="00266780" w:rsidRDefault="003147E2" w:rsidP="002E687A">
            <w:pPr>
              <w:jc w:val="both"/>
              <w:rPr>
                <w:rFonts w:eastAsia="Calibri"/>
              </w:rPr>
            </w:pPr>
            <w:r w:rsidRPr="003147E2">
              <w:rPr>
                <w:rFonts w:eastAsia="Calibri"/>
              </w:rPr>
              <w:t>Квантовая физика</w:t>
            </w:r>
          </w:p>
        </w:tc>
        <w:tc>
          <w:tcPr>
            <w:tcW w:w="2457" w:type="dxa"/>
          </w:tcPr>
          <w:p w:rsidR="00625768" w:rsidRDefault="003147E2" w:rsidP="002E687A">
            <w:pPr>
              <w:jc w:val="both"/>
            </w:pPr>
            <w:r>
              <w:t>17 часов</w:t>
            </w:r>
          </w:p>
        </w:tc>
      </w:tr>
      <w:tr w:rsidR="00625768" w:rsidTr="001837E7">
        <w:tc>
          <w:tcPr>
            <w:tcW w:w="802" w:type="dxa"/>
          </w:tcPr>
          <w:p w:rsidR="00625768" w:rsidRDefault="00756992" w:rsidP="002E687A">
            <w:pPr>
              <w:jc w:val="both"/>
            </w:pPr>
            <w:r>
              <w:t>58-62</w:t>
            </w:r>
          </w:p>
        </w:tc>
        <w:tc>
          <w:tcPr>
            <w:tcW w:w="6086" w:type="dxa"/>
          </w:tcPr>
          <w:p w:rsidR="00625768" w:rsidRDefault="003147E2" w:rsidP="002E687A">
            <w:pPr>
              <w:jc w:val="both"/>
            </w:pPr>
            <w:r>
              <w:t xml:space="preserve">Строение вселенной </w:t>
            </w:r>
          </w:p>
        </w:tc>
        <w:tc>
          <w:tcPr>
            <w:tcW w:w="2457" w:type="dxa"/>
          </w:tcPr>
          <w:p w:rsidR="00625768" w:rsidRDefault="003147E2" w:rsidP="002E687A">
            <w:pPr>
              <w:jc w:val="both"/>
            </w:pPr>
            <w:r>
              <w:t>5 часов</w:t>
            </w:r>
          </w:p>
        </w:tc>
      </w:tr>
      <w:tr w:rsidR="003147E2" w:rsidTr="001837E7">
        <w:tc>
          <w:tcPr>
            <w:tcW w:w="802" w:type="dxa"/>
          </w:tcPr>
          <w:p w:rsidR="003147E2" w:rsidRDefault="00756992" w:rsidP="002E687A">
            <w:pPr>
              <w:jc w:val="both"/>
            </w:pPr>
            <w:r>
              <w:t>63-68</w:t>
            </w:r>
          </w:p>
        </w:tc>
        <w:tc>
          <w:tcPr>
            <w:tcW w:w="6086" w:type="dxa"/>
          </w:tcPr>
          <w:p w:rsidR="003147E2" w:rsidRDefault="003147E2" w:rsidP="002E687A">
            <w:pPr>
              <w:jc w:val="both"/>
            </w:pPr>
            <w:r>
              <w:t xml:space="preserve">Повторение </w:t>
            </w:r>
          </w:p>
        </w:tc>
        <w:tc>
          <w:tcPr>
            <w:tcW w:w="2457" w:type="dxa"/>
          </w:tcPr>
          <w:p w:rsidR="003147E2" w:rsidRDefault="003147E2" w:rsidP="002E687A">
            <w:pPr>
              <w:jc w:val="both"/>
            </w:pPr>
            <w:r>
              <w:t>6 часов</w:t>
            </w:r>
          </w:p>
        </w:tc>
      </w:tr>
    </w:tbl>
    <w:p w:rsidR="003E1EE6" w:rsidRDefault="003E1EE6" w:rsidP="002E687A">
      <w:pPr>
        <w:tabs>
          <w:tab w:val="left" w:pos="851"/>
        </w:tabs>
        <w:jc w:val="both"/>
        <w:rPr>
          <w:b/>
        </w:rPr>
      </w:pPr>
    </w:p>
    <w:p w:rsidR="003E1EE6" w:rsidRPr="00074E3B" w:rsidRDefault="003E1EE6" w:rsidP="002E687A">
      <w:pPr>
        <w:tabs>
          <w:tab w:val="left" w:pos="851"/>
        </w:tabs>
        <w:jc w:val="both"/>
        <w:rPr>
          <w:b/>
        </w:rPr>
        <w:sectPr w:rsidR="003E1EE6" w:rsidRPr="00074E3B">
          <w:pgSz w:w="11906" w:h="16838"/>
          <w:pgMar w:top="1134" w:right="850" w:bottom="1134" w:left="1701" w:header="708" w:footer="708" w:gutter="0"/>
          <w:cols w:space="708"/>
          <w:docGrid w:linePitch="360"/>
        </w:sectPr>
      </w:pPr>
    </w:p>
    <w:p w:rsidR="00661BAF" w:rsidRPr="00E61712" w:rsidRDefault="00661BAF" w:rsidP="002E687A">
      <w:pPr>
        <w:pStyle w:val="a3"/>
        <w:ind w:left="284"/>
        <w:jc w:val="both"/>
      </w:pPr>
    </w:p>
    <w:sectPr w:rsidR="00661BAF" w:rsidRPr="00E61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F43DC"/>
    <w:multiLevelType w:val="hybridMultilevel"/>
    <w:tmpl w:val="2F90E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15266B"/>
    <w:multiLevelType w:val="hybridMultilevel"/>
    <w:tmpl w:val="EB1E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2026C2"/>
    <w:multiLevelType w:val="hybridMultilevel"/>
    <w:tmpl w:val="2BF83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7620E19"/>
    <w:multiLevelType w:val="hybridMultilevel"/>
    <w:tmpl w:val="FDB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2B58AB"/>
    <w:multiLevelType w:val="hybridMultilevel"/>
    <w:tmpl w:val="D37A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4506941"/>
    <w:multiLevelType w:val="hybridMultilevel"/>
    <w:tmpl w:val="7EC4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E1"/>
    <w:rsid w:val="00074E3B"/>
    <w:rsid w:val="00160DAB"/>
    <w:rsid w:val="00230216"/>
    <w:rsid w:val="002E687A"/>
    <w:rsid w:val="003147E2"/>
    <w:rsid w:val="003E1EE6"/>
    <w:rsid w:val="006256E1"/>
    <w:rsid w:val="00625768"/>
    <w:rsid w:val="00661BAF"/>
    <w:rsid w:val="00756992"/>
    <w:rsid w:val="00911B8D"/>
    <w:rsid w:val="00A4386E"/>
    <w:rsid w:val="00C97532"/>
    <w:rsid w:val="00CA2AB6"/>
    <w:rsid w:val="00D0140D"/>
    <w:rsid w:val="00D97062"/>
    <w:rsid w:val="00DE7080"/>
    <w:rsid w:val="00E61712"/>
    <w:rsid w:val="00EF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C7E244-C42E-476F-98E6-88725D67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6E1"/>
    <w:pPr>
      <w:ind w:left="720"/>
      <w:contextualSpacing/>
    </w:pPr>
  </w:style>
  <w:style w:type="paragraph" w:styleId="a4">
    <w:name w:val="No Spacing"/>
    <w:qFormat/>
    <w:rsid w:val="006256E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3E1EE6"/>
    <w:pPr>
      <w:spacing w:before="100" w:beforeAutospacing="1" w:after="100" w:afterAutospacing="1"/>
    </w:pPr>
  </w:style>
  <w:style w:type="table" w:styleId="a6">
    <w:name w:val="Table Grid"/>
    <w:basedOn w:val="a1"/>
    <w:uiPriority w:val="59"/>
    <w:rsid w:val="006257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4757</Words>
  <Characters>27119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Сережа</dc:creator>
  <cp:keywords/>
  <dc:description/>
  <cp:lastModifiedBy>Сережа</cp:lastModifiedBy>
  <cp:revision>4</cp:revision>
  <dcterms:created xsi:type="dcterms:W3CDTF">2018-08-22T05:16:00Z</dcterms:created>
  <dcterms:modified xsi:type="dcterms:W3CDTF">2018-08-25T12:10:00Z</dcterms:modified>
</cp:coreProperties>
</file>