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83C" w:rsidRPr="00ED6F0B" w:rsidRDefault="00E7583C" w:rsidP="00A00784">
      <w:pPr>
        <w:spacing w:after="0" w:line="240" w:lineRule="auto"/>
        <w:jc w:val="center"/>
        <w:rPr>
          <w:rFonts w:ascii="Times New Roman" w:eastAsia="Times New Roman" w:hAnsi="Times New Roman" w:cs="Times New Roman"/>
          <w:sz w:val="32"/>
          <w:szCs w:val="32"/>
        </w:rPr>
      </w:pPr>
      <w:r w:rsidRPr="00ED6F0B">
        <w:rPr>
          <w:rFonts w:ascii="Times New Roman" w:eastAsia="Times New Roman" w:hAnsi="Times New Roman" w:cs="Times New Roman"/>
          <w:sz w:val="32"/>
          <w:szCs w:val="32"/>
        </w:rPr>
        <w:t>Муниципальное бюджетное общеобразовательное учреждение</w:t>
      </w:r>
    </w:p>
    <w:p w:rsidR="00E7583C" w:rsidRPr="00ED6F0B" w:rsidRDefault="00E7583C" w:rsidP="00A00784">
      <w:pPr>
        <w:spacing w:after="0" w:line="240" w:lineRule="auto"/>
        <w:jc w:val="center"/>
        <w:rPr>
          <w:rFonts w:ascii="Times New Roman" w:eastAsia="Times New Roman" w:hAnsi="Times New Roman" w:cs="Times New Roman"/>
          <w:sz w:val="32"/>
          <w:szCs w:val="32"/>
        </w:rPr>
      </w:pPr>
      <w:r w:rsidRPr="00ED6F0B">
        <w:rPr>
          <w:rFonts w:ascii="Times New Roman" w:eastAsia="Times New Roman" w:hAnsi="Times New Roman" w:cs="Times New Roman"/>
          <w:sz w:val="32"/>
          <w:szCs w:val="32"/>
        </w:rPr>
        <w:t>«Кантемировский лицей» Кантемировского муниципального района Воронежской области</w:t>
      </w:r>
    </w:p>
    <w:p w:rsidR="00E7583C" w:rsidRPr="00ED6F0B" w:rsidRDefault="00E7583C" w:rsidP="007744C6">
      <w:pPr>
        <w:spacing w:after="0" w:line="240" w:lineRule="auto"/>
        <w:jc w:val="both"/>
        <w:rPr>
          <w:rFonts w:ascii="Times New Roman" w:eastAsia="Times New Roman" w:hAnsi="Times New Roman" w:cs="Times New Roman"/>
          <w:sz w:val="20"/>
          <w:szCs w:val="20"/>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1"/>
        <w:gridCol w:w="2835"/>
        <w:gridCol w:w="2976"/>
      </w:tblGrid>
      <w:tr w:rsidR="00E7583C" w:rsidRPr="00ED6F0B" w:rsidTr="00FD3679">
        <w:trPr>
          <w:trHeight w:val="1284"/>
        </w:trPr>
        <w:tc>
          <w:tcPr>
            <w:tcW w:w="3751" w:type="dxa"/>
            <w:vAlign w:val="center"/>
          </w:tcPr>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"Утверждаю"</w:t>
            </w:r>
          </w:p>
          <w:p w:rsidR="00E7583C" w:rsidRPr="00ED6F0B" w:rsidRDefault="00E7583C" w:rsidP="007744C6">
            <w:pPr>
              <w:spacing w:after="0" w:line="240" w:lineRule="auto"/>
              <w:jc w:val="both"/>
              <w:rPr>
                <w:rFonts w:ascii="Times New Roman" w:eastAsia="Times New Roman" w:hAnsi="Times New Roman" w:cs="Times New Roman"/>
                <w:sz w:val="20"/>
                <w:szCs w:val="20"/>
              </w:rPr>
            </w:pPr>
            <w:proofErr w:type="gramStart"/>
            <w:r w:rsidRPr="00ED6F0B">
              <w:rPr>
                <w:rFonts w:ascii="Times New Roman" w:eastAsia="Times New Roman" w:hAnsi="Times New Roman" w:cs="Times New Roman"/>
                <w:sz w:val="20"/>
                <w:szCs w:val="20"/>
              </w:rPr>
              <w:t>Директор  _</w:t>
            </w:r>
            <w:proofErr w:type="gramEnd"/>
            <w:r w:rsidRPr="00ED6F0B">
              <w:rPr>
                <w:rFonts w:ascii="Times New Roman" w:eastAsia="Times New Roman" w:hAnsi="Times New Roman" w:cs="Times New Roman"/>
                <w:sz w:val="20"/>
                <w:szCs w:val="20"/>
              </w:rPr>
              <w:t>____________</w:t>
            </w:r>
            <w:proofErr w:type="spellStart"/>
            <w:r w:rsidRPr="00ED6F0B">
              <w:rPr>
                <w:rFonts w:ascii="Times New Roman" w:eastAsia="Times New Roman" w:hAnsi="Times New Roman" w:cs="Times New Roman"/>
                <w:sz w:val="20"/>
                <w:szCs w:val="20"/>
              </w:rPr>
              <w:t>Е.Б.Шипилова</w:t>
            </w:r>
            <w:proofErr w:type="spellEnd"/>
          </w:p>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 xml:space="preserve">Приказ №______ от "_____"___________2018 г.                </w:t>
            </w:r>
          </w:p>
        </w:tc>
        <w:tc>
          <w:tcPr>
            <w:tcW w:w="2835" w:type="dxa"/>
            <w:vAlign w:val="center"/>
          </w:tcPr>
          <w:p w:rsidR="00E7583C" w:rsidRPr="00ED6F0B" w:rsidRDefault="00E7583C" w:rsidP="007744C6">
            <w:pPr>
              <w:spacing w:after="0" w:line="240" w:lineRule="auto"/>
              <w:jc w:val="both"/>
              <w:rPr>
                <w:rFonts w:ascii="Times New Roman" w:eastAsia="Times New Roman" w:hAnsi="Times New Roman" w:cs="Times New Roman"/>
                <w:sz w:val="20"/>
                <w:szCs w:val="20"/>
              </w:rPr>
            </w:pPr>
          </w:p>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"Согласовано"</w:t>
            </w:r>
          </w:p>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Заместитель директора лицея по УВР________________ (ФИО)</w:t>
            </w:r>
          </w:p>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_______________________</w:t>
            </w:r>
          </w:p>
          <w:p w:rsidR="00E7583C" w:rsidRPr="00ED6F0B" w:rsidRDefault="00E7583C" w:rsidP="007744C6">
            <w:pPr>
              <w:spacing w:after="0" w:line="240" w:lineRule="auto"/>
              <w:jc w:val="both"/>
              <w:rPr>
                <w:rFonts w:ascii="Times New Roman" w:eastAsia="Times New Roman" w:hAnsi="Times New Roman" w:cs="Times New Roman"/>
                <w:sz w:val="20"/>
                <w:szCs w:val="20"/>
              </w:rPr>
            </w:pPr>
          </w:p>
          <w:p w:rsidR="00E7583C" w:rsidRPr="00ED6F0B" w:rsidRDefault="00E7583C" w:rsidP="007744C6">
            <w:pPr>
              <w:spacing w:after="0" w:line="240" w:lineRule="auto"/>
              <w:jc w:val="both"/>
              <w:rPr>
                <w:rFonts w:ascii="Times New Roman" w:eastAsia="Times New Roman" w:hAnsi="Times New Roman" w:cs="Times New Roman"/>
                <w:sz w:val="20"/>
                <w:szCs w:val="20"/>
              </w:rPr>
            </w:pPr>
          </w:p>
        </w:tc>
        <w:tc>
          <w:tcPr>
            <w:tcW w:w="2976" w:type="dxa"/>
            <w:vAlign w:val="center"/>
          </w:tcPr>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Рассмотрена на заседании кафедры/МО</w:t>
            </w:r>
          </w:p>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Протокол №______</w:t>
            </w:r>
          </w:p>
          <w:p w:rsidR="00E7583C" w:rsidRPr="00ED6F0B" w:rsidRDefault="00E7583C" w:rsidP="007744C6">
            <w:pPr>
              <w:spacing w:after="0" w:line="240" w:lineRule="auto"/>
              <w:jc w:val="both"/>
              <w:rPr>
                <w:rFonts w:ascii="Times New Roman" w:eastAsia="Times New Roman" w:hAnsi="Times New Roman" w:cs="Times New Roman"/>
                <w:sz w:val="20"/>
                <w:szCs w:val="20"/>
              </w:rPr>
            </w:pPr>
            <w:r w:rsidRPr="00ED6F0B">
              <w:rPr>
                <w:rFonts w:ascii="Times New Roman" w:eastAsia="Times New Roman" w:hAnsi="Times New Roman" w:cs="Times New Roman"/>
                <w:sz w:val="20"/>
                <w:szCs w:val="20"/>
              </w:rPr>
              <w:t>от "_____" ___________2018 г.</w:t>
            </w:r>
          </w:p>
          <w:p w:rsidR="00E7583C" w:rsidRPr="00ED6F0B" w:rsidRDefault="00E7583C" w:rsidP="007744C6">
            <w:pPr>
              <w:spacing w:after="0" w:line="240" w:lineRule="auto"/>
              <w:jc w:val="both"/>
              <w:rPr>
                <w:rFonts w:ascii="Times New Roman" w:eastAsia="Times New Roman" w:hAnsi="Times New Roman" w:cs="Times New Roman"/>
                <w:sz w:val="20"/>
                <w:szCs w:val="20"/>
              </w:rPr>
            </w:pPr>
          </w:p>
        </w:tc>
      </w:tr>
    </w:tbl>
    <w:p w:rsidR="00E7583C" w:rsidRPr="00ED6F0B" w:rsidRDefault="00E7583C" w:rsidP="007744C6">
      <w:pPr>
        <w:spacing w:line="240" w:lineRule="auto"/>
        <w:jc w:val="both"/>
        <w:rPr>
          <w:sz w:val="52"/>
          <w:szCs w:val="52"/>
        </w:rPr>
      </w:pPr>
    </w:p>
    <w:p w:rsidR="00E7583C" w:rsidRPr="00ED6F0B" w:rsidRDefault="00E7583C" w:rsidP="007744C6">
      <w:pPr>
        <w:spacing w:line="240" w:lineRule="auto"/>
        <w:jc w:val="both"/>
        <w:rPr>
          <w:sz w:val="52"/>
          <w:szCs w:val="52"/>
        </w:rPr>
      </w:pPr>
    </w:p>
    <w:p w:rsidR="00E7583C" w:rsidRPr="00ED6F0B" w:rsidRDefault="00E7583C" w:rsidP="005C0F7A">
      <w:pPr>
        <w:spacing w:line="240" w:lineRule="auto"/>
        <w:jc w:val="center"/>
        <w:rPr>
          <w:b/>
          <w:sz w:val="52"/>
          <w:szCs w:val="52"/>
        </w:rPr>
      </w:pPr>
    </w:p>
    <w:p w:rsidR="005C0F7A" w:rsidRDefault="00E7583C" w:rsidP="005C0F7A">
      <w:pPr>
        <w:tabs>
          <w:tab w:val="left" w:pos="2410"/>
          <w:tab w:val="left" w:pos="2552"/>
        </w:tabs>
        <w:spacing w:after="0" w:line="240" w:lineRule="auto"/>
        <w:jc w:val="center"/>
        <w:rPr>
          <w:rFonts w:ascii="Times New Roman" w:eastAsia="Times New Roman" w:hAnsi="Times New Roman" w:cs="Times New Roman"/>
          <w:b/>
          <w:sz w:val="52"/>
          <w:szCs w:val="52"/>
        </w:rPr>
      </w:pPr>
      <w:r w:rsidRPr="00ED6F0B">
        <w:rPr>
          <w:rFonts w:ascii="Times New Roman" w:eastAsia="Times New Roman" w:hAnsi="Times New Roman" w:cs="Times New Roman"/>
          <w:b/>
          <w:sz w:val="52"/>
          <w:szCs w:val="52"/>
        </w:rPr>
        <w:t xml:space="preserve">РАБОЧАЯ ПРОГРАММА                                                  ПО </w:t>
      </w:r>
      <w:r w:rsidR="003A092A" w:rsidRPr="00ED6F0B">
        <w:rPr>
          <w:rFonts w:ascii="Times New Roman" w:eastAsia="Times New Roman" w:hAnsi="Times New Roman" w:cs="Times New Roman"/>
          <w:b/>
          <w:sz w:val="52"/>
          <w:szCs w:val="52"/>
        </w:rPr>
        <w:t>МАТЕМАТИКЕ</w:t>
      </w:r>
    </w:p>
    <w:p w:rsidR="00E7583C" w:rsidRPr="00ED6F0B" w:rsidRDefault="00E7583C" w:rsidP="005C0F7A">
      <w:pPr>
        <w:tabs>
          <w:tab w:val="left" w:pos="2410"/>
          <w:tab w:val="left" w:pos="2552"/>
        </w:tabs>
        <w:spacing w:after="0" w:line="240" w:lineRule="auto"/>
        <w:jc w:val="center"/>
        <w:rPr>
          <w:rFonts w:ascii="Times New Roman" w:eastAsia="Times New Roman" w:hAnsi="Times New Roman" w:cs="Times New Roman"/>
          <w:b/>
          <w:sz w:val="52"/>
          <w:szCs w:val="52"/>
        </w:rPr>
      </w:pPr>
      <w:r w:rsidRPr="00ED6F0B">
        <w:rPr>
          <w:rFonts w:ascii="Times New Roman" w:eastAsia="Times New Roman" w:hAnsi="Times New Roman" w:cs="Times New Roman"/>
          <w:b/>
          <w:sz w:val="52"/>
          <w:szCs w:val="52"/>
        </w:rPr>
        <w:t>для 1-4 классов</w:t>
      </w:r>
    </w:p>
    <w:p w:rsidR="00E7583C" w:rsidRPr="00ED6F0B" w:rsidRDefault="00E7583C" w:rsidP="005C0F7A">
      <w:pPr>
        <w:tabs>
          <w:tab w:val="left" w:pos="2410"/>
          <w:tab w:val="left" w:pos="2552"/>
        </w:tabs>
        <w:spacing w:after="0" w:line="240" w:lineRule="auto"/>
        <w:jc w:val="center"/>
        <w:rPr>
          <w:rFonts w:ascii="Times New Roman" w:eastAsia="Times New Roman" w:hAnsi="Times New Roman" w:cs="Times New Roman"/>
          <w:b/>
          <w:sz w:val="52"/>
          <w:szCs w:val="52"/>
        </w:rPr>
      </w:pPr>
      <w:r w:rsidRPr="00ED6F0B">
        <w:rPr>
          <w:rFonts w:ascii="Times New Roman" w:eastAsia="Times New Roman" w:hAnsi="Times New Roman" w:cs="Times New Roman"/>
          <w:b/>
          <w:sz w:val="52"/>
          <w:szCs w:val="52"/>
        </w:rPr>
        <w:t>начального общего образования</w:t>
      </w:r>
    </w:p>
    <w:p w:rsidR="00E7583C" w:rsidRPr="00ED6F0B" w:rsidRDefault="00E7583C" w:rsidP="005C0F7A">
      <w:pPr>
        <w:tabs>
          <w:tab w:val="left" w:pos="2410"/>
          <w:tab w:val="left" w:pos="2552"/>
        </w:tabs>
        <w:spacing w:after="0" w:line="240" w:lineRule="auto"/>
        <w:jc w:val="center"/>
        <w:rPr>
          <w:rFonts w:ascii="Times New Roman" w:eastAsia="Times New Roman" w:hAnsi="Times New Roman" w:cs="Times New Roman"/>
          <w:b/>
          <w:i/>
          <w:sz w:val="44"/>
          <w:szCs w:val="44"/>
        </w:rPr>
      </w:pPr>
      <w:r w:rsidRPr="00ED6F0B">
        <w:rPr>
          <w:rFonts w:ascii="Times New Roman" w:eastAsia="Times New Roman" w:hAnsi="Times New Roman" w:cs="Times New Roman"/>
          <w:b/>
          <w:i/>
          <w:sz w:val="44"/>
          <w:szCs w:val="44"/>
        </w:rPr>
        <w:t>Срок реализации программы 4 года</w:t>
      </w:r>
    </w:p>
    <w:p w:rsidR="00E7583C" w:rsidRPr="00ED6F0B" w:rsidRDefault="00E7583C" w:rsidP="007744C6">
      <w:pPr>
        <w:spacing w:line="240" w:lineRule="auto"/>
        <w:jc w:val="both"/>
        <w:rPr>
          <w:b/>
          <w:sz w:val="52"/>
          <w:szCs w:val="52"/>
        </w:rPr>
      </w:pPr>
    </w:p>
    <w:tbl>
      <w:tblPr>
        <w:tblW w:w="0" w:type="auto"/>
        <w:tblLook w:val="04A0" w:firstRow="1" w:lastRow="0" w:firstColumn="1" w:lastColumn="0" w:noHBand="0" w:noVBand="1"/>
      </w:tblPr>
      <w:tblGrid>
        <w:gridCol w:w="4581"/>
        <w:gridCol w:w="4774"/>
      </w:tblGrid>
      <w:tr w:rsidR="004E19F0" w:rsidRPr="00ED6F0B" w:rsidTr="00FD3679">
        <w:tc>
          <w:tcPr>
            <w:tcW w:w="4927" w:type="dxa"/>
            <w:shd w:val="clear" w:color="auto" w:fill="auto"/>
          </w:tcPr>
          <w:p w:rsidR="00E7583C" w:rsidRPr="00ED6F0B" w:rsidRDefault="00E7583C" w:rsidP="007744C6">
            <w:pPr>
              <w:spacing w:line="240" w:lineRule="auto"/>
              <w:jc w:val="both"/>
              <w:rPr>
                <w:b/>
                <w:sz w:val="52"/>
                <w:szCs w:val="52"/>
              </w:rPr>
            </w:pPr>
          </w:p>
        </w:tc>
        <w:tc>
          <w:tcPr>
            <w:tcW w:w="4927" w:type="dxa"/>
            <w:shd w:val="clear" w:color="auto" w:fill="auto"/>
          </w:tcPr>
          <w:p w:rsidR="00E7583C" w:rsidRPr="00ED6F0B" w:rsidRDefault="00E7583C" w:rsidP="007744C6">
            <w:pPr>
              <w:spacing w:line="240" w:lineRule="auto"/>
              <w:jc w:val="both"/>
            </w:pPr>
          </w:p>
          <w:p w:rsidR="00E7583C" w:rsidRPr="00ED6F0B" w:rsidRDefault="00E7583C" w:rsidP="007744C6">
            <w:pPr>
              <w:spacing w:line="240" w:lineRule="auto"/>
              <w:jc w:val="both"/>
            </w:pPr>
          </w:p>
          <w:p w:rsidR="00E7583C" w:rsidRPr="00ED6F0B" w:rsidRDefault="00E7583C" w:rsidP="007744C6">
            <w:pPr>
              <w:spacing w:line="240" w:lineRule="auto"/>
              <w:jc w:val="both"/>
            </w:pPr>
          </w:p>
          <w:p w:rsidR="00E7583C" w:rsidRDefault="00E7583C" w:rsidP="007744C6">
            <w:pPr>
              <w:tabs>
                <w:tab w:val="left" w:pos="10845"/>
                <w:tab w:val="right" w:pos="14570"/>
              </w:tabs>
              <w:spacing w:after="0" w:line="240" w:lineRule="auto"/>
              <w:jc w:val="both"/>
              <w:rPr>
                <w:rFonts w:ascii="Times New Roman" w:eastAsia="Times New Roman" w:hAnsi="Times New Roman" w:cs="Times New Roman"/>
                <w:sz w:val="32"/>
                <w:szCs w:val="32"/>
              </w:rPr>
            </w:pPr>
            <w:proofErr w:type="gramStart"/>
            <w:r w:rsidRPr="00ED6F0B">
              <w:rPr>
                <w:rFonts w:ascii="Times New Roman" w:eastAsia="Times New Roman" w:hAnsi="Times New Roman" w:cs="Times New Roman"/>
                <w:sz w:val="32"/>
                <w:szCs w:val="32"/>
              </w:rPr>
              <w:t xml:space="preserve">Разработал:   </w:t>
            </w:r>
            <w:proofErr w:type="gramEnd"/>
            <w:r w:rsidRPr="00ED6F0B">
              <w:rPr>
                <w:rFonts w:ascii="Times New Roman" w:eastAsia="Times New Roman" w:hAnsi="Times New Roman" w:cs="Times New Roman"/>
                <w:sz w:val="32"/>
                <w:szCs w:val="32"/>
              </w:rPr>
              <w:t xml:space="preserve">                                       учитель </w:t>
            </w:r>
            <w:r w:rsidR="00AA5983">
              <w:rPr>
                <w:rFonts w:ascii="Times New Roman" w:eastAsia="Times New Roman" w:hAnsi="Times New Roman" w:cs="Times New Roman"/>
                <w:sz w:val="32"/>
                <w:szCs w:val="32"/>
              </w:rPr>
              <w:t>первой</w:t>
            </w:r>
            <w:r w:rsidRPr="00ED6F0B">
              <w:rPr>
                <w:rFonts w:ascii="Times New Roman" w:eastAsia="Times New Roman" w:hAnsi="Times New Roman" w:cs="Times New Roman"/>
                <w:sz w:val="32"/>
                <w:szCs w:val="32"/>
              </w:rPr>
              <w:t xml:space="preserve"> </w:t>
            </w:r>
          </w:p>
          <w:p w:rsidR="00AA5983" w:rsidRPr="00ED6F0B" w:rsidRDefault="00D14AC7" w:rsidP="007744C6">
            <w:pPr>
              <w:tabs>
                <w:tab w:val="left" w:pos="10845"/>
                <w:tab w:val="right" w:pos="14570"/>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квалификационной категории</w:t>
            </w:r>
          </w:p>
          <w:p w:rsidR="00E7583C" w:rsidRPr="00ED6F0B" w:rsidRDefault="003A092A" w:rsidP="007744C6">
            <w:pPr>
              <w:tabs>
                <w:tab w:val="left" w:pos="10845"/>
                <w:tab w:val="right" w:pos="14570"/>
              </w:tabs>
              <w:spacing w:after="0" w:line="240" w:lineRule="auto"/>
              <w:jc w:val="both"/>
              <w:rPr>
                <w:rFonts w:ascii="Times New Roman" w:eastAsia="Times New Roman" w:hAnsi="Times New Roman" w:cs="Times New Roman"/>
                <w:sz w:val="32"/>
                <w:szCs w:val="32"/>
              </w:rPr>
            </w:pPr>
            <w:r w:rsidRPr="00ED6F0B">
              <w:rPr>
                <w:rFonts w:ascii="Times New Roman" w:eastAsia="Times New Roman" w:hAnsi="Times New Roman" w:cs="Times New Roman"/>
                <w:sz w:val="32"/>
                <w:szCs w:val="32"/>
              </w:rPr>
              <w:t>Демченко Ольга Дмитриевна</w:t>
            </w:r>
          </w:p>
          <w:p w:rsidR="00E7583C" w:rsidRPr="00ED6F0B" w:rsidRDefault="00E7583C" w:rsidP="007744C6">
            <w:pPr>
              <w:spacing w:line="240" w:lineRule="auto"/>
              <w:jc w:val="both"/>
              <w:rPr>
                <w:b/>
                <w:sz w:val="52"/>
                <w:szCs w:val="52"/>
              </w:rPr>
            </w:pPr>
          </w:p>
        </w:tc>
      </w:tr>
    </w:tbl>
    <w:p w:rsidR="00E7583C" w:rsidRPr="00ED6F0B" w:rsidRDefault="00E7583C" w:rsidP="007744C6">
      <w:pPr>
        <w:spacing w:line="240" w:lineRule="auto"/>
        <w:jc w:val="both"/>
      </w:pPr>
    </w:p>
    <w:p w:rsidR="003A092A" w:rsidRPr="00ED6F0B" w:rsidRDefault="003A092A" w:rsidP="005C0F7A">
      <w:pPr>
        <w:spacing w:line="240" w:lineRule="auto"/>
        <w:jc w:val="center"/>
      </w:pPr>
    </w:p>
    <w:p w:rsidR="00E7583C" w:rsidRPr="00ED6F0B" w:rsidRDefault="00E7583C" w:rsidP="005C0F7A">
      <w:pPr>
        <w:spacing w:line="240" w:lineRule="auto"/>
        <w:jc w:val="center"/>
        <w:rPr>
          <w:rFonts w:ascii="Times New Roman" w:eastAsia="Times New Roman" w:hAnsi="Times New Roman" w:cs="Times New Roman"/>
          <w:sz w:val="32"/>
          <w:szCs w:val="32"/>
        </w:rPr>
      </w:pPr>
      <w:r w:rsidRPr="00ED6F0B">
        <w:rPr>
          <w:rFonts w:ascii="Times New Roman" w:eastAsia="Times New Roman" w:hAnsi="Times New Roman" w:cs="Times New Roman"/>
          <w:sz w:val="32"/>
          <w:szCs w:val="32"/>
        </w:rPr>
        <w:t>2018 -2019 учебный год</w:t>
      </w:r>
    </w:p>
    <w:p w:rsidR="00E7583C" w:rsidRPr="00AA5983" w:rsidRDefault="00E7583C" w:rsidP="005C0F7A">
      <w:pPr>
        <w:spacing w:after="0" w:line="240" w:lineRule="auto"/>
        <w:ind w:firstLine="709"/>
        <w:jc w:val="center"/>
        <w:rPr>
          <w:rFonts w:ascii="Times New Roman" w:hAnsi="Times New Roman" w:cs="Times New Roman"/>
          <w:b/>
          <w:sz w:val="24"/>
          <w:szCs w:val="24"/>
        </w:rPr>
      </w:pPr>
      <w:r w:rsidRPr="00AA5983">
        <w:rPr>
          <w:rFonts w:ascii="Times New Roman" w:eastAsia="Times New Roman" w:hAnsi="Times New Roman" w:cs="Times New Roman"/>
          <w:b/>
          <w:sz w:val="24"/>
          <w:szCs w:val="24"/>
        </w:rPr>
        <w:lastRenderedPageBreak/>
        <w:t>1.ПОЯСНИТЕЛЬНАЯ ЗАПИСКА</w:t>
      </w:r>
    </w:p>
    <w:p w:rsidR="005C0F7A" w:rsidRPr="00727C7F" w:rsidRDefault="004D755C" w:rsidP="005C0F7A">
      <w:pPr>
        <w:pStyle w:val="a8"/>
        <w:spacing w:before="0"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 xml:space="preserve">           Рабочая    программа учебного   предмета «Математика» для 1 класса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w:t>
      </w:r>
      <w:proofErr w:type="spellStart"/>
      <w:r w:rsidRPr="00AA5983">
        <w:rPr>
          <w:rFonts w:ascii="Times New Roman" w:eastAsia="Times New Roman" w:hAnsi="Times New Roman" w:cs="Times New Roman"/>
          <w:sz w:val="24"/>
          <w:szCs w:val="24"/>
        </w:rPr>
        <w:t>Минитерства</w:t>
      </w:r>
      <w:proofErr w:type="spellEnd"/>
      <w:r w:rsidRPr="00AA5983">
        <w:rPr>
          <w:rFonts w:ascii="Times New Roman" w:eastAsia="Times New Roman" w:hAnsi="Times New Roman" w:cs="Times New Roman"/>
          <w:sz w:val="24"/>
          <w:szCs w:val="24"/>
        </w:rPr>
        <w:t xml:space="preserve"> образования и науки Российской Федерации от 6 октября 2009г., №373), </w:t>
      </w:r>
      <w:r w:rsidR="005C0F7A" w:rsidRPr="00727C7F">
        <w:rPr>
          <w:rFonts w:ascii="Times New Roman" w:eastAsia="Times New Roman" w:hAnsi="Times New Roman" w:cs="Times New Roman"/>
          <w:sz w:val="24"/>
          <w:szCs w:val="24"/>
        </w:rPr>
        <w:t xml:space="preserve">с изменениями и дополнениями от 26 ноября 2010, от 22 сентября 2011, от 18 декабря 2012, </w:t>
      </w:r>
      <w:hyperlink r:id="rId8" w:history="1">
        <w:r w:rsidR="005C0F7A" w:rsidRPr="00727C7F">
          <w:rPr>
            <w:rFonts w:ascii="Times New Roman" w:eastAsia="Times New Roman" w:hAnsi="Times New Roman" w:cs="Times New Roman"/>
            <w:sz w:val="24"/>
            <w:szCs w:val="24"/>
          </w:rPr>
          <w:t xml:space="preserve"> от 29 декабря 2014,</w:t>
        </w:r>
      </w:hyperlink>
      <w:r w:rsidR="005C0F7A" w:rsidRPr="00727C7F">
        <w:rPr>
          <w:rFonts w:ascii="Times New Roman" w:eastAsia="Times New Roman" w:hAnsi="Times New Roman" w:cs="Times New Roman"/>
          <w:sz w:val="24"/>
          <w:szCs w:val="24"/>
        </w:rPr>
        <w:t xml:space="preserve"> от 18 мая 2015, </w:t>
      </w:r>
      <w:hyperlink r:id="rId9" w:history="1">
        <w:r w:rsidR="005C0F7A" w:rsidRPr="00727C7F">
          <w:rPr>
            <w:rFonts w:ascii="Times New Roman" w:eastAsia="Times New Roman" w:hAnsi="Times New Roman" w:cs="Times New Roman"/>
            <w:sz w:val="24"/>
            <w:szCs w:val="24"/>
          </w:rPr>
          <w:t xml:space="preserve"> от 31 декабря 2015 на основе: </w:t>
        </w:r>
      </w:hyperlink>
    </w:p>
    <w:p w:rsidR="004D755C" w:rsidRPr="00AA5983" w:rsidRDefault="004D755C" w:rsidP="00727C7F">
      <w:pPr>
        <w:pStyle w:val="a8"/>
        <w:spacing w:before="0"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  примерной программы по математике (Примерные программы по учебным предметам. Начальная школа. В 2-х частях. –М.: «Просвещение» 2010г.)</w:t>
      </w:r>
    </w:p>
    <w:p w:rsidR="004D755C" w:rsidRPr="00AA5983" w:rsidRDefault="004D755C" w:rsidP="00727C7F">
      <w:pPr>
        <w:pStyle w:val="a8"/>
        <w:spacing w:before="0"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 xml:space="preserve"> - авторской программы по математике Моро М.И., Бантовой М.А., Бельтюковой Г.В. Математика. –М.: Просвещение,</w:t>
      </w:r>
      <w:r w:rsidR="005C0F7A">
        <w:rPr>
          <w:rFonts w:ascii="Times New Roman" w:eastAsia="Times New Roman" w:hAnsi="Times New Roman" w:cs="Times New Roman"/>
          <w:sz w:val="24"/>
          <w:szCs w:val="24"/>
        </w:rPr>
        <w:t xml:space="preserve"> </w:t>
      </w:r>
      <w:r w:rsidR="005C0F7A" w:rsidRPr="00727C7F">
        <w:rPr>
          <w:rFonts w:ascii="Times New Roman" w:eastAsia="Times New Roman" w:hAnsi="Times New Roman" w:cs="Times New Roman"/>
          <w:sz w:val="24"/>
          <w:szCs w:val="24"/>
        </w:rPr>
        <w:t>2014</w:t>
      </w:r>
      <w:r w:rsidRPr="00727C7F">
        <w:rPr>
          <w:rFonts w:ascii="Times New Roman" w:eastAsia="Times New Roman" w:hAnsi="Times New Roman" w:cs="Times New Roman"/>
          <w:sz w:val="24"/>
          <w:szCs w:val="24"/>
        </w:rPr>
        <w:t>.</w:t>
      </w:r>
      <w:r w:rsidR="005C0F7A" w:rsidRPr="005C0F7A">
        <w:rPr>
          <w:rFonts w:ascii="Times New Roman" w:eastAsia="Times New Roman" w:hAnsi="Times New Roman" w:cs="Times New Roman"/>
          <w:color w:val="FF0000"/>
          <w:sz w:val="24"/>
          <w:szCs w:val="24"/>
        </w:rPr>
        <w:t xml:space="preserve"> </w:t>
      </w:r>
    </w:p>
    <w:p w:rsidR="00845747" w:rsidRPr="00AA5983" w:rsidRDefault="004D755C"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 xml:space="preserve">Роль математики в начальной школе, её образовательный, воспитательный и развивающий потенциалы    очень велика.  Математика помогает младшему школьнику сделать первые шаги к пониманию научной картины мира. Способствует развитию воображения, творческого и логического мышления, умения лаконично излагать свою мысль, находить правильные пути решения. Наряду с этим она воспитывает такие качества, как настойчивость, объективность, и даёт школьнику необходимый в современном мире набор знаний и умений математического       характера.  </w:t>
      </w:r>
    </w:p>
    <w:p w:rsidR="00845747" w:rsidRPr="00AA5983" w:rsidRDefault="004D755C" w:rsidP="005C0F7A">
      <w:pPr>
        <w:spacing w:after="0" w:line="240" w:lineRule="auto"/>
        <w:ind w:firstLine="709"/>
        <w:jc w:val="both"/>
        <w:rPr>
          <w:rFonts w:ascii="Times New Roman" w:hAnsi="Times New Roman" w:cs="Times New Roman"/>
          <w:b/>
          <w:color w:val="000000"/>
          <w:sz w:val="24"/>
          <w:szCs w:val="24"/>
        </w:rPr>
      </w:pPr>
      <w:r w:rsidRPr="00AA5983">
        <w:rPr>
          <w:rFonts w:ascii="Times New Roman" w:eastAsia="Times New Roman" w:hAnsi="Times New Roman" w:cs="Times New Roman"/>
          <w:sz w:val="24"/>
          <w:szCs w:val="24"/>
        </w:rPr>
        <w:t xml:space="preserve">     </w:t>
      </w:r>
      <w:r w:rsidR="00845747" w:rsidRPr="00AA5983">
        <w:rPr>
          <w:rFonts w:ascii="Times New Roman" w:hAnsi="Times New Roman" w:cs="Times New Roman"/>
          <w:b/>
          <w:color w:val="000000"/>
          <w:sz w:val="24"/>
          <w:szCs w:val="24"/>
        </w:rPr>
        <w:t>Цели курса:</w:t>
      </w:r>
    </w:p>
    <w:p w:rsidR="00845747" w:rsidRPr="00BE64D1" w:rsidRDefault="00845747" w:rsidP="005C0F7A">
      <w:pPr>
        <w:pStyle w:val="12"/>
        <w:numPr>
          <w:ilvl w:val="0"/>
          <w:numId w:val="80"/>
        </w:numPr>
        <w:tabs>
          <w:tab w:val="left" w:pos="318"/>
        </w:tabs>
        <w:ind w:left="0" w:firstLine="709"/>
        <w:contextualSpacing/>
        <w:jc w:val="both"/>
        <w:rPr>
          <w:lang w:val="ru-RU"/>
        </w:rPr>
      </w:pPr>
      <w:r w:rsidRPr="00BE64D1">
        <w:rPr>
          <w:lang w:val="ru-RU"/>
        </w:rPr>
        <w:t>математическое развитие младших школьников;</w:t>
      </w:r>
    </w:p>
    <w:p w:rsidR="00845747" w:rsidRPr="00BE64D1" w:rsidRDefault="00845747" w:rsidP="005C0F7A">
      <w:pPr>
        <w:pStyle w:val="12"/>
        <w:numPr>
          <w:ilvl w:val="0"/>
          <w:numId w:val="80"/>
        </w:numPr>
        <w:tabs>
          <w:tab w:val="left" w:pos="318"/>
        </w:tabs>
        <w:ind w:left="0" w:firstLine="709"/>
        <w:contextualSpacing/>
        <w:jc w:val="both"/>
        <w:rPr>
          <w:lang w:val="ru-RU"/>
        </w:rPr>
      </w:pPr>
      <w:r w:rsidRPr="00BE64D1">
        <w:rPr>
          <w:lang w:val="ru-RU"/>
        </w:rPr>
        <w:t>формирование системы начальных математических знаний;</w:t>
      </w:r>
    </w:p>
    <w:p w:rsidR="00845747" w:rsidRPr="00BE64D1" w:rsidRDefault="00845747" w:rsidP="005C0F7A">
      <w:pPr>
        <w:pStyle w:val="12"/>
        <w:numPr>
          <w:ilvl w:val="0"/>
          <w:numId w:val="80"/>
        </w:numPr>
        <w:tabs>
          <w:tab w:val="left" w:pos="318"/>
        </w:tabs>
        <w:ind w:left="0" w:firstLine="709"/>
        <w:contextualSpacing/>
        <w:jc w:val="both"/>
        <w:rPr>
          <w:lang w:val="ru-RU"/>
        </w:rPr>
      </w:pPr>
      <w:r w:rsidRPr="00BE64D1">
        <w:rPr>
          <w:lang w:val="ru-RU"/>
        </w:rPr>
        <w:t>воспитание интереса к математике, к умственной деятельности.</w:t>
      </w:r>
    </w:p>
    <w:p w:rsidR="00845747" w:rsidRPr="00AA5983" w:rsidRDefault="00845747" w:rsidP="005C0F7A">
      <w:pPr>
        <w:spacing w:after="0" w:line="240" w:lineRule="auto"/>
        <w:ind w:firstLine="709"/>
        <w:jc w:val="both"/>
        <w:rPr>
          <w:rFonts w:ascii="Times New Roman" w:hAnsi="Times New Roman" w:cs="Times New Roman"/>
          <w:b/>
          <w:color w:val="000000"/>
          <w:sz w:val="24"/>
          <w:szCs w:val="24"/>
        </w:rPr>
      </w:pPr>
      <w:proofErr w:type="gramStart"/>
      <w:r w:rsidRPr="00AA5983">
        <w:rPr>
          <w:rFonts w:ascii="Times New Roman" w:hAnsi="Times New Roman" w:cs="Times New Roman"/>
          <w:b/>
          <w:bCs/>
          <w:color w:val="000000"/>
          <w:sz w:val="24"/>
          <w:szCs w:val="24"/>
        </w:rPr>
        <w:t xml:space="preserve">Задачи </w:t>
      </w:r>
      <w:r w:rsidRPr="00AA5983">
        <w:rPr>
          <w:rFonts w:ascii="Times New Roman" w:hAnsi="Times New Roman" w:cs="Times New Roman"/>
          <w:b/>
          <w:color w:val="000000"/>
          <w:sz w:val="24"/>
          <w:szCs w:val="24"/>
        </w:rPr>
        <w:t xml:space="preserve"> курса</w:t>
      </w:r>
      <w:proofErr w:type="gramEnd"/>
      <w:r w:rsidRPr="00AA5983">
        <w:rPr>
          <w:rFonts w:ascii="Times New Roman" w:hAnsi="Times New Roman" w:cs="Times New Roman"/>
          <w:b/>
          <w:color w:val="000000"/>
          <w:sz w:val="24"/>
          <w:szCs w:val="24"/>
        </w:rPr>
        <w:t>:</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xml:space="preserve">– развитие основ логического, знаково-символического и алгоритмического мышления; </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развитие пространственного воображения;</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развитие математической речи;</w:t>
      </w:r>
    </w:p>
    <w:p w:rsidR="00845747" w:rsidRPr="00AA5983" w:rsidRDefault="00845747" w:rsidP="005C0F7A">
      <w:pPr>
        <w:pStyle w:val="ParagraphStyle"/>
        <w:keepLines/>
        <w:ind w:firstLine="709"/>
        <w:jc w:val="both"/>
        <w:rPr>
          <w:rFonts w:ascii="Times New Roman" w:hAnsi="Times New Roman" w:cs="Times New Roman"/>
          <w:color w:val="000000"/>
        </w:rPr>
      </w:pPr>
      <w:r w:rsidRPr="00AA5983">
        <w:rPr>
          <w:rFonts w:ascii="Times New Roman" w:hAnsi="Times New Roman" w:cs="Times New Roman"/>
          <w:color w:val="000000"/>
        </w:rPr>
        <w:t>– формирование системы начальных математических знаний и умений их применять для решения учебно-познавательных и практических задач;</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формирование умения вести поиск информации и работать с ней;</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формирование первоначальных представлений о компьютерной грамотности;</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развитие познавательных способностей;</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воспитание стремления к расширению математических знаний;</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формирование критичности мышления;</w:t>
      </w:r>
    </w:p>
    <w:p w:rsidR="00845747" w:rsidRPr="00AA5983" w:rsidRDefault="00845747" w:rsidP="005C0F7A">
      <w:pPr>
        <w:pStyle w:val="ParagraphStyle"/>
        <w:ind w:firstLine="709"/>
        <w:jc w:val="both"/>
        <w:rPr>
          <w:rFonts w:ascii="Times New Roman" w:hAnsi="Times New Roman" w:cs="Times New Roman"/>
          <w:color w:val="000000"/>
        </w:rPr>
      </w:pPr>
      <w:r w:rsidRPr="00AA5983">
        <w:rPr>
          <w:rFonts w:ascii="Times New Roman" w:hAnsi="Times New Roman" w:cs="Times New Roman"/>
          <w:color w:val="000000"/>
        </w:rPr>
        <w:t>– развитие умений аргументированно обосновывать и отстаивать высказанное суждение, оценивать и принимать суждения других.</w:t>
      </w:r>
    </w:p>
    <w:p w:rsidR="00124617" w:rsidRPr="00AA5983" w:rsidRDefault="00124617"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Работа по данному курсу обеспечивается следующими пособиями учебно-методического комплекта:</w:t>
      </w:r>
    </w:p>
    <w:p w:rsidR="00CB7BD0" w:rsidRPr="00AA5983" w:rsidRDefault="00124617"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Моро и др</w:t>
      </w:r>
      <w:r w:rsidR="00CB7BD0" w:rsidRPr="00AA5983">
        <w:rPr>
          <w:rFonts w:ascii="Times New Roman" w:eastAsia="Times New Roman" w:hAnsi="Times New Roman" w:cs="Times New Roman"/>
          <w:sz w:val="24"/>
          <w:szCs w:val="24"/>
        </w:rPr>
        <w:t>.</w:t>
      </w:r>
      <w:r w:rsidRPr="00AA5983">
        <w:rPr>
          <w:rFonts w:ascii="Times New Roman" w:eastAsia="Times New Roman" w:hAnsi="Times New Roman" w:cs="Times New Roman"/>
          <w:sz w:val="24"/>
          <w:szCs w:val="24"/>
        </w:rPr>
        <w:t xml:space="preserve"> Математика.</w:t>
      </w:r>
      <w:r w:rsidR="00CB7BD0" w:rsidRPr="00AA5983">
        <w:rPr>
          <w:rFonts w:ascii="Times New Roman" w:eastAsia="Times New Roman" w:hAnsi="Times New Roman" w:cs="Times New Roman"/>
          <w:sz w:val="24"/>
          <w:szCs w:val="24"/>
        </w:rPr>
        <w:t xml:space="preserve"> Рабочие программы. Предметная линия учебников системы «Школа России». 1–4 классы.-М.-Просвещение,</w:t>
      </w:r>
      <w:r w:rsidR="004508F9" w:rsidRPr="00AA5983">
        <w:rPr>
          <w:rFonts w:ascii="Times New Roman" w:eastAsia="Times New Roman" w:hAnsi="Times New Roman" w:cs="Times New Roman"/>
          <w:sz w:val="24"/>
          <w:szCs w:val="24"/>
        </w:rPr>
        <w:t xml:space="preserve"> </w:t>
      </w:r>
      <w:r w:rsidR="00CB7BD0" w:rsidRPr="00AA5983">
        <w:rPr>
          <w:rFonts w:ascii="Times New Roman" w:eastAsia="Times New Roman" w:hAnsi="Times New Roman" w:cs="Times New Roman"/>
          <w:sz w:val="24"/>
          <w:szCs w:val="24"/>
        </w:rPr>
        <w:t>2014 г</w:t>
      </w:r>
    </w:p>
    <w:p w:rsidR="00AA5983" w:rsidRDefault="000D733D" w:rsidP="005C0F7A">
      <w:pPr>
        <w:spacing w:after="0" w:line="240" w:lineRule="auto"/>
        <w:ind w:firstLine="709"/>
        <w:jc w:val="both"/>
        <w:rPr>
          <w:rFonts w:ascii="Times New Roman" w:eastAsia="Times New Roman" w:hAnsi="Times New Roman" w:cs="Times New Roman"/>
          <w:b/>
          <w:sz w:val="24"/>
          <w:szCs w:val="24"/>
        </w:rPr>
      </w:pPr>
      <w:bookmarkStart w:id="0" w:name="_Hlk518061976"/>
      <w:r w:rsidRPr="00AA5983">
        <w:rPr>
          <w:rFonts w:ascii="Times New Roman" w:eastAsia="Times New Roman" w:hAnsi="Times New Roman" w:cs="Times New Roman"/>
          <w:b/>
          <w:sz w:val="24"/>
          <w:szCs w:val="24"/>
        </w:rPr>
        <w:t>Математика. 1 класс</w:t>
      </w:r>
      <w:bookmarkEnd w:id="0"/>
    </w:p>
    <w:p w:rsidR="00215D85" w:rsidRPr="00AA5983" w:rsidRDefault="000D733D"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1</w:t>
      </w:r>
      <w:r w:rsidR="007E2154">
        <w:rPr>
          <w:rFonts w:ascii="Times New Roman" w:eastAsia="Times New Roman" w:hAnsi="Times New Roman" w:cs="Times New Roman"/>
          <w:sz w:val="24"/>
          <w:szCs w:val="24"/>
        </w:rPr>
        <w:t>.</w:t>
      </w:r>
      <w:r w:rsidR="00B21E7C" w:rsidRPr="00AA5983">
        <w:rPr>
          <w:rFonts w:ascii="Times New Roman" w:eastAsia="Times New Roman" w:hAnsi="Times New Roman" w:cs="Times New Roman"/>
          <w:sz w:val="24"/>
          <w:szCs w:val="24"/>
        </w:rPr>
        <w:t xml:space="preserve"> Моро </w:t>
      </w:r>
      <w:proofErr w:type="gramStart"/>
      <w:r w:rsidR="00B21E7C" w:rsidRPr="00AA5983">
        <w:rPr>
          <w:rFonts w:ascii="Times New Roman" w:eastAsia="Times New Roman" w:hAnsi="Times New Roman" w:cs="Times New Roman"/>
          <w:sz w:val="24"/>
          <w:szCs w:val="24"/>
        </w:rPr>
        <w:t>М. .</w:t>
      </w:r>
      <w:proofErr w:type="gramEnd"/>
      <w:r w:rsidR="00B21E7C" w:rsidRPr="00AA5983">
        <w:rPr>
          <w:rFonts w:ascii="Times New Roman" w:eastAsia="Times New Roman" w:hAnsi="Times New Roman" w:cs="Times New Roman"/>
          <w:sz w:val="24"/>
          <w:szCs w:val="24"/>
        </w:rPr>
        <w:t>, Волкова И С.И., Степанова С.В..  Математика: Учебник для 1 класса: В 2 частях. - М: Издательство «Просвещение», 2017 г. Рекомендован Министерством образования и науки Российской Федерации</w:t>
      </w:r>
      <w:r w:rsidR="00215D85" w:rsidRPr="00AA5983">
        <w:rPr>
          <w:rFonts w:ascii="Times New Roman" w:eastAsia="Times New Roman" w:hAnsi="Times New Roman" w:cs="Times New Roman"/>
          <w:sz w:val="24"/>
          <w:szCs w:val="24"/>
        </w:rPr>
        <w:t>2.</w:t>
      </w:r>
    </w:p>
    <w:p w:rsidR="000D733D" w:rsidRDefault="00600165" w:rsidP="005C0F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15D85" w:rsidRPr="00AA5983">
        <w:rPr>
          <w:rFonts w:ascii="Times New Roman" w:eastAsia="Times New Roman" w:hAnsi="Times New Roman" w:cs="Times New Roman"/>
          <w:sz w:val="24"/>
          <w:szCs w:val="24"/>
        </w:rPr>
        <w:t xml:space="preserve">Волкова С. И., Степанова С, В., </w:t>
      </w:r>
      <w:proofErr w:type="spellStart"/>
      <w:r w:rsidR="00215D85" w:rsidRPr="00AA5983">
        <w:rPr>
          <w:rFonts w:ascii="Times New Roman" w:eastAsia="Times New Roman" w:hAnsi="Times New Roman" w:cs="Times New Roman"/>
          <w:sz w:val="24"/>
          <w:szCs w:val="24"/>
        </w:rPr>
        <w:t>Бантова</w:t>
      </w:r>
      <w:proofErr w:type="spellEnd"/>
      <w:r w:rsidR="00215D85" w:rsidRPr="00AA5983">
        <w:rPr>
          <w:rFonts w:ascii="Times New Roman" w:eastAsia="Times New Roman" w:hAnsi="Times New Roman" w:cs="Times New Roman"/>
          <w:sz w:val="24"/>
          <w:szCs w:val="24"/>
        </w:rPr>
        <w:t xml:space="preserve"> М. А., Бельтюкова Г. В., и др. Математика. Методические рекомендации. 1 </w:t>
      </w:r>
      <w:proofErr w:type="spellStart"/>
      <w:r w:rsidR="00215D85" w:rsidRPr="00AA5983">
        <w:rPr>
          <w:rFonts w:ascii="Times New Roman" w:eastAsia="Times New Roman" w:hAnsi="Times New Roman" w:cs="Times New Roman"/>
          <w:sz w:val="24"/>
          <w:szCs w:val="24"/>
        </w:rPr>
        <w:t>кл</w:t>
      </w:r>
      <w:proofErr w:type="spellEnd"/>
      <w:r w:rsidR="00215D85" w:rsidRPr="00AA5983">
        <w:rPr>
          <w:rFonts w:ascii="Times New Roman" w:eastAsia="Times New Roman" w:hAnsi="Times New Roman" w:cs="Times New Roman"/>
          <w:sz w:val="24"/>
          <w:szCs w:val="24"/>
        </w:rPr>
        <w:t>.</w:t>
      </w:r>
    </w:p>
    <w:p w:rsidR="00727C7F" w:rsidRPr="00AA5983" w:rsidRDefault="00600165" w:rsidP="00727C7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00727C7F" w:rsidRPr="00D43276">
        <w:rPr>
          <w:rFonts w:ascii="Times New Roman" w:eastAsia="Times New Roman" w:hAnsi="Times New Roman" w:cs="Times New Roman"/>
          <w:sz w:val="24"/>
          <w:szCs w:val="24"/>
        </w:rPr>
        <w:t>Ситникова</w:t>
      </w:r>
      <w:proofErr w:type="spellEnd"/>
      <w:r w:rsidR="00727C7F" w:rsidRPr="00D43276">
        <w:rPr>
          <w:rFonts w:ascii="Times New Roman" w:eastAsia="Times New Roman" w:hAnsi="Times New Roman" w:cs="Times New Roman"/>
          <w:sz w:val="24"/>
          <w:szCs w:val="24"/>
        </w:rPr>
        <w:t xml:space="preserve"> </w:t>
      </w:r>
      <w:proofErr w:type="spellStart"/>
      <w:proofErr w:type="gramStart"/>
      <w:r w:rsidR="00727C7F" w:rsidRPr="00D43276">
        <w:rPr>
          <w:rFonts w:ascii="Times New Roman" w:eastAsia="Times New Roman" w:hAnsi="Times New Roman" w:cs="Times New Roman"/>
          <w:sz w:val="24"/>
          <w:szCs w:val="24"/>
        </w:rPr>
        <w:t>Т.Н.</w:t>
      </w:r>
      <w:r w:rsidR="00727C7F" w:rsidRPr="004A28A2">
        <w:rPr>
          <w:rFonts w:ascii="Times New Roman" w:eastAsia="Times New Roman" w:hAnsi="Times New Roman" w:cs="Times New Roman"/>
          <w:sz w:val="24"/>
          <w:szCs w:val="24"/>
        </w:rPr>
        <w:t>,Яценко</w:t>
      </w:r>
      <w:proofErr w:type="spellEnd"/>
      <w:proofErr w:type="gramEnd"/>
      <w:r w:rsidR="00727C7F" w:rsidRPr="004A28A2">
        <w:rPr>
          <w:rFonts w:ascii="Times New Roman" w:eastAsia="Times New Roman" w:hAnsi="Times New Roman" w:cs="Times New Roman"/>
          <w:sz w:val="24"/>
          <w:szCs w:val="24"/>
        </w:rPr>
        <w:t xml:space="preserve"> И.Ф.</w:t>
      </w:r>
      <w:r w:rsidR="00727C7F" w:rsidRPr="00D43276">
        <w:rPr>
          <w:rFonts w:ascii="Times New Roman" w:eastAsia="Times New Roman" w:hAnsi="Times New Roman" w:cs="Times New Roman"/>
          <w:sz w:val="24"/>
          <w:szCs w:val="24"/>
        </w:rPr>
        <w:t xml:space="preserve"> Поурочные разработки</w:t>
      </w:r>
      <w:r w:rsidR="00727C7F" w:rsidRPr="004A28A2">
        <w:rPr>
          <w:rFonts w:ascii="Times New Roman" w:eastAsia="Times New Roman" w:hAnsi="Times New Roman" w:cs="Times New Roman"/>
          <w:sz w:val="24"/>
          <w:szCs w:val="24"/>
        </w:rPr>
        <w:t xml:space="preserve"> по математике.</w:t>
      </w:r>
      <w:r w:rsidR="00727C7F" w:rsidRPr="00D43276">
        <w:rPr>
          <w:rFonts w:ascii="Times New Roman" w:eastAsia="Times New Roman" w:hAnsi="Times New Roman" w:cs="Times New Roman"/>
          <w:sz w:val="24"/>
          <w:szCs w:val="24"/>
        </w:rPr>
        <w:t xml:space="preserve"> 1 класс. </w:t>
      </w:r>
      <w:r w:rsidR="00727C7F" w:rsidRPr="004A28A2">
        <w:rPr>
          <w:rFonts w:ascii="Times New Roman" w:eastAsia="Times New Roman" w:hAnsi="Times New Roman" w:cs="Times New Roman"/>
          <w:sz w:val="24"/>
          <w:szCs w:val="24"/>
        </w:rPr>
        <w:t>-М. Вако, 2018.</w:t>
      </w:r>
    </w:p>
    <w:p w:rsidR="000D733D" w:rsidRPr="00AA5983" w:rsidRDefault="000D733D" w:rsidP="005C0F7A">
      <w:pPr>
        <w:spacing w:after="0" w:line="240" w:lineRule="auto"/>
        <w:ind w:firstLine="709"/>
        <w:jc w:val="both"/>
        <w:rPr>
          <w:rFonts w:ascii="Times New Roman" w:eastAsia="Times New Roman" w:hAnsi="Times New Roman" w:cs="Times New Roman"/>
          <w:b/>
          <w:sz w:val="24"/>
          <w:szCs w:val="24"/>
        </w:rPr>
      </w:pPr>
      <w:r w:rsidRPr="00AA5983">
        <w:rPr>
          <w:rFonts w:ascii="Times New Roman" w:eastAsia="Times New Roman" w:hAnsi="Times New Roman" w:cs="Times New Roman"/>
          <w:b/>
          <w:sz w:val="24"/>
          <w:szCs w:val="24"/>
        </w:rPr>
        <w:lastRenderedPageBreak/>
        <w:t>Математика. 2 класс</w:t>
      </w:r>
    </w:p>
    <w:p w:rsidR="00215D85" w:rsidRPr="00AA5983" w:rsidRDefault="000D733D"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1.</w:t>
      </w:r>
      <w:r w:rsidR="00B21E7C" w:rsidRPr="00AA5983">
        <w:rPr>
          <w:rFonts w:ascii="Times New Roman" w:eastAsia="Times New Roman" w:hAnsi="Times New Roman" w:cs="Times New Roman"/>
          <w:sz w:val="24"/>
          <w:szCs w:val="24"/>
        </w:rPr>
        <w:t xml:space="preserve"> </w:t>
      </w:r>
      <w:bookmarkStart w:id="1" w:name="_Hlk518062884"/>
      <w:r w:rsidR="00B21E7C" w:rsidRPr="00AA5983">
        <w:rPr>
          <w:rFonts w:ascii="Times New Roman" w:eastAsia="Times New Roman" w:hAnsi="Times New Roman" w:cs="Times New Roman"/>
          <w:sz w:val="24"/>
          <w:szCs w:val="24"/>
        </w:rPr>
        <w:t xml:space="preserve">Моро М.И., Волкова С.И., </w:t>
      </w:r>
      <w:bookmarkEnd w:id="1"/>
      <w:r w:rsidR="00B21E7C" w:rsidRPr="00AA5983">
        <w:rPr>
          <w:rFonts w:ascii="Times New Roman" w:eastAsia="Times New Roman" w:hAnsi="Times New Roman" w:cs="Times New Roman"/>
          <w:sz w:val="24"/>
          <w:szCs w:val="24"/>
        </w:rPr>
        <w:t xml:space="preserve">Степанова </w:t>
      </w:r>
      <w:proofErr w:type="gramStart"/>
      <w:r w:rsidR="00B21E7C" w:rsidRPr="00AA5983">
        <w:rPr>
          <w:rFonts w:ascii="Times New Roman" w:eastAsia="Times New Roman" w:hAnsi="Times New Roman" w:cs="Times New Roman"/>
          <w:sz w:val="24"/>
          <w:szCs w:val="24"/>
        </w:rPr>
        <w:t>С.В..</w:t>
      </w:r>
      <w:proofErr w:type="gramEnd"/>
      <w:r w:rsidR="00B21E7C" w:rsidRPr="00AA5983">
        <w:rPr>
          <w:rFonts w:ascii="Times New Roman" w:eastAsia="Times New Roman" w:hAnsi="Times New Roman" w:cs="Times New Roman"/>
          <w:sz w:val="24"/>
          <w:szCs w:val="24"/>
        </w:rPr>
        <w:t xml:space="preserve">  Математика: Учебник для 2 класса: В 2 частях. - М: Издательство «Просвещение», 201</w:t>
      </w:r>
      <w:r w:rsidR="00215D85" w:rsidRPr="00AA5983">
        <w:rPr>
          <w:rFonts w:ascii="Times New Roman" w:eastAsia="Times New Roman" w:hAnsi="Times New Roman" w:cs="Times New Roman"/>
          <w:sz w:val="24"/>
          <w:szCs w:val="24"/>
        </w:rPr>
        <w:t>8</w:t>
      </w:r>
      <w:r w:rsidR="00B21E7C" w:rsidRPr="00AA5983">
        <w:rPr>
          <w:rFonts w:ascii="Times New Roman" w:eastAsia="Times New Roman" w:hAnsi="Times New Roman" w:cs="Times New Roman"/>
          <w:sz w:val="24"/>
          <w:szCs w:val="24"/>
        </w:rPr>
        <w:t xml:space="preserve"> г. Рекомендован Министерством образования и науки Российской Федерации</w:t>
      </w:r>
      <w:r w:rsidR="00215D85" w:rsidRPr="00AA5983">
        <w:rPr>
          <w:rFonts w:ascii="Times New Roman" w:eastAsia="Times New Roman" w:hAnsi="Times New Roman" w:cs="Times New Roman"/>
          <w:sz w:val="24"/>
          <w:szCs w:val="24"/>
        </w:rPr>
        <w:t xml:space="preserve"> </w:t>
      </w:r>
      <w:bookmarkStart w:id="2" w:name="_Hlk518063560"/>
      <w:bookmarkStart w:id="3" w:name="_Hlk518063054"/>
      <w:r w:rsidR="00215D85" w:rsidRPr="00AA5983">
        <w:rPr>
          <w:rFonts w:ascii="Times New Roman" w:eastAsia="Times New Roman" w:hAnsi="Times New Roman" w:cs="Times New Roman"/>
          <w:sz w:val="24"/>
          <w:szCs w:val="24"/>
        </w:rPr>
        <w:t xml:space="preserve"> </w:t>
      </w:r>
      <w:bookmarkStart w:id="4" w:name="_Hlk518063526"/>
      <w:bookmarkEnd w:id="3"/>
    </w:p>
    <w:p w:rsidR="00B21E7C" w:rsidRPr="00AA5983" w:rsidRDefault="00600165" w:rsidP="005C0F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A47C9" w:rsidRPr="00AA5983">
        <w:rPr>
          <w:rFonts w:ascii="Times New Roman" w:eastAsia="Times New Roman" w:hAnsi="Times New Roman" w:cs="Times New Roman"/>
          <w:sz w:val="24"/>
          <w:szCs w:val="24"/>
        </w:rPr>
        <w:t xml:space="preserve">Волкова С. И., Степанова С, В., </w:t>
      </w:r>
      <w:proofErr w:type="spellStart"/>
      <w:r w:rsidR="00DA47C9" w:rsidRPr="00AA5983">
        <w:rPr>
          <w:rFonts w:ascii="Times New Roman" w:eastAsia="Times New Roman" w:hAnsi="Times New Roman" w:cs="Times New Roman"/>
          <w:sz w:val="24"/>
          <w:szCs w:val="24"/>
        </w:rPr>
        <w:t>Бантова</w:t>
      </w:r>
      <w:proofErr w:type="spellEnd"/>
      <w:r w:rsidR="00DA47C9" w:rsidRPr="00AA5983">
        <w:rPr>
          <w:rFonts w:ascii="Times New Roman" w:eastAsia="Times New Roman" w:hAnsi="Times New Roman" w:cs="Times New Roman"/>
          <w:sz w:val="24"/>
          <w:szCs w:val="24"/>
        </w:rPr>
        <w:t xml:space="preserve"> М. А., Бельтюкова Г. В., и др. Математика. Методические рекомендации. 1 </w:t>
      </w:r>
      <w:proofErr w:type="spellStart"/>
      <w:r w:rsidR="00DA47C9" w:rsidRPr="00AA5983">
        <w:rPr>
          <w:rFonts w:ascii="Times New Roman" w:eastAsia="Times New Roman" w:hAnsi="Times New Roman" w:cs="Times New Roman"/>
          <w:sz w:val="24"/>
          <w:szCs w:val="24"/>
        </w:rPr>
        <w:t>кл</w:t>
      </w:r>
      <w:proofErr w:type="spellEnd"/>
      <w:r w:rsidR="00DA47C9" w:rsidRPr="00AA5983">
        <w:rPr>
          <w:rFonts w:ascii="Times New Roman" w:eastAsia="Times New Roman" w:hAnsi="Times New Roman" w:cs="Times New Roman"/>
          <w:sz w:val="24"/>
          <w:szCs w:val="24"/>
        </w:rPr>
        <w:t>.</w:t>
      </w:r>
    </w:p>
    <w:bookmarkEnd w:id="2"/>
    <w:bookmarkEnd w:id="4"/>
    <w:p w:rsidR="000D733D" w:rsidRPr="00AA5983" w:rsidRDefault="000D733D" w:rsidP="005C0F7A">
      <w:pPr>
        <w:spacing w:after="0" w:line="240" w:lineRule="auto"/>
        <w:ind w:firstLine="709"/>
        <w:jc w:val="both"/>
        <w:rPr>
          <w:rFonts w:ascii="Times New Roman" w:eastAsia="Times New Roman" w:hAnsi="Times New Roman" w:cs="Times New Roman"/>
          <w:b/>
          <w:sz w:val="24"/>
          <w:szCs w:val="24"/>
        </w:rPr>
      </w:pPr>
      <w:r w:rsidRPr="00AA5983">
        <w:rPr>
          <w:rFonts w:ascii="Times New Roman" w:eastAsia="Times New Roman" w:hAnsi="Times New Roman" w:cs="Times New Roman"/>
          <w:b/>
          <w:sz w:val="24"/>
          <w:szCs w:val="24"/>
        </w:rPr>
        <w:t>Математика. 3 класс</w:t>
      </w:r>
    </w:p>
    <w:p w:rsidR="00215D85" w:rsidRPr="00AA5983" w:rsidRDefault="000D733D"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1</w:t>
      </w:r>
      <w:r w:rsidR="00B21E7C" w:rsidRPr="00AA5983">
        <w:rPr>
          <w:rFonts w:ascii="Times New Roman" w:eastAsia="Times New Roman" w:hAnsi="Times New Roman" w:cs="Times New Roman"/>
          <w:sz w:val="24"/>
          <w:szCs w:val="24"/>
        </w:rPr>
        <w:t>. Моро М.</w:t>
      </w:r>
      <w:r w:rsidR="00DA47C9" w:rsidRPr="00AA5983">
        <w:rPr>
          <w:rFonts w:ascii="Times New Roman" w:eastAsia="Times New Roman" w:hAnsi="Times New Roman" w:cs="Times New Roman"/>
          <w:sz w:val="24"/>
          <w:szCs w:val="24"/>
        </w:rPr>
        <w:t xml:space="preserve"> И</w:t>
      </w:r>
      <w:r w:rsidR="00B21E7C" w:rsidRPr="00AA5983">
        <w:rPr>
          <w:rFonts w:ascii="Times New Roman" w:eastAsia="Times New Roman" w:hAnsi="Times New Roman" w:cs="Times New Roman"/>
          <w:sz w:val="24"/>
          <w:szCs w:val="24"/>
        </w:rPr>
        <w:t xml:space="preserve">., Волкова С.И., Степанова </w:t>
      </w:r>
      <w:proofErr w:type="gramStart"/>
      <w:r w:rsidR="00B21E7C" w:rsidRPr="00AA5983">
        <w:rPr>
          <w:rFonts w:ascii="Times New Roman" w:eastAsia="Times New Roman" w:hAnsi="Times New Roman" w:cs="Times New Roman"/>
          <w:sz w:val="24"/>
          <w:szCs w:val="24"/>
        </w:rPr>
        <w:t>С.В..</w:t>
      </w:r>
      <w:proofErr w:type="gramEnd"/>
      <w:r w:rsidR="00B21E7C" w:rsidRPr="00AA5983">
        <w:rPr>
          <w:rFonts w:ascii="Times New Roman" w:eastAsia="Times New Roman" w:hAnsi="Times New Roman" w:cs="Times New Roman"/>
          <w:sz w:val="24"/>
          <w:szCs w:val="24"/>
        </w:rPr>
        <w:t xml:space="preserve">  Математика: Учебник для 3 класса: В 2 частях. - М: Издательство «Просвещение», 201</w:t>
      </w:r>
      <w:r w:rsidR="00215D85" w:rsidRPr="00AA5983">
        <w:rPr>
          <w:rFonts w:ascii="Times New Roman" w:eastAsia="Times New Roman" w:hAnsi="Times New Roman" w:cs="Times New Roman"/>
          <w:sz w:val="24"/>
          <w:szCs w:val="24"/>
        </w:rPr>
        <w:t>8</w:t>
      </w:r>
      <w:r w:rsidR="00B21E7C" w:rsidRPr="00AA5983">
        <w:rPr>
          <w:rFonts w:ascii="Times New Roman" w:eastAsia="Times New Roman" w:hAnsi="Times New Roman" w:cs="Times New Roman"/>
          <w:sz w:val="24"/>
          <w:szCs w:val="24"/>
        </w:rPr>
        <w:t xml:space="preserve"> г. Рекомендован Министерством образования и науки Российской Федерации</w:t>
      </w:r>
    </w:p>
    <w:p w:rsidR="000D733D" w:rsidRPr="00AA5983" w:rsidRDefault="00600165" w:rsidP="005C0F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15D85" w:rsidRPr="00AA5983">
        <w:rPr>
          <w:rFonts w:ascii="Times New Roman" w:eastAsia="Times New Roman" w:hAnsi="Times New Roman" w:cs="Times New Roman"/>
          <w:sz w:val="24"/>
          <w:szCs w:val="24"/>
        </w:rPr>
        <w:t xml:space="preserve">С. И., Степанова С, В., </w:t>
      </w:r>
      <w:proofErr w:type="spellStart"/>
      <w:r w:rsidR="00215D85" w:rsidRPr="00AA5983">
        <w:rPr>
          <w:rFonts w:ascii="Times New Roman" w:eastAsia="Times New Roman" w:hAnsi="Times New Roman" w:cs="Times New Roman"/>
          <w:sz w:val="24"/>
          <w:szCs w:val="24"/>
        </w:rPr>
        <w:t>Бантова</w:t>
      </w:r>
      <w:proofErr w:type="spellEnd"/>
      <w:r w:rsidR="00215D85" w:rsidRPr="00AA5983">
        <w:rPr>
          <w:rFonts w:ascii="Times New Roman" w:eastAsia="Times New Roman" w:hAnsi="Times New Roman" w:cs="Times New Roman"/>
          <w:sz w:val="24"/>
          <w:szCs w:val="24"/>
        </w:rPr>
        <w:t xml:space="preserve"> М. А., Бельтюкова Г. В., и др. Математика. Методические рекомендации. 3 </w:t>
      </w:r>
      <w:proofErr w:type="spellStart"/>
      <w:r w:rsidR="00215D85" w:rsidRPr="00AA5983">
        <w:rPr>
          <w:rFonts w:ascii="Times New Roman" w:eastAsia="Times New Roman" w:hAnsi="Times New Roman" w:cs="Times New Roman"/>
          <w:sz w:val="24"/>
          <w:szCs w:val="24"/>
        </w:rPr>
        <w:t>кл</w:t>
      </w:r>
      <w:proofErr w:type="spellEnd"/>
      <w:r w:rsidR="00215D85" w:rsidRPr="00AA5983">
        <w:rPr>
          <w:rFonts w:ascii="Times New Roman" w:eastAsia="Times New Roman" w:hAnsi="Times New Roman" w:cs="Times New Roman"/>
          <w:sz w:val="24"/>
          <w:szCs w:val="24"/>
        </w:rPr>
        <w:t>.</w:t>
      </w:r>
    </w:p>
    <w:p w:rsidR="000D733D" w:rsidRPr="00AA5983" w:rsidRDefault="000D733D" w:rsidP="005C0F7A">
      <w:pPr>
        <w:spacing w:after="0" w:line="240" w:lineRule="auto"/>
        <w:ind w:firstLine="709"/>
        <w:jc w:val="both"/>
        <w:rPr>
          <w:rFonts w:ascii="Times New Roman" w:eastAsia="Times New Roman" w:hAnsi="Times New Roman" w:cs="Times New Roman"/>
          <w:b/>
          <w:sz w:val="24"/>
          <w:szCs w:val="24"/>
        </w:rPr>
      </w:pPr>
      <w:r w:rsidRPr="00AA5983">
        <w:rPr>
          <w:rFonts w:ascii="Times New Roman" w:eastAsia="Times New Roman" w:hAnsi="Times New Roman" w:cs="Times New Roman"/>
          <w:b/>
          <w:sz w:val="24"/>
          <w:szCs w:val="24"/>
        </w:rPr>
        <w:t>Математика. 4 класс</w:t>
      </w:r>
    </w:p>
    <w:p w:rsidR="00215D85" w:rsidRPr="00AA5983" w:rsidRDefault="00B21E7C"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1. Моро М.</w:t>
      </w:r>
      <w:r w:rsidR="00DA47C9" w:rsidRPr="00AA5983">
        <w:rPr>
          <w:rFonts w:ascii="Times New Roman" w:eastAsia="Times New Roman" w:hAnsi="Times New Roman" w:cs="Times New Roman"/>
          <w:sz w:val="24"/>
          <w:szCs w:val="24"/>
        </w:rPr>
        <w:t>И.</w:t>
      </w:r>
      <w:proofErr w:type="gramStart"/>
      <w:r w:rsidR="00DA47C9" w:rsidRPr="00AA5983">
        <w:rPr>
          <w:rFonts w:ascii="Times New Roman" w:eastAsia="Times New Roman" w:hAnsi="Times New Roman" w:cs="Times New Roman"/>
          <w:sz w:val="24"/>
          <w:szCs w:val="24"/>
        </w:rPr>
        <w:t>,</w:t>
      </w:r>
      <w:r w:rsidRPr="00AA5983">
        <w:rPr>
          <w:rFonts w:ascii="Times New Roman" w:eastAsia="Times New Roman" w:hAnsi="Times New Roman" w:cs="Times New Roman"/>
          <w:sz w:val="24"/>
          <w:szCs w:val="24"/>
        </w:rPr>
        <w:t xml:space="preserve">  Волкова</w:t>
      </w:r>
      <w:proofErr w:type="gramEnd"/>
      <w:r w:rsidRPr="00AA5983">
        <w:rPr>
          <w:rFonts w:ascii="Times New Roman" w:eastAsia="Times New Roman" w:hAnsi="Times New Roman" w:cs="Times New Roman"/>
          <w:sz w:val="24"/>
          <w:szCs w:val="24"/>
        </w:rPr>
        <w:t xml:space="preserve"> С.И., Степанова С.В..  Математика: Учебник для 4 класса: В 2 частях. - М: Издательство «Просвещение», 201</w:t>
      </w:r>
      <w:r w:rsidR="00215D85" w:rsidRPr="00AA5983">
        <w:rPr>
          <w:rFonts w:ascii="Times New Roman" w:eastAsia="Times New Roman" w:hAnsi="Times New Roman" w:cs="Times New Roman"/>
          <w:sz w:val="24"/>
          <w:szCs w:val="24"/>
        </w:rPr>
        <w:t>8</w:t>
      </w:r>
      <w:r w:rsidRPr="00AA5983">
        <w:rPr>
          <w:rFonts w:ascii="Times New Roman" w:eastAsia="Times New Roman" w:hAnsi="Times New Roman" w:cs="Times New Roman"/>
          <w:sz w:val="24"/>
          <w:szCs w:val="24"/>
        </w:rPr>
        <w:t xml:space="preserve"> г. Рекомендован Министерством образования и науки Российской Федерации</w:t>
      </w:r>
      <w:r w:rsidR="00215D85" w:rsidRPr="00AA5983">
        <w:rPr>
          <w:rFonts w:ascii="Times New Roman" w:eastAsia="Times New Roman" w:hAnsi="Times New Roman" w:cs="Times New Roman"/>
          <w:sz w:val="24"/>
          <w:szCs w:val="24"/>
        </w:rPr>
        <w:t xml:space="preserve">. </w:t>
      </w:r>
    </w:p>
    <w:p w:rsidR="00215D85" w:rsidRPr="00AA5983" w:rsidRDefault="00600165" w:rsidP="005C0F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bookmarkStart w:id="5" w:name="_GoBack"/>
      <w:bookmarkEnd w:id="5"/>
      <w:r w:rsidR="00215D85" w:rsidRPr="00AA5983">
        <w:rPr>
          <w:rFonts w:ascii="Times New Roman" w:eastAsia="Times New Roman" w:hAnsi="Times New Roman" w:cs="Times New Roman"/>
          <w:sz w:val="24"/>
          <w:szCs w:val="24"/>
        </w:rPr>
        <w:t xml:space="preserve">Волкова С. И., Степанова С, В., </w:t>
      </w:r>
      <w:proofErr w:type="spellStart"/>
      <w:r w:rsidR="00215D85" w:rsidRPr="00AA5983">
        <w:rPr>
          <w:rFonts w:ascii="Times New Roman" w:eastAsia="Times New Roman" w:hAnsi="Times New Roman" w:cs="Times New Roman"/>
          <w:sz w:val="24"/>
          <w:szCs w:val="24"/>
        </w:rPr>
        <w:t>Бантова</w:t>
      </w:r>
      <w:proofErr w:type="spellEnd"/>
      <w:r w:rsidR="00215D85" w:rsidRPr="00AA5983">
        <w:rPr>
          <w:rFonts w:ascii="Times New Roman" w:eastAsia="Times New Roman" w:hAnsi="Times New Roman" w:cs="Times New Roman"/>
          <w:sz w:val="24"/>
          <w:szCs w:val="24"/>
        </w:rPr>
        <w:t xml:space="preserve"> М. А., Бельтюкова Г. В., и др. Математика. Методические рекомендации. 4 </w:t>
      </w:r>
      <w:proofErr w:type="spellStart"/>
      <w:r w:rsidR="00215D85" w:rsidRPr="00AA5983">
        <w:rPr>
          <w:rFonts w:ascii="Times New Roman" w:eastAsia="Times New Roman" w:hAnsi="Times New Roman" w:cs="Times New Roman"/>
          <w:sz w:val="24"/>
          <w:szCs w:val="24"/>
        </w:rPr>
        <w:t>кл</w:t>
      </w:r>
      <w:proofErr w:type="spellEnd"/>
      <w:r w:rsidR="00215D85" w:rsidRPr="00AA5983">
        <w:rPr>
          <w:rFonts w:ascii="Times New Roman" w:eastAsia="Times New Roman" w:hAnsi="Times New Roman" w:cs="Times New Roman"/>
          <w:sz w:val="24"/>
          <w:szCs w:val="24"/>
        </w:rPr>
        <w:t>.</w:t>
      </w:r>
    </w:p>
    <w:p w:rsidR="00E6461C" w:rsidRPr="00AA5983" w:rsidRDefault="004D755C"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 xml:space="preserve">             </w:t>
      </w:r>
      <w:r w:rsidR="00124617" w:rsidRPr="00AA5983">
        <w:rPr>
          <w:rFonts w:ascii="Times New Roman" w:eastAsia="Times New Roman" w:hAnsi="Times New Roman" w:cs="Times New Roman"/>
          <w:sz w:val="24"/>
          <w:szCs w:val="24"/>
        </w:rPr>
        <w:t xml:space="preserve">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 </w:t>
      </w:r>
    </w:p>
    <w:p w:rsidR="004D755C" w:rsidRPr="00AA5983" w:rsidRDefault="004D755C"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 xml:space="preserve"> В целях индивидуализации и дифференциации в рамках основного учебного времени 20% занятий </w:t>
      </w:r>
      <w:proofErr w:type="spellStart"/>
      <w:r w:rsidR="00BE64D1" w:rsidRPr="00BE64D1">
        <w:rPr>
          <w:rFonts w:ascii="Times New Roman" w:eastAsia="Times New Roman" w:hAnsi="Times New Roman" w:cs="Times New Roman"/>
          <w:color w:val="000000"/>
          <w:sz w:val="24"/>
          <w:szCs w:val="24"/>
        </w:rPr>
        <w:t>занятий</w:t>
      </w:r>
      <w:proofErr w:type="spellEnd"/>
      <w:r w:rsidR="00BE64D1">
        <w:rPr>
          <w:rFonts w:ascii="Times New Roman" w:eastAsia="Times New Roman" w:hAnsi="Times New Roman" w:cs="Times New Roman"/>
          <w:color w:val="000000"/>
          <w:sz w:val="24"/>
          <w:szCs w:val="24"/>
        </w:rPr>
        <w:t xml:space="preserve"> </w:t>
      </w:r>
      <w:r w:rsidR="00BE64D1" w:rsidRPr="00BE64D1">
        <w:rPr>
          <w:rFonts w:ascii="Times New Roman" w:eastAsia="Times New Roman" w:hAnsi="Times New Roman" w:cs="Times New Roman"/>
          <w:color w:val="000000"/>
          <w:sz w:val="24"/>
          <w:szCs w:val="24"/>
        </w:rPr>
        <w:t xml:space="preserve">каждого года обучения (27 уроков во 2-4 классах и 26 уроков в 1-х классах) из общего количества </w:t>
      </w:r>
      <w:r w:rsidRPr="00AA5983">
        <w:rPr>
          <w:rFonts w:ascii="Times New Roman" w:eastAsia="Times New Roman" w:hAnsi="Times New Roman" w:cs="Times New Roman"/>
          <w:sz w:val="24"/>
          <w:szCs w:val="24"/>
        </w:rPr>
        <w:t xml:space="preserve">отведено на изучение </w:t>
      </w:r>
      <w:proofErr w:type="spellStart"/>
      <w:r w:rsidRPr="00AA5983">
        <w:rPr>
          <w:rFonts w:ascii="Times New Roman" w:eastAsia="Times New Roman" w:hAnsi="Times New Roman" w:cs="Times New Roman"/>
          <w:sz w:val="24"/>
          <w:szCs w:val="24"/>
        </w:rPr>
        <w:t>внутрипредметного</w:t>
      </w:r>
      <w:proofErr w:type="spellEnd"/>
      <w:r w:rsidRPr="00AA5983">
        <w:rPr>
          <w:rFonts w:ascii="Times New Roman" w:eastAsia="Times New Roman" w:hAnsi="Times New Roman" w:cs="Times New Roman"/>
          <w:sz w:val="24"/>
          <w:szCs w:val="24"/>
        </w:rPr>
        <w:t xml:space="preserve"> модуля «Занимательная арифметика». Изучение </w:t>
      </w:r>
      <w:proofErr w:type="spellStart"/>
      <w:r w:rsidRPr="00AA5983">
        <w:rPr>
          <w:rFonts w:ascii="Times New Roman" w:eastAsia="Times New Roman" w:hAnsi="Times New Roman" w:cs="Times New Roman"/>
          <w:sz w:val="24"/>
          <w:szCs w:val="24"/>
        </w:rPr>
        <w:t>внутрипредметного</w:t>
      </w:r>
      <w:proofErr w:type="spellEnd"/>
      <w:r w:rsidRPr="00AA5983">
        <w:rPr>
          <w:rFonts w:ascii="Times New Roman" w:eastAsia="Times New Roman" w:hAnsi="Times New Roman" w:cs="Times New Roman"/>
          <w:sz w:val="24"/>
          <w:szCs w:val="24"/>
        </w:rPr>
        <w:t xml:space="preserve"> модуля </w:t>
      </w:r>
      <w:proofErr w:type="gramStart"/>
      <w:r w:rsidRPr="00AA5983">
        <w:rPr>
          <w:rFonts w:ascii="Times New Roman" w:eastAsia="Times New Roman" w:hAnsi="Times New Roman" w:cs="Times New Roman"/>
          <w:sz w:val="24"/>
          <w:szCs w:val="24"/>
        </w:rPr>
        <w:t>предполагается  в</w:t>
      </w:r>
      <w:proofErr w:type="gramEnd"/>
      <w:r w:rsidRPr="00AA5983">
        <w:rPr>
          <w:rFonts w:ascii="Times New Roman" w:eastAsia="Times New Roman" w:hAnsi="Times New Roman" w:cs="Times New Roman"/>
          <w:sz w:val="24"/>
          <w:szCs w:val="24"/>
        </w:rPr>
        <w:t xml:space="preserve"> различных формах и видах, отличных от урока: урок-игра, урок-презентация, урок-соревнование, урок-путешествие, урок-КВН,  творческая мастерская, урок-зачет.</w:t>
      </w:r>
    </w:p>
    <w:p w:rsidR="004D755C" w:rsidRPr="00AA5983" w:rsidRDefault="004D755C" w:rsidP="005C0F7A">
      <w:pPr>
        <w:spacing w:after="0" w:line="240" w:lineRule="auto"/>
        <w:ind w:firstLine="709"/>
        <w:jc w:val="both"/>
        <w:rPr>
          <w:rFonts w:ascii="Times New Roman" w:eastAsia="Times New Roman" w:hAnsi="Times New Roman" w:cs="Times New Roman"/>
          <w:sz w:val="24"/>
          <w:szCs w:val="24"/>
        </w:rPr>
      </w:pPr>
      <w:r w:rsidRPr="00AA5983">
        <w:rPr>
          <w:rFonts w:ascii="Times New Roman" w:eastAsia="Times New Roman" w:hAnsi="Times New Roman" w:cs="Times New Roman"/>
          <w:sz w:val="24"/>
          <w:szCs w:val="24"/>
        </w:rPr>
        <w:t>Работа по данному курсу обеспечивается следующими пособиями учебно-методического комплекта:</w:t>
      </w:r>
    </w:p>
    <w:p w:rsidR="00E7583C" w:rsidRPr="00AA5983" w:rsidRDefault="00E7583C" w:rsidP="007744C6">
      <w:pPr>
        <w:spacing w:after="0" w:line="240" w:lineRule="auto"/>
        <w:jc w:val="both"/>
        <w:rPr>
          <w:rFonts w:ascii="Times New Roman" w:eastAsia="Times New Roman" w:hAnsi="Times New Roman" w:cs="Times New Roman"/>
          <w:sz w:val="24"/>
          <w:szCs w:val="24"/>
        </w:rPr>
      </w:pPr>
    </w:p>
    <w:p w:rsidR="00E7583C" w:rsidRPr="00AA5983" w:rsidRDefault="00E7583C" w:rsidP="007E2154">
      <w:pPr>
        <w:spacing w:line="240" w:lineRule="auto"/>
        <w:jc w:val="center"/>
        <w:rPr>
          <w:rFonts w:ascii="Times New Roman" w:hAnsi="Times New Roman" w:cs="Times New Roman"/>
          <w:b/>
          <w:sz w:val="24"/>
          <w:szCs w:val="24"/>
        </w:rPr>
      </w:pPr>
      <w:r w:rsidRPr="00AA5983">
        <w:rPr>
          <w:rFonts w:ascii="Times New Roman" w:hAnsi="Times New Roman" w:cs="Times New Roman"/>
          <w:b/>
          <w:sz w:val="24"/>
          <w:szCs w:val="24"/>
        </w:rPr>
        <w:t>2. ПЛАНИРУЕМЫЕ РЕЗУЛЬТАТЫ ИЗУЧЕНИЯ УЧЕБНОГО ПРЕДМЕТА</w:t>
      </w:r>
    </w:p>
    <w:p w:rsidR="004F55CD" w:rsidRPr="007E2154" w:rsidRDefault="004F55CD" w:rsidP="007E2154">
      <w:pPr>
        <w:keepNext/>
        <w:keepLines/>
        <w:spacing w:after="0" w:line="240" w:lineRule="auto"/>
        <w:ind w:firstLine="709"/>
        <w:jc w:val="both"/>
        <w:rPr>
          <w:rFonts w:ascii="Times New Roman" w:hAnsi="Times New Roman" w:cs="Times New Roman"/>
          <w:b/>
          <w:color w:val="000000"/>
          <w:sz w:val="24"/>
          <w:szCs w:val="24"/>
        </w:rPr>
      </w:pPr>
      <w:r w:rsidRPr="007E2154">
        <w:rPr>
          <w:rFonts w:ascii="Times New Roman" w:hAnsi="Times New Roman" w:cs="Times New Roman"/>
          <w:b/>
          <w:color w:val="000000"/>
          <w:sz w:val="24"/>
          <w:szCs w:val="24"/>
        </w:rPr>
        <w:t xml:space="preserve">1 класс    </w:t>
      </w:r>
    </w:p>
    <w:p w:rsidR="00E7583C" w:rsidRPr="007E2154" w:rsidRDefault="00E7583C" w:rsidP="007E2154">
      <w:pPr>
        <w:pStyle w:val="Style4"/>
        <w:widowControl/>
        <w:spacing w:after="0" w:line="240" w:lineRule="auto"/>
        <w:ind w:firstLine="709"/>
        <w:rPr>
          <w:rStyle w:val="FontStyle21"/>
          <w:sz w:val="24"/>
          <w:szCs w:val="24"/>
        </w:rPr>
      </w:pPr>
      <w:r w:rsidRPr="007E2154">
        <w:rPr>
          <w:rStyle w:val="FontStyle21"/>
          <w:sz w:val="24"/>
          <w:szCs w:val="24"/>
        </w:rPr>
        <w:t xml:space="preserve">Усвоение данной программы </w:t>
      </w:r>
      <w:r w:rsidRPr="007E2154">
        <w:rPr>
          <w:rStyle w:val="FontStyle21"/>
          <w:b/>
          <w:sz w:val="24"/>
          <w:szCs w:val="24"/>
        </w:rPr>
        <w:t>на 1 году обучения</w:t>
      </w:r>
      <w:r w:rsidRPr="007E2154">
        <w:rPr>
          <w:rStyle w:val="FontStyle21"/>
          <w:sz w:val="24"/>
          <w:szCs w:val="24"/>
        </w:rPr>
        <w:t xml:space="preserve"> обеспечивает достижение следующих резуль</w:t>
      </w:r>
      <w:r w:rsidRPr="007E2154">
        <w:rPr>
          <w:rStyle w:val="FontStyle21"/>
          <w:sz w:val="24"/>
          <w:szCs w:val="24"/>
        </w:rPr>
        <w:softHyphen/>
        <w:t>татов</w:t>
      </w:r>
      <w:r w:rsidRPr="007E2154">
        <w:rPr>
          <w:rStyle w:val="FontStyle21"/>
          <w:b/>
          <w:sz w:val="24"/>
          <w:szCs w:val="24"/>
        </w:rPr>
        <w:t>:</w:t>
      </w:r>
    </w:p>
    <w:p w:rsidR="00E6461C" w:rsidRPr="007E2154" w:rsidRDefault="00E7583C" w:rsidP="007E2154">
      <w:pPr>
        <w:shd w:val="clear" w:color="auto" w:fill="FFFFFF"/>
        <w:spacing w:after="0" w:line="240" w:lineRule="auto"/>
        <w:ind w:firstLine="709"/>
        <w:jc w:val="both"/>
        <w:rPr>
          <w:rFonts w:ascii="Times New Roman" w:hAnsi="Times New Roman" w:cs="Times New Roman"/>
          <w:b/>
          <w:bCs/>
          <w:color w:val="000000"/>
          <w:sz w:val="24"/>
          <w:szCs w:val="24"/>
        </w:rPr>
      </w:pPr>
      <w:r w:rsidRPr="007E2154">
        <w:rPr>
          <w:rFonts w:ascii="Times New Roman" w:hAnsi="Times New Roman" w:cs="Times New Roman"/>
          <w:b/>
          <w:bCs/>
          <w:color w:val="000000"/>
          <w:sz w:val="24"/>
          <w:szCs w:val="24"/>
        </w:rPr>
        <w:t>Личностные</w:t>
      </w:r>
      <w:r w:rsidR="004F55CD" w:rsidRPr="007E2154">
        <w:rPr>
          <w:rFonts w:ascii="Times New Roman" w:hAnsi="Times New Roman" w:cs="Times New Roman"/>
          <w:b/>
          <w:bCs/>
          <w:color w:val="000000"/>
          <w:sz w:val="24"/>
          <w:szCs w:val="24"/>
        </w:rPr>
        <w:t xml:space="preserve"> </w:t>
      </w:r>
      <w:r w:rsidR="004F55CD" w:rsidRPr="007E2154">
        <w:rPr>
          <w:rFonts w:ascii="Times New Roman" w:hAnsi="Times New Roman" w:cs="Times New Roman"/>
          <w:b/>
          <w:color w:val="000000"/>
          <w:sz w:val="24"/>
          <w:szCs w:val="24"/>
        </w:rPr>
        <w:t>результаты:</w:t>
      </w:r>
    </w:p>
    <w:p w:rsidR="00E6461C" w:rsidRPr="007E2154" w:rsidRDefault="00E7583C" w:rsidP="007E21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2154">
        <w:rPr>
          <w:rFonts w:ascii="Times New Roman" w:hAnsi="Times New Roman" w:cs="Times New Roman"/>
          <w:b/>
          <w:bCs/>
          <w:color w:val="000000"/>
          <w:sz w:val="24"/>
          <w:szCs w:val="24"/>
        </w:rPr>
        <w:t xml:space="preserve"> </w:t>
      </w:r>
      <w:r w:rsidR="00E6461C" w:rsidRPr="007E2154">
        <w:rPr>
          <w:rFonts w:ascii="Times New Roman" w:eastAsia="Times New Roman" w:hAnsi="Times New Roman" w:cs="Times New Roman"/>
          <w:b/>
          <w:i/>
          <w:color w:val="000000"/>
          <w:sz w:val="24"/>
          <w:szCs w:val="24"/>
        </w:rPr>
        <w:t xml:space="preserve">У </w:t>
      </w:r>
      <w:proofErr w:type="spellStart"/>
      <w:r w:rsidR="000A0EB0" w:rsidRPr="007E2154">
        <w:rPr>
          <w:rFonts w:ascii="Times New Roman" w:hAnsi="Times New Roman" w:cs="Times New Roman"/>
          <w:b/>
          <w:i/>
          <w:color w:val="000000"/>
          <w:sz w:val="24"/>
          <w:szCs w:val="24"/>
        </w:rPr>
        <w:t>обу</w:t>
      </w:r>
      <w:r w:rsidR="00E6461C" w:rsidRPr="007E2154">
        <w:rPr>
          <w:rFonts w:ascii="Times New Roman" w:eastAsia="Times New Roman" w:hAnsi="Times New Roman" w:cs="Times New Roman"/>
          <w:b/>
          <w:i/>
          <w:color w:val="000000"/>
          <w:sz w:val="24"/>
          <w:szCs w:val="24"/>
        </w:rPr>
        <w:t>чащегося</w:t>
      </w:r>
      <w:proofErr w:type="spellEnd"/>
      <w:r w:rsidR="00E6461C" w:rsidRPr="007E2154">
        <w:rPr>
          <w:rFonts w:ascii="Times New Roman" w:eastAsia="Times New Roman" w:hAnsi="Times New Roman" w:cs="Times New Roman"/>
          <w:b/>
          <w:i/>
          <w:color w:val="000000"/>
          <w:sz w:val="24"/>
          <w:szCs w:val="24"/>
        </w:rPr>
        <w:t xml:space="preserve"> будут сформированы</w:t>
      </w:r>
      <w:r w:rsidR="00E6461C" w:rsidRPr="007E2154">
        <w:rPr>
          <w:rFonts w:ascii="Times New Roman" w:eastAsia="Times New Roman" w:hAnsi="Times New Roman" w:cs="Times New Roman"/>
          <w:color w:val="000000"/>
          <w:sz w:val="24"/>
          <w:szCs w:val="24"/>
        </w:rPr>
        <w:t>:</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начальные (элементарные) представления о самостоятельности и личной ответственности в процессе обучения математике;</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начальные представления о математических способах познания мира;</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начальные представления о целостности окружающего мира;</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освоение положительного и позитивного стиля общения со сверстниками и взрослыми в школе и дома;</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 xml:space="preserve">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lastRenderedPageBreak/>
        <w:t xml:space="preserve"> начальные представления об основах гражданской идентичности (через систему определенных заданий и упражнений);</w:t>
      </w:r>
    </w:p>
    <w:p w:rsidR="00E6461C" w:rsidRPr="007E2154" w:rsidRDefault="000A0EB0" w:rsidP="007E2154">
      <w:pPr>
        <w:pStyle w:val="12"/>
        <w:numPr>
          <w:ilvl w:val="0"/>
          <w:numId w:val="80"/>
        </w:numPr>
        <w:tabs>
          <w:tab w:val="left" w:pos="318"/>
        </w:tabs>
        <w:ind w:left="0" w:firstLine="709"/>
        <w:contextualSpacing/>
        <w:jc w:val="both"/>
        <w:rPr>
          <w:lang w:val="ru-RU"/>
        </w:rPr>
      </w:pPr>
      <w:proofErr w:type="spellStart"/>
      <w:r w:rsidRPr="007E2154">
        <w:rPr>
          <w:b/>
          <w:i/>
          <w:lang w:val="ru-RU"/>
        </w:rPr>
        <w:t>Обу</w:t>
      </w:r>
      <w:r w:rsidR="00E6461C" w:rsidRPr="007E2154">
        <w:rPr>
          <w:b/>
          <w:i/>
          <w:lang w:val="ru-RU"/>
        </w:rPr>
        <w:t>чащийся</w:t>
      </w:r>
      <w:proofErr w:type="spellEnd"/>
      <w:r w:rsidR="00E6461C" w:rsidRPr="007E2154">
        <w:rPr>
          <w:b/>
          <w:i/>
          <w:lang w:val="ru-RU"/>
        </w:rPr>
        <w:t xml:space="preserve"> получит возможность для формирования</w:t>
      </w:r>
      <w:r w:rsidR="00E6461C" w:rsidRPr="007E2154">
        <w:rPr>
          <w:lang w:val="ru-RU"/>
        </w:rPr>
        <w:t>:</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E6461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учебно-познавательного интереса к новому учебному материалу и способам решения новых учебных и практических задач;</w:t>
      </w:r>
    </w:p>
    <w:p w:rsidR="00E7583C" w:rsidRPr="007E2154" w:rsidRDefault="00E6461C" w:rsidP="007E2154">
      <w:pPr>
        <w:pStyle w:val="12"/>
        <w:numPr>
          <w:ilvl w:val="0"/>
          <w:numId w:val="80"/>
        </w:numPr>
        <w:tabs>
          <w:tab w:val="left" w:pos="318"/>
        </w:tabs>
        <w:ind w:left="0" w:firstLine="709"/>
        <w:contextualSpacing/>
        <w:jc w:val="both"/>
        <w:rPr>
          <w:lang w:val="ru-RU"/>
        </w:rPr>
      </w:pPr>
      <w:r w:rsidRPr="007E2154">
        <w:rPr>
          <w:lang w:val="ru-RU"/>
        </w:rPr>
        <w:t>способности к самооценке результатов своей учебной деятельности</w:t>
      </w:r>
    </w:p>
    <w:p w:rsidR="00E7583C" w:rsidRPr="007E2154" w:rsidRDefault="00E7583C" w:rsidP="007E2154">
      <w:pPr>
        <w:pStyle w:val="12"/>
        <w:tabs>
          <w:tab w:val="left" w:pos="318"/>
        </w:tabs>
        <w:ind w:left="0" w:firstLine="709"/>
        <w:contextualSpacing/>
        <w:jc w:val="both"/>
        <w:rPr>
          <w:b/>
          <w:lang w:val="ru-RU"/>
        </w:rPr>
      </w:pPr>
      <w:r w:rsidRPr="007E2154">
        <w:rPr>
          <w:b/>
          <w:lang w:val="ru-RU"/>
        </w:rPr>
        <w:t xml:space="preserve">Метапредметные </w:t>
      </w:r>
    </w:p>
    <w:p w:rsidR="00051011" w:rsidRPr="007E2154" w:rsidRDefault="00E7583C" w:rsidP="007E2154">
      <w:pPr>
        <w:pStyle w:val="12"/>
        <w:tabs>
          <w:tab w:val="left" w:pos="318"/>
        </w:tabs>
        <w:ind w:left="0" w:firstLine="709"/>
        <w:contextualSpacing/>
        <w:jc w:val="both"/>
        <w:rPr>
          <w:b/>
          <w:i/>
          <w:lang w:val="ru-RU"/>
        </w:rPr>
      </w:pPr>
      <w:r w:rsidRPr="007E2154">
        <w:rPr>
          <w:b/>
          <w:i/>
          <w:lang w:val="ru-RU"/>
        </w:rPr>
        <w:t xml:space="preserve">Регулятивные </w:t>
      </w:r>
      <w:bookmarkStart w:id="6" w:name="_Hlk518065698"/>
      <w:r w:rsidRPr="007E2154">
        <w:rPr>
          <w:b/>
          <w:i/>
          <w:lang w:val="ru-RU"/>
        </w:rPr>
        <w:t>УУД</w:t>
      </w:r>
      <w:bookmarkEnd w:id="6"/>
      <w:r w:rsidR="00051011" w:rsidRPr="007E2154">
        <w:rPr>
          <w:b/>
          <w:i/>
          <w:lang w:val="ru-RU"/>
        </w:rPr>
        <w:t xml:space="preserve"> </w:t>
      </w:r>
    </w:p>
    <w:p w:rsidR="00E733F8" w:rsidRPr="007E2154" w:rsidRDefault="00E733F8" w:rsidP="007E2154">
      <w:pPr>
        <w:pStyle w:val="12"/>
        <w:tabs>
          <w:tab w:val="left" w:pos="318"/>
        </w:tabs>
        <w:ind w:left="0" w:firstLine="709"/>
        <w:contextualSpacing/>
        <w:jc w:val="both"/>
        <w:rPr>
          <w:b/>
          <w:i/>
          <w:lang w:val="ru-RU"/>
        </w:rPr>
      </w:pPr>
      <w:bookmarkStart w:id="7" w:name="_Hlk518163601"/>
      <w:r w:rsidRPr="007E2154">
        <w:rPr>
          <w:b/>
          <w:i/>
          <w:lang w:val="ru-RU"/>
        </w:rPr>
        <w:t>Обучающийся научится:</w:t>
      </w:r>
    </w:p>
    <w:bookmarkEnd w:id="7"/>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понимать и принимать учебную задачу, поставленную учителем, на разных этапах обучения;</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понимать и применять предложенные учителем способы решения учебной задачи;</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принимать план действий для решения несложных учебных задач и следовать ему;</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выполнять под руководством учителя учебные действия в практической и мыслительной форме;</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осознавать результат учебных действий, описывать результаты действий, используя математическую терминологию;</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осуществлять пошаговый контроль своих действий под руководством учителя.</w:t>
      </w:r>
    </w:p>
    <w:p w:rsidR="00FC1DBD" w:rsidRPr="007E2154" w:rsidRDefault="000A0EB0" w:rsidP="007E2154">
      <w:pPr>
        <w:pStyle w:val="12"/>
        <w:tabs>
          <w:tab w:val="left" w:pos="318"/>
        </w:tabs>
        <w:ind w:left="0" w:firstLine="709"/>
        <w:contextualSpacing/>
        <w:jc w:val="both"/>
        <w:rPr>
          <w:b/>
          <w:i/>
          <w:lang w:val="ru-RU"/>
        </w:rPr>
      </w:pPr>
      <w:bookmarkStart w:id="8" w:name="_Hlk518163938"/>
      <w:r w:rsidRPr="007E2154">
        <w:rPr>
          <w:b/>
          <w:i/>
          <w:lang w:val="ru-RU"/>
        </w:rPr>
        <w:t>Обучающийся получит возможность научиться:</w:t>
      </w:r>
    </w:p>
    <w:bookmarkEnd w:id="8"/>
    <w:p w:rsidR="00051011" w:rsidRPr="007E2154" w:rsidRDefault="00051011" w:rsidP="007E2154">
      <w:pPr>
        <w:pStyle w:val="12"/>
        <w:tabs>
          <w:tab w:val="left" w:pos="318"/>
        </w:tabs>
        <w:ind w:left="0" w:firstLine="709"/>
        <w:contextualSpacing/>
        <w:jc w:val="both"/>
        <w:rPr>
          <w:lang w:val="ru-RU"/>
        </w:rPr>
      </w:pPr>
      <w:r w:rsidRPr="007E2154">
        <w:rPr>
          <w:lang w:val="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выделять из темы урока известные знания и умения, определять круг неизвестного по изучаемой теме;</w:t>
      </w:r>
    </w:p>
    <w:p w:rsidR="00051011" w:rsidRPr="007E2154" w:rsidRDefault="00051011" w:rsidP="007E2154">
      <w:pPr>
        <w:pStyle w:val="12"/>
        <w:numPr>
          <w:ilvl w:val="0"/>
          <w:numId w:val="80"/>
        </w:numPr>
        <w:tabs>
          <w:tab w:val="left" w:pos="318"/>
        </w:tabs>
        <w:ind w:left="0" w:firstLine="709"/>
        <w:contextualSpacing/>
        <w:jc w:val="both"/>
        <w:rPr>
          <w:rFonts w:eastAsia="Times New Roman"/>
          <w:color w:val="000000"/>
          <w:lang w:val="ru-RU"/>
        </w:rPr>
      </w:pPr>
      <w:r w:rsidRPr="007E2154">
        <w:rPr>
          <w:lang w:val="ru-RU"/>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w:t>
      </w:r>
      <w:r w:rsidRPr="007E2154">
        <w:rPr>
          <w:rFonts w:eastAsia="Times New Roman"/>
          <w:iCs/>
          <w:color w:val="000000"/>
          <w:lang w:val="ru-RU"/>
        </w:rPr>
        <w:t xml:space="preserve"> познавательной и личностной рефлексии.</w:t>
      </w:r>
    </w:p>
    <w:p w:rsidR="00051011" w:rsidRPr="007E2154" w:rsidRDefault="00051011" w:rsidP="007E2154">
      <w:pPr>
        <w:shd w:val="clear" w:color="auto" w:fill="FFFFFF"/>
        <w:spacing w:after="0" w:line="240" w:lineRule="auto"/>
        <w:ind w:firstLine="709"/>
        <w:jc w:val="both"/>
        <w:rPr>
          <w:rFonts w:ascii="Times New Roman" w:eastAsia="Times New Roman" w:hAnsi="Times New Roman" w:cs="Times New Roman"/>
          <w:b/>
          <w:i/>
          <w:color w:val="000000"/>
          <w:sz w:val="24"/>
          <w:szCs w:val="24"/>
        </w:rPr>
      </w:pPr>
      <w:r w:rsidRPr="007E2154">
        <w:rPr>
          <w:rFonts w:ascii="Times New Roman" w:eastAsia="Times New Roman" w:hAnsi="Times New Roman" w:cs="Times New Roman"/>
          <w:b/>
          <w:i/>
          <w:color w:val="000000"/>
          <w:sz w:val="24"/>
          <w:szCs w:val="24"/>
        </w:rPr>
        <w:t>Познавательные</w:t>
      </w:r>
      <w:r w:rsidRPr="007E2154">
        <w:rPr>
          <w:rFonts w:ascii="Times New Roman" w:hAnsi="Times New Roman" w:cs="Times New Roman"/>
          <w:b/>
          <w:bCs/>
          <w:i/>
          <w:color w:val="000000"/>
          <w:sz w:val="24"/>
          <w:szCs w:val="24"/>
        </w:rPr>
        <w:t xml:space="preserve"> УУД</w:t>
      </w:r>
    </w:p>
    <w:p w:rsidR="00051011" w:rsidRPr="007E2154" w:rsidRDefault="00E733F8" w:rsidP="007E2154">
      <w:pPr>
        <w:pStyle w:val="12"/>
        <w:tabs>
          <w:tab w:val="left" w:pos="318"/>
        </w:tabs>
        <w:ind w:left="0" w:firstLine="709"/>
        <w:contextualSpacing/>
        <w:jc w:val="both"/>
        <w:rPr>
          <w:b/>
          <w:i/>
          <w:lang w:val="ru-RU"/>
        </w:rPr>
      </w:pPr>
      <w:r w:rsidRPr="007E2154">
        <w:rPr>
          <w:b/>
          <w:i/>
          <w:lang w:val="ru-RU"/>
        </w:rPr>
        <w:t>Обучающийся научится:</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проводить сравнение объектов с целью выделения их различных, различать существенные и несущественные признаки;</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определять закономерность следования объектов и использовать ее для выполнения задания;</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lastRenderedPageBreak/>
        <w:t>осуществлять синтез как составление целого из частей;</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иметь начальное представление о базовых межпредметных понятиях: число, величина, геометрическая фигура;</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находить и читать информацию, представленную разными способами (учебник, справочник, аудио и видео материалы и др.);</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находить и отбирать из разных источников информацию по заданной теме.</w:t>
      </w:r>
    </w:p>
    <w:p w:rsidR="00051011" w:rsidRPr="007E2154" w:rsidRDefault="000E6A34" w:rsidP="007E2154">
      <w:pPr>
        <w:pStyle w:val="12"/>
        <w:tabs>
          <w:tab w:val="left" w:pos="318"/>
        </w:tabs>
        <w:ind w:left="0" w:firstLine="709"/>
        <w:contextualSpacing/>
        <w:jc w:val="both"/>
        <w:rPr>
          <w:b/>
          <w:i/>
          <w:lang w:val="ru-RU"/>
        </w:rPr>
      </w:pPr>
      <w:r w:rsidRPr="007E2154">
        <w:rPr>
          <w:b/>
          <w:i/>
          <w:lang w:val="ru-RU"/>
        </w:rPr>
        <w:t>Обучающийся получит возможность научиться:</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понимать и выполнять несложные обобщения и использовать их для получения новых знаний;</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применять полученные знания в измененных условиях;</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объяснять найденные способы действий при решении новых учебных задач и находить способы их решения (в простейших случаях);</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выделять из предложенного текста информацию по заданному условию;</w:t>
      </w:r>
    </w:p>
    <w:p w:rsidR="00051011" w:rsidRPr="007E2154" w:rsidRDefault="00051011" w:rsidP="007E2154">
      <w:pPr>
        <w:pStyle w:val="12"/>
        <w:numPr>
          <w:ilvl w:val="0"/>
          <w:numId w:val="80"/>
        </w:numPr>
        <w:tabs>
          <w:tab w:val="left" w:pos="318"/>
        </w:tabs>
        <w:ind w:left="0" w:firstLine="709"/>
        <w:contextualSpacing/>
        <w:jc w:val="both"/>
        <w:rPr>
          <w:rFonts w:eastAsia="Times New Roman"/>
          <w:color w:val="000000"/>
          <w:lang w:val="ru-RU"/>
        </w:rPr>
      </w:pPr>
      <w:r w:rsidRPr="007E2154">
        <w:rPr>
          <w:lang w:val="ru-RU"/>
        </w:rPr>
        <w:t>систематизировать собранную в результате расширенного поиска</w:t>
      </w:r>
      <w:r w:rsidRPr="007E2154">
        <w:rPr>
          <w:rFonts w:eastAsia="Times New Roman"/>
          <w:iCs/>
          <w:color w:val="000000"/>
          <w:lang w:val="ru-RU"/>
        </w:rPr>
        <w:t xml:space="preserve"> информацию и представлять ее в предложенной форме.</w:t>
      </w:r>
    </w:p>
    <w:p w:rsidR="00051011" w:rsidRPr="007E2154" w:rsidRDefault="00051011" w:rsidP="007E2154">
      <w:pPr>
        <w:shd w:val="clear" w:color="auto" w:fill="FFFFFF"/>
        <w:spacing w:after="0" w:line="240" w:lineRule="auto"/>
        <w:ind w:firstLine="709"/>
        <w:jc w:val="both"/>
        <w:rPr>
          <w:rFonts w:ascii="Times New Roman" w:eastAsia="Times New Roman" w:hAnsi="Times New Roman" w:cs="Times New Roman"/>
          <w:b/>
          <w:i/>
          <w:color w:val="000000"/>
          <w:sz w:val="24"/>
          <w:szCs w:val="24"/>
        </w:rPr>
      </w:pPr>
      <w:r w:rsidRPr="007E2154">
        <w:rPr>
          <w:rFonts w:ascii="Times New Roman" w:eastAsia="Times New Roman" w:hAnsi="Times New Roman" w:cs="Times New Roman"/>
          <w:b/>
          <w:i/>
          <w:color w:val="000000"/>
          <w:sz w:val="24"/>
          <w:szCs w:val="24"/>
        </w:rPr>
        <w:t>Коммуникативные</w:t>
      </w:r>
      <w:r w:rsidRPr="007E2154">
        <w:rPr>
          <w:rFonts w:ascii="Times New Roman" w:hAnsi="Times New Roman" w:cs="Times New Roman"/>
          <w:b/>
          <w:i/>
          <w:color w:val="000000"/>
          <w:sz w:val="24"/>
          <w:szCs w:val="24"/>
        </w:rPr>
        <w:t xml:space="preserve"> </w:t>
      </w:r>
      <w:r w:rsidRPr="007E2154">
        <w:rPr>
          <w:rFonts w:ascii="Times New Roman" w:hAnsi="Times New Roman" w:cs="Times New Roman"/>
          <w:b/>
          <w:bCs/>
          <w:i/>
          <w:color w:val="000000"/>
          <w:sz w:val="24"/>
          <w:szCs w:val="24"/>
        </w:rPr>
        <w:t>УУД</w:t>
      </w:r>
    </w:p>
    <w:p w:rsidR="00051011" w:rsidRPr="007E2154" w:rsidRDefault="00E733F8" w:rsidP="007E2154">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7E2154">
        <w:rPr>
          <w:rFonts w:ascii="Times New Roman" w:hAnsi="Times New Roman" w:cs="Times New Roman"/>
          <w:b/>
          <w:bCs/>
          <w:i/>
          <w:iCs/>
          <w:sz w:val="24"/>
          <w:szCs w:val="24"/>
        </w:rPr>
        <w:t>Обучающийся научится:</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задавать вопросы и отвечать на вопросы партнера;</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воспринимать и обсуждать различные точки зрения и подходы к выполнению задания, оценивать их;</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уважительно вести диалог с товарищами;</w:t>
      </w:r>
    </w:p>
    <w:p w:rsidR="00051011" w:rsidRPr="007E2154" w:rsidRDefault="00FC1DBD" w:rsidP="007E2154">
      <w:pPr>
        <w:pStyle w:val="12"/>
        <w:numPr>
          <w:ilvl w:val="0"/>
          <w:numId w:val="80"/>
        </w:numPr>
        <w:tabs>
          <w:tab w:val="left" w:pos="318"/>
        </w:tabs>
        <w:ind w:left="0" w:firstLine="709"/>
        <w:contextualSpacing/>
        <w:jc w:val="both"/>
        <w:rPr>
          <w:lang w:val="ru-RU"/>
        </w:rPr>
      </w:pPr>
      <w:r w:rsidRPr="007E2154">
        <w:rPr>
          <w:lang w:val="ru-RU"/>
        </w:rPr>
        <w:t>п</w:t>
      </w:r>
      <w:r w:rsidR="00051011" w:rsidRPr="007E2154">
        <w:rPr>
          <w:lang w:val="ru-RU"/>
        </w:rPr>
        <w:t>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w:t>
      </w:r>
    </w:p>
    <w:p w:rsidR="00051011" w:rsidRPr="007E2154" w:rsidRDefault="00051011" w:rsidP="007E2154">
      <w:pPr>
        <w:pStyle w:val="12"/>
        <w:numPr>
          <w:ilvl w:val="0"/>
          <w:numId w:val="80"/>
        </w:numPr>
        <w:tabs>
          <w:tab w:val="left" w:pos="318"/>
        </w:tabs>
        <w:ind w:left="0" w:firstLine="709"/>
        <w:contextualSpacing/>
        <w:jc w:val="both"/>
        <w:rPr>
          <w:rFonts w:eastAsia="Times New Roman"/>
          <w:color w:val="000000"/>
          <w:lang w:val="ru-RU"/>
        </w:rPr>
      </w:pPr>
      <w:r w:rsidRPr="007E2154">
        <w:rPr>
          <w:lang w:val="ru-RU"/>
        </w:rPr>
        <w:t xml:space="preserve">осуществлять взаимный контроль и оказывать в сотрудничестве необходимую </w:t>
      </w:r>
      <w:r w:rsidRPr="007E2154">
        <w:rPr>
          <w:rFonts w:eastAsia="Times New Roman"/>
          <w:color w:val="000000"/>
          <w:lang w:val="ru-RU"/>
        </w:rPr>
        <w:t>взаимную помощь.</w:t>
      </w:r>
    </w:p>
    <w:p w:rsidR="000E6A34" w:rsidRPr="007E2154" w:rsidRDefault="000E6A34" w:rsidP="007E2154">
      <w:pPr>
        <w:shd w:val="clear" w:color="auto" w:fill="FFFFFF"/>
        <w:spacing w:after="0" w:line="240" w:lineRule="auto"/>
        <w:ind w:firstLine="709"/>
        <w:jc w:val="both"/>
        <w:rPr>
          <w:rFonts w:ascii="Times New Roman" w:hAnsi="Times New Roman" w:cs="Times New Roman"/>
          <w:b/>
          <w:bCs/>
          <w:i/>
          <w:iCs/>
          <w:sz w:val="24"/>
          <w:szCs w:val="24"/>
        </w:rPr>
      </w:pPr>
      <w:r w:rsidRPr="007E2154">
        <w:rPr>
          <w:rFonts w:ascii="Times New Roman" w:hAnsi="Times New Roman" w:cs="Times New Roman"/>
          <w:b/>
          <w:bCs/>
          <w:i/>
          <w:iCs/>
          <w:sz w:val="24"/>
          <w:szCs w:val="24"/>
        </w:rPr>
        <w:t>Обучающийся получит возможность научиться:</w:t>
      </w:r>
    </w:p>
    <w:p w:rsidR="00051011" w:rsidRPr="007E2154" w:rsidRDefault="000E6A34" w:rsidP="007E2154">
      <w:pPr>
        <w:pStyle w:val="12"/>
        <w:numPr>
          <w:ilvl w:val="0"/>
          <w:numId w:val="80"/>
        </w:numPr>
        <w:tabs>
          <w:tab w:val="left" w:pos="318"/>
        </w:tabs>
        <w:ind w:left="0" w:firstLine="709"/>
        <w:contextualSpacing/>
        <w:jc w:val="both"/>
        <w:rPr>
          <w:lang w:val="ru-RU"/>
        </w:rPr>
      </w:pPr>
      <w:r w:rsidRPr="007E2154">
        <w:rPr>
          <w:lang w:val="ru-RU"/>
        </w:rPr>
        <w:t xml:space="preserve"> </w:t>
      </w:r>
      <w:r w:rsidR="00051011" w:rsidRPr="007E2154">
        <w:rPr>
          <w:lang w:val="ru-RU"/>
        </w:rPr>
        <w:t>применять математические знания и математическую терминологию при изложении своего мнения и предлагаемых способов действий;</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слушать партнёра по общению (деятельности), не перебивать, не обрывать на полуслове, вникать в смысл того, о чём говорит собеседник;</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аргументировано выражать свое мнение;</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совместно со сверстниками задачу групповой работы (работы в паре), распределять функции в группе (паре) при выполнении заданий, проекта;</w:t>
      </w:r>
    </w:p>
    <w:p w:rsidR="00051011" w:rsidRPr="007E2154" w:rsidRDefault="00051011" w:rsidP="007E2154">
      <w:pPr>
        <w:pStyle w:val="12"/>
        <w:numPr>
          <w:ilvl w:val="0"/>
          <w:numId w:val="80"/>
        </w:numPr>
        <w:tabs>
          <w:tab w:val="left" w:pos="318"/>
        </w:tabs>
        <w:ind w:left="0" w:firstLine="709"/>
        <w:contextualSpacing/>
        <w:jc w:val="both"/>
        <w:rPr>
          <w:lang w:val="ru-RU"/>
        </w:rPr>
      </w:pPr>
      <w:r w:rsidRPr="007E2154">
        <w:rPr>
          <w:lang w:val="ru-RU"/>
        </w:rPr>
        <w:t>оказывать помощь товарищу в случаях затруднений;</w:t>
      </w:r>
    </w:p>
    <w:p w:rsidR="00051011" w:rsidRPr="007E2154" w:rsidRDefault="00051011" w:rsidP="007E2154">
      <w:pPr>
        <w:pStyle w:val="12"/>
        <w:numPr>
          <w:ilvl w:val="0"/>
          <w:numId w:val="80"/>
        </w:numPr>
        <w:tabs>
          <w:tab w:val="left" w:pos="318"/>
        </w:tabs>
        <w:ind w:left="0" w:firstLine="709"/>
        <w:contextualSpacing/>
        <w:jc w:val="both"/>
        <w:rPr>
          <w:rFonts w:eastAsia="Times New Roman"/>
          <w:color w:val="000000"/>
          <w:lang w:val="ru-RU"/>
        </w:rPr>
      </w:pPr>
      <w:r w:rsidRPr="007E2154">
        <w:rPr>
          <w:lang w:val="ru-RU"/>
        </w:rPr>
        <w:t>признавать свои ошибки, озвучивать их, соглашаться, если на ошибки указывают</w:t>
      </w:r>
      <w:r w:rsidRPr="007E2154">
        <w:rPr>
          <w:rFonts w:eastAsia="Times New Roman"/>
          <w:iCs/>
          <w:color w:val="000000"/>
          <w:lang w:val="ru-RU"/>
        </w:rPr>
        <w:t xml:space="preserve"> другие;</w:t>
      </w:r>
    </w:p>
    <w:p w:rsidR="003F1EE6" w:rsidRPr="007E2154" w:rsidRDefault="00051011" w:rsidP="007E215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7E2154">
        <w:rPr>
          <w:rFonts w:ascii="Times New Roman" w:eastAsia="Times New Roman" w:hAnsi="Times New Roman" w:cs="Times New Roman"/>
          <w:b/>
          <w:bCs/>
          <w:color w:val="000000"/>
          <w:sz w:val="24"/>
          <w:szCs w:val="24"/>
        </w:rPr>
        <w:t>Предметные результаты</w:t>
      </w:r>
    </w:p>
    <w:p w:rsidR="00DD425F" w:rsidRPr="007E2154" w:rsidRDefault="00DD425F" w:rsidP="007E2154">
      <w:pPr>
        <w:tabs>
          <w:tab w:val="left" w:pos="-1560"/>
          <w:tab w:val="left" w:pos="-1418"/>
        </w:tabs>
        <w:spacing w:after="0" w:line="240" w:lineRule="auto"/>
        <w:ind w:firstLine="709"/>
        <w:jc w:val="both"/>
        <w:rPr>
          <w:rFonts w:ascii="Times New Roman" w:eastAsia="Times New Roman" w:hAnsi="Times New Roman" w:cs="Times New Roman"/>
          <w:sz w:val="24"/>
          <w:szCs w:val="24"/>
        </w:rPr>
      </w:pPr>
      <w:r w:rsidRPr="007E2154">
        <w:rPr>
          <w:rFonts w:ascii="Times New Roman" w:hAnsi="Times New Roman" w:cs="Times New Roman"/>
          <w:sz w:val="24"/>
          <w:szCs w:val="24"/>
        </w:rPr>
        <w:t xml:space="preserve">В результате первого года изучения учебного предмета «Математика» </w:t>
      </w:r>
      <w:r w:rsidRPr="007E2154">
        <w:rPr>
          <w:rFonts w:ascii="Times New Roman" w:hAnsi="Times New Roman" w:cs="Times New Roman"/>
          <w:b/>
          <w:i/>
          <w:sz w:val="24"/>
          <w:szCs w:val="24"/>
        </w:rPr>
        <w:t>ученик научится</w:t>
      </w:r>
      <w:r w:rsidRPr="007E2154">
        <w:rPr>
          <w:rFonts w:ascii="Times New Roman" w:hAnsi="Times New Roman" w:cs="Times New Roman"/>
          <w:sz w:val="24"/>
          <w:szCs w:val="24"/>
        </w:rPr>
        <w:t>:</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читать, записывать, сравнивать, упорядочивать числа от 0 до 20;</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 xml:space="preserve">пересчитывать различные объекты и устанавливать порядковый номер того или иного объекта при указанном или самостоятельно выбранном порядке счета, выполнять </w:t>
      </w:r>
      <w:r w:rsidRPr="007E2154">
        <w:rPr>
          <w:lang w:val="ru-RU"/>
        </w:rPr>
        <w:lastRenderedPageBreak/>
        <w:t>арифметические действия (сложение и вычитание) с применением переместительного и сочетательного законов сложения (в пределах 20 — устно и письменно);</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находить числа, большие или меньшие данного числа на заданное число, выполнять разностное сравнение чисел (величин);</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распознавать верные (истинные) и неверные (ложные) числовые равенства и неравенства, утверждения в простейших случаях в учебных и практических ситуациях;</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строить несложные цепочки логических рассуждений;</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 xml:space="preserve"> 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распознавать формулировку текстовой задачи, уметь выделять условие и требование (вопрос), устанавливать зависимость между данными и искомым, представлять полученную информацию в виде рисунка или схемы, решать простые задачи на сложение и вычитание, записывать решение в виде числового выражения, вычислять и записывать ответ;</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знать и использовать при решении задач единицы длины: сантиметр (см) и дециметр (</w:t>
      </w:r>
      <w:proofErr w:type="spellStart"/>
      <w:r w:rsidRPr="007E2154">
        <w:rPr>
          <w:lang w:val="ru-RU"/>
        </w:rPr>
        <w:t>дм</w:t>
      </w:r>
      <w:proofErr w:type="spellEnd"/>
      <w:r w:rsidRPr="007E2154">
        <w:rPr>
          <w:lang w:val="ru-RU"/>
        </w:rPr>
        <w:t xml:space="preserve">) — и соотношение между ними (1 </w:t>
      </w:r>
      <w:proofErr w:type="spellStart"/>
      <w:r w:rsidRPr="007E2154">
        <w:rPr>
          <w:lang w:val="ru-RU"/>
        </w:rPr>
        <w:t>дм</w:t>
      </w:r>
      <w:proofErr w:type="spellEnd"/>
      <w:r w:rsidRPr="007E2154">
        <w:rPr>
          <w:lang w:val="ru-RU"/>
        </w:rPr>
        <w:t xml:space="preserve"> = 10 см);</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сравнивать длины, устанавливая между ними соотношения больше/меньше, расположение предметов, устанавливая между ними соотношение: слева/справа, впереди/сзади, дальше/ближе, между, перед/за, над/под, объекты по размеру, устанавливая между ними качественное соотношение — длиннее/короче (выше/ниже, шире/уже) и количественное — (длиннее/короче на);</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различать и называть геометрические фигуры: точку, прямую и кривую линии, отрезок, треугольник, прямоугольник (квадрат), круг;</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изображать геометрические фигуры: точку, прямую, кривую, отрезок (заданной длины, длиннее или короче данного отрезка на заданную величину, равный сумме или разности длин заданных отрезков), использовать линейку для выполнения построений;</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различать право и лево, в том числе с точки зрения другого человека, понимать связь между объектом и его отражением;</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выполнять изображения на клетчатой бумаге (линейные орнаменты, бордюры, копирование рисунков и др.);</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структурировать информацию с помощью таблицы, распознавать строки и столбцы таблицы, вносить данные в таблицу, извлекать необходимые данные из таблицы (использовать таблицу сложения однозначных чисел как инструмент выполнения соответствующих случаев сложения и вычитания), заполнять схемы числовыми данными, на основе структурированной информации находить и объяснять закономерность (правило) в ряду чисел, геометрических фигур, объектов повседневной жизни;</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выполнять измерение длин реальных объектов с помощью линейки, сравнивать длины реальных объектов с использованием подходящих средств;</w:t>
      </w:r>
    </w:p>
    <w:p w:rsidR="00DD425F" w:rsidRPr="007E2154" w:rsidRDefault="00DD425F" w:rsidP="007E2154">
      <w:pPr>
        <w:pStyle w:val="12"/>
        <w:numPr>
          <w:ilvl w:val="0"/>
          <w:numId w:val="80"/>
        </w:numPr>
        <w:tabs>
          <w:tab w:val="left" w:pos="318"/>
        </w:tabs>
        <w:ind w:left="0" w:firstLine="709"/>
        <w:contextualSpacing/>
        <w:jc w:val="both"/>
        <w:rPr>
          <w:lang w:val="ru-RU"/>
        </w:rPr>
      </w:pPr>
      <w:r w:rsidRPr="007E2154">
        <w:rPr>
          <w:lang w:val="ru-RU"/>
        </w:rPr>
        <w:t>распознавать алгоритмы в повседневной жизни, выполнять простые (линейные) алгоритмы (наборы инструкций);</w:t>
      </w:r>
    </w:p>
    <w:p w:rsidR="00E7583C" w:rsidRPr="007E2154" w:rsidRDefault="00DD425F" w:rsidP="007E2154">
      <w:pPr>
        <w:shd w:val="clear" w:color="auto" w:fill="FFFFFF"/>
        <w:spacing w:after="0" w:line="240" w:lineRule="auto"/>
        <w:ind w:firstLine="709"/>
        <w:jc w:val="both"/>
        <w:rPr>
          <w:rFonts w:ascii="Times New Roman" w:hAnsi="Times New Roman" w:cs="Times New Roman"/>
          <w:bCs/>
          <w:i/>
          <w:color w:val="000000"/>
          <w:sz w:val="24"/>
          <w:szCs w:val="24"/>
        </w:rPr>
      </w:pPr>
      <w:r w:rsidRPr="007E2154">
        <w:rPr>
          <w:rFonts w:ascii="Times New Roman" w:eastAsia="Calibri" w:hAnsi="Times New Roman" w:cs="Times New Roman"/>
          <w:sz w:val="24"/>
          <w:szCs w:val="24"/>
          <w:lang w:eastAsia="zh-CN"/>
        </w:rPr>
        <w:t>иметь представление о гигиене работы с компьютером</w:t>
      </w:r>
      <w:r w:rsidR="00051011" w:rsidRPr="007E2154">
        <w:rPr>
          <w:rFonts w:ascii="Times New Roman" w:eastAsia="Calibri" w:hAnsi="Times New Roman" w:cs="Times New Roman"/>
          <w:sz w:val="24"/>
          <w:szCs w:val="24"/>
          <w:lang w:eastAsia="zh-CN"/>
        </w:rPr>
        <w:br/>
      </w:r>
      <w:r w:rsidR="00051011" w:rsidRPr="007E2154">
        <w:rPr>
          <w:rFonts w:ascii="Times New Roman" w:hAnsi="Times New Roman" w:cs="Times New Roman"/>
          <w:color w:val="000000"/>
          <w:sz w:val="24"/>
          <w:szCs w:val="24"/>
        </w:rPr>
        <w:t xml:space="preserve">       </w:t>
      </w:r>
    </w:p>
    <w:p w:rsidR="00AC5A19" w:rsidRPr="007E2154" w:rsidRDefault="00AC5A19" w:rsidP="007E2154">
      <w:pPr>
        <w:pStyle w:val="Style4"/>
        <w:widowControl/>
        <w:spacing w:after="0" w:line="240" w:lineRule="auto"/>
        <w:ind w:firstLine="709"/>
        <w:rPr>
          <w:rStyle w:val="FontStyle21"/>
          <w:b/>
          <w:sz w:val="24"/>
          <w:szCs w:val="24"/>
        </w:rPr>
      </w:pPr>
      <w:r w:rsidRPr="007E2154">
        <w:rPr>
          <w:rStyle w:val="FontStyle21"/>
          <w:b/>
          <w:sz w:val="24"/>
          <w:szCs w:val="24"/>
        </w:rPr>
        <w:t>2 класс</w:t>
      </w:r>
    </w:p>
    <w:p w:rsidR="004F55CD" w:rsidRPr="007E2154" w:rsidRDefault="004F55CD" w:rsidP="007E2154">
      <w:pPr>
        <w:pStyle w:val="Style4"/>
        <w:widowControl/>
        <w:spacing w:after="0" w:line="240" w:lineRule="auto"/>
        <w:ind w:firstLine="709"/>
        <w:rPr>
          <w:rFonts w:ascii="Times New Roman" w:hAnsi="Times New Roman" w:cs="Times New Roman"/>
          <w:b/>
          <w:color w:val="000000"/>
          <w:sz w:val="24"/>
          <w:szCs w:val="24"/>
        </w:rPr>
      </w:pPr>
      <w:r w:rsidRPr="007E2154">
        <w:rPr>
          <w:rStyle w:val="FontStyle21"/>
          <w:sz w:val="24"/>
          <w:szCs w:val="24"/>
        </w:rPr>
        <w:t xml:space="preserve">Усвоение данной программы </w:t>
      </w:r>
      <w:r w:rsidRPr="007E2154">
        <w:rPr>
          <w:rStyle w:val="FontStyle21"/>
          <w:b/>
          <w:sz w:val="24"/>
          <w:szCs w:val="24"/>
        </w:rPr>
        <w:t>на 2 году обучения</w:t>
      </w:r>
      <w:r w:rsidRPr="007E2154">
        <w:rPr>
          <w:rStyle w:val="FontStyle21"/>
          <w:sz w:val="24"/>
          <w:szCs w:val="24"/>
        </w:rPr>
        <w:t xml:space="preserve"> обеспечивает достижение следующих резуль</w:t>
      </w:r>
      <w:r w:rsidRPr="007E2154">
        <w:rPr>
          <w:rStyle w:val="FontStyle21"/>
          <w:sz w:val="24"/>
          <w:szCs w:val="24"/>
        </w:rPr>
        <w:softHyphen/>
        <w:t>татов</w:t>
      </w:r>
      <w:r w:rsidRPr="007E2154">
        <w:rPr>
          <w:rStyle w:val="FontStyle21"/>
          <w:b/>
          <w:sz w:val="24"/>
          <w:szCs w:val="24"/>
        </w:rPr>
        <w:t>:</w:t>
      </w:r>
      <w:r w:rsidR="00E7583C" w:rsidRPr="007E2154">
        <w:rPr>
          <w:rFonts w:ascii="Times New Roman" w:hAnsi="Times New Roman" w:cs="Times New Roman"/>
          <w:b/>
          <w:color w:val="000000"/>
          <w:sz w:val="24"/>
          <w:szCs w:val="24"/>
        </w:rPr>
        <w:t xml:space="preserve">      </w:t>
      </w:r>
    </w:p>
    <w:p w:rsidR="009F4868" w:rsidRPr="007E2154" w:rsidRDefault="00E7583C" w:rsidP="007E2154">
      <w:pPr>
        <w:shd w:val="clear" w:color="auto" w:fill="FFFFFF"/>
        <w:spacing w:after="0" w:line="240" w:lineRule="auto"/>
        <w:ind w:firstLine="709"/>
        <w:jc w:val="both"/>
        <w:rPr>
          <w:rFonts w:ascii="Times New Roman" w:hAnsi="Times New Roman" w:cs="Times New Roman"/>
          <w:color w:val="000000"/>
          <w:sz w:val="24"/>
          <w:szCs w:val="24"/>
        </w:rPr>
      </w:pPr>
      <w:r w:rsidRPr="007E2154">
        <w:rPr>
          <w:rFonts w:ascii="Times New Roman" w:hAnsi="Times New Roman" w:cs="Times New Roman"/>
          <w:b/>
          <w:color w:val="000000"/>
          <w:sz w:val="24"/>
          <w:szCs w:val="24"/>
        </w:rPr>
        <w:t xml:space="preserve">Личностные </w:t>
      </w:r>
      <w:bookmarkStart w:id="9" w:name="_Hlk518066756"/>
      <w:r w:rsidRPr="007E2154">
        <w:rPr>
          <w:rFonts w:ascii="Times New Roman" w:hAnsi="Times New Roman" w:cs="Times New Roman"/>
          <w:b/>
          <w:color w:val="000000"/>
          <w:sz w:val="24"/>
          <w:szCs w:val="24"/>
        </w:rPr>
        <w:t>результаты:</w:t>
      </w:r>
      <w:bookmarkEnd w:id="9"/>
      <w:r w:rsidR="009F4868" w:rsidRPr="007E2154">
        <w:rPr>
          <w:rFonts w:ascii="Times New Roman" w:hAnsi="Times New Roman" w:cs="Times New Roman"/>
          <w:color w:val="000000"/>
          <w:sz w:val="24"/>
          <w:szCs w:val="24"/>
        </w:rPr>
        <w:t xml:space="preserve"> </w:t>
      </w:r>
    </w:p>
    <w:p w:rsidR="009F4868" w:rsidRPr="007E2154" w:rsidRDefault="009F4868" w:rsidP="007E2154">
      <w:pPr>
        <w:pStyle w:val="12"/>
        <w:tabs>
          <w:tab w:val="left" w:pos="318"/>
        </w:tabs>
        <w:ind w:left="0" w:firstLine="709"/>
        <w:contextualSpacing/>
        <w:jc w:val="both"/>
        <w:rPr>
          <w:b/>
          <w:i/>
          <w:lang w:val="ru-RU"/>
        </w:rPr>
      </w:pPr>
      <w:r w:rsidRPr="007E2154">
        <w:rPr>
          <w:b/>
          <w:i/>
          <w:lang w:val="ru-RU"/>
        </w:rPr>
        <w:t>У учащегося будут сформированы:</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понимание того, что одна и та же математическая модель отражает одни и те же отношения между различными объектами;</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lastRenderedPageBreak/>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элементарные умения самостоятельного выполнения работ и осознание личной ответственности за проделанную работу;</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элементарные правила общения (знание правил общения и их применение);</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начальные представления об основах гражданской идентичности (через систему определённых заданий и упражнений);</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*уважение семейных ценностей, понимание необходимости бережного отношения к природе, к своему здоровью и здоровью других людей.</w:t>
      </w:r>
    </w:p>
    <w:p w:rsidR="009F4868" w:rsidRPr="007E2154" w:rsidRDefault="009F4868" w:rsidP="007E2154">
      <w:pPr>
        <w:pStyle w:val="12"/>
        <w:tabs>
          <w:tab w:val="left" w:pos="318"/>
        </w:tabs>
        <w:ind w:left="0" w:firstLine="709"/>
        <w:contextualSpacing/>
        <w:jc w:val="both"/>
        <w:rPr>
          <w:b/>
          <w:i/>
          <w:lang w:val="ru-RU"/>
        </w:rPr>
      </w:pPr>
      <w:r w:rsidRPr="007E2154">
        <w:rPr>
          <w:b/>
          <w:i/>
          <w:lang w:val="ru-RU"/>
        </w:rPr>
        <w:t>Учащийся получит возможность для формирования:</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интереса к отражению математическими способами отношений между различными объектами окружающего мира;</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9F4868" w:rsidRPr="007E2154" w:rsidRDefault="009F4868" w:rsidP="007E2154">
      <w:pPr>
        <w:pStyle w:val="12"/>
        <w:numPr>
          <w:ilvl w:val="0"/>
          <w:numId w:val="80"/>
        </w:numPr>
        <w:tabs>
          <w:tab w:val="left" w:pos="318"/>
        </w:tabs>
        <w:ind w:left="0" w:firstLine="709"/>
        <w:contextualSpacing/>
        <w:jc w:val="both"/>
        <w:rPr>
          <w:lang w:val="ru-RU"/>
        </w:rPr>
      </w:pPr>
      <w:r w:rsidRPr="007E2154">
        <w:rPr>
          <w:lang w:val="ru-RU"/>
        </w:rPr>
        <w:t>потребности в проведении самоконтроля и в оценке результатов учебной деятельности.</w:t>
      </w:r>
    </w:p>
    <w:p w:rsidR="007E2154" w:rsidRDefault="009F4868" w:rsidP="007E215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7E2154">
        <w:rPr>
          <w:rFonts w:ascii="Times New Roman" w:eastAsia="Times New Roman" w:hAnsi="Times New Roman" w:cs="Times New Roman"/>
          <w:b/>
          <w:bCs/>
          <w:color w:val="000000"/>
          <w:sz w:val="24"/>
          <w:szCs w:val="24"/>
        </w:rPr>
        <w:t>Метапредметные результаты</w:t>
      </w:r>
    </w:p>
    <w:p w:rsidR="009F4868" w:rsidRPr="007E2154" w:rsidRDefault="009F4868" w:rsidP="007E2154">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7E2154">
        <w:rPr>
          <w:rFonts w:ascii="Times New Roman" w:eastAsia="Times New Roman" w:hAnsi="Times New Roman" w:cs="Times New Roman"/>
          <w:b/>
          <w:i/>
          <w:color w:val="000000"/>
          <w:sz w:val="24"/>
          <w:szCs w:val="24"/>
        </w:rPr>
        <w:t>Регулятивные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понимать, принимать и сохранять учебную задачу и решать её в сотрудничестве с учителем в коллективной деятельности;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составлять под руководством учителя план действий для решения учебных задач;</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выполнять план действий и проводить пошаговый контроль его выполнения в сотрудничестве с учителем и одноклассниками;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 сотрудничестве с учителем находить несколько способов решения учебной задачи, выбирать наиболее рациональный.</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получит возможность научиться:</w:t>
      </w:r>
    </w:p>
    <w:p w:rsidR="009F4868" w:rsidRPr="007E2154" w:rsidRDefault="004277E3" w:rsidP="007E2154">
      <w:pPr>
        <w:pStyle w:val="12"/>
        <w:tabs>
          <w:tab w:val="left" w:pos="318"/>
        </w:tabs>
        <w:ind w:left="0" w:firstLine="709"/>
        <w:contextualSpacing/>
        <w:jc w:val="both"/>
        <w:rPr>
          <w:lang w:val="ru-RU"/>
        </w:rPr>
      </w:pPr>
      <w:r w:rsidRPr="007E2154">
        <w:rPr>
          <w:lang w:val="ru-RU"/>
        </w:rPr>
        <w:t xml:space="preserve"> </w:t>
      </w:r>
      <w:r w:rsidR="009F4868" w:rsidRPr="007E2154">
        <w:rPr>
          <w:lang w:val="ru-RU"/>
        </w:rPr>
        <w:t>принимать учебную задачу, предлагать возможные способы её решения, воспринимать и оценивать предложения других учеников по её решению;</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оценивать правильность выполнения действий по решению учебной задачи и вносить необходимые исправления;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выполнять учебные действия в устной и письменной форме, использовать математические термины, символы и знаки;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**контролировать ход совместной работы и оказывать помощь товарищу в случаях затруднений.</w:t>
      </w:r>
    </w:p>
    <w:p w:rsidR="009F4868" w:rsidRPr="007E2154" w:rsidRDefault="009F4868" w:rsidP="007E2154">
      <w:pPr>
        <w:pStyle w:val="12"/>
        <w:tabs>
          <w:tab w:val="left" w:pos="318"/>
        </w:tabs>
        <w:ind w:left="0" w:firstLine="709"/>
        <w:contextualSpacing/>
        <w:jc w:val="both"/>
        <w:rPr>
          <w:b/>
          <w:lang w:val="ru-RU"/>
        </w:rPr>
      </w:pPr>
      <w:r w:rsidRPr="007E2154">
        <w:rPr>
          <w:b/>
          <w:lang w:val="ru-RU"/>
        </w:rPr>
        <w:t>Познавательные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строить несложные модели математических понятий и отношений, ситуаций, описанных в задачах;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описывать результаты учебных действий, используя математические термины и записи;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понимать, что одна и та же математическая модель отражает одни и те же отношения между различными объектами;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иметь общее представление о базовых межпредметных понятиях: числе, величине, геометрической фигуре;</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применять полученные знания в изменённых условиях;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осваивать способы решения задач творческого и поискового характера;</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lastRenderedPageBreak/>
        <w:t xml:space="preserve">осуществлять поиск нужной информации в материале учебника и в других источниках (книги, аудио- и </w:t>
      </w:r>
      <w:proofErr w:type="spellStart"/>
      <w:r w:rsidRPr="007E2154">
        <w:rPr>
          <w:lang w:val="ru-RU"/>
        </w:rPr>
        <w:t>видеоносители</w:t>
      </w:r>
      <w:proofErr w:type="spellEnd"/>
      <w:r w:rsidRPr="007E2154">
        <w:rPr>
          <w:lang w:val="ru-RU"/>
        </w:rPr>
        <w:t>, а также Интернет с помощью взрослых);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представлять собранную в результате расширенного поиска информацию в разной форме (пересказ, текст, таблицы);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устанавливать правило, по которому составлена последовательность объектов, продолжать её или восстанавливать в ней пропущенные объекты;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проводить классификацию объектов по заданному или самостоятельно найденному признаку;</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обосновывать свои суждения, проводить аналогии и делать несложные обобщения.</w:t>
      </w:r>
    </w:p>
    <w:p w:rsidR="009F4868" w:rsidRPr="007E2154" w:rsidRDefault="004277E3" w:rsidP="007E2154">
      <w:pPr>
        <w:pStyle w:val="12"/>
        <w:tabs>
          <w:tab w:val="left" w:pos="318"/>
        </w:tabs>
        <w:ind w:left="0" w:firstLine="709"/>
        <w:contextualSpacing/>
        <w:jc w:val="both"/>
        <w:rPr>
          <w:lang w:val="ru-RU"/>
        </w:rPr>
      </w:pPr>
      <w:r w:rsidRPr="007E2154">
        <w:rPr>
          <w:b/>
          <w:i/>
          <w:lang w:val="ru-RU"/>
        </w:rPr>
        <w:t>Обучающийся получит возможность научиться:</w:t>
      </w:r>
      <w:r w:rsidRPr="007E2154">
        <w:rPr>
          <w:lang w:val="ru-RU"/>
        </w:rPr>
        <w:t xml:space="preserve"> </w:t>
      </w:r>
      <w:r w:rsidR="009F4868" w:rsidRPr="007E2154">
        <w:rPr>
          <w:lang w:val="ru-RU"/>
        </w:rPr>
        <w:t>фиксировать математические отношения между объектами и группами объектов в знаково-символической форме (на моделях);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анализировать и систематизировать собранную информацию и представлять её в предложенной форме (пересказ, текст, таблицы).</w:t>
      </w:r>
    </w:p>
    <w:p w:rsidR="009F4868" w:rsidRPr="007E2154" w:rsidRDefault="009F4868" w:rsidP="007E2154">
      <w:pPr>
        <w:pStyle w:val="12"/>
        <w:tabs>
          <w:tab w:val="left" w:pos="318"/>
        </w:tabs>
        <w:ind w:left="0" w:firstLine="709"/>
        <w:contextualSpacing/>
        <w:jc w:val="both"/>
        <w:rPr>
          <w:b/>
          <w:lang w:val="ru-RU"/>
        </w:rPr>
      </w:pPr>
      <w:r w:rsidRPr="007E2154">
        <w:rPr>
          <w:b/>
          <w:lang w:val="ru-RU"/>
        </w:rPr>
        <w:t>К</w:t>
      </w:r>
      <w:r w:rsidRPr="007E2154">
        <w:rPr>
          <w:b/>
          <w:i/>
          <w:lang w:val="ru-RU"/>
        </w:rPr>
        <w:t>оммуникативные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строить речевое высказывание в устной форме, использовать математическую терминологию;</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оценивать различные подходы и точки зрения на обсуждаемый вопрос;</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уважительно вести диалог с товарищами, стремиться к тому, чтобы учитывать разные мнения;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вносить и отстаивать свои предложения по организации совместной работы, понятные для партнёра по обсуждаемому вопросу;</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осуществлять взаимный контроль и оказывать в сотрудничестве необходимую взаимную помощь.</w:t>
      </w:r>
    </w:p>
    <w:p w:rsidR="009F4868" w:rsidRPr="007E2154" w:rsidRDefault="001A09A8" w:rsidP="007E2154">
      <w:pPr>
        <w:pStyle w:val="12"/>
        <w:tabs>
          <w:tab w:val="left" w:pos="318"/>
        </w:tabs>
        <w:ind w:left="0" w:firstLine="709"/>
        <w:contextualSpacing/>
        <w:jc w:val="both"/>
        <w:rPr>
          <w:b/>
          <w:i/>
          <w:lang w:val="ru-RU"/>
        </w:rPr>
      </w:pPr>
      <w:r w:rsidRPr="007E2154">
        <w:rPr>
          <w:b/>
          <w:i/>
          <w:lang w:val="ru-RU"/>
        </w:rPr>
        <w:t>Обучающийся получит возможность научиться: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самостоятельно оценивать различные подходы и точки зрения, высказывать своё мнение, аргументированно его обосновывать;</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**контролировать ход совместной работы и оказывать помощь товарищу в случаях затруднения;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конструктивно разрешать конфликты посредством учёта интересов сторон и сотрудничества.</w:t>
      </w:r>
    </w:p>
    <w:p w:rsidR="00AC5A19" w:rsidRPr="007E2154" w:rsidRDefault="009F4868" w:rsidP="007E2154">
      <w:pPr>
        <w:shd w:val="clear" w:color="auto" w:fill="FFFFFF"/>
        <w:tabs>
          <w:tab w:val="num" w:pos="0"/>
        </w:tabs>
        <w:spacing w:after="0" w:line="240" w:lineRule="auto"/>
        <w:ind w:firstLine="709"/>
        <w:jc w:val="both"/>
        <w:rPr>
          <w:rFonts w:ascii="Times New Roman" w:eastAsia="Times New Roman" w:hAnsi="Times New Roman" w:cs="Times New Roman"/>
          <w:b/>
          <w:bCs/>
          <w:color w:val="000000"/>
          <w:sz w:val="24"/>
          <w:szCs w:val="24"/>
        </w:rPr>
      </w:pPr>
      <w:r w:rsidRPr="007E2154">
        <w:rPr>
          <w:rFonts w:ascii="Times New Roman" w:eastAsia="Times New Roman" w:hAnsi="Times New Roman" w:cs="Times New Roman"/>
          <w:color w:val="000000"/>
          <w:sz w:val="24"/>
          <w:szCs w:val="24"/>
        </w:rPr>
        <w:br/>
      </w:r>
      <w:r w:rsidRPr="007E2154">
        <w:rPr>
          <w:rFonts w:ascii="Times New Roman" w:eastAsia="Times New Roman" w:hAnsi="Times New Roman" w:cs="Times New Roman"/>
          <w:b/>
          <w:bCs/>
          <w:color w:val="000000"/>
          <w:sz w:val="24"/>
          <w:szCs w:val="24"/>
        </w:rPr>
        <w:t>Предметные результаты</w:t>
      </w:r>
    </w:p>
    <w:p w:rsidR="00AC5A19" w:rsidRPr="007E2154" w:rsidRDefault="00AC5A19" w:rsidP="007E2154">
      <w:pPr>
        <w:tabs>
          <w:tab w:val="left" w:pos="-1560"/>
          <w:tab w:val="left" w:pos="-1418"/>
        </w:tabs>
        <w:spacing w:after="0" w:line="240" w:lineRule="auto"/>
        <w:ind w:firstLine="709"/>
        <w:jc w:val="both"/>
        <w:rPr>
          <w:rFonts w:ascii="Times New Roman" w:hAnsi="Times New Roman" w:cs="Times New Roman"/>
          <w:sz w:val="24"/>
          <w:szCs w:val="24"/>
        </w:rPr>
      </w:pPr>
      <w:r w:rsidRPr="007E2154">
        <w:rPr>
          <w:rFonts w:ascii="Times New Roman" w:hAnsi="Times New Roman" w:cs="Times New Roman"/>
          <w:sz w:val="24"/>
          <w:szCs w:val="24"/>
        </w:rPr>
        <w:t xml:space="preserve">В результате второго года изучения учебного предмета «Математика» </w:t>
      </w:r>
      <w:r w:rsidRPr="007E2154">
        <w:rPr>
          <w:rFonts w:ascii="Times New Roman" w:hAnsi="Times New Roman" w:cs="Times New Roman"/>
          <w:b/>
          <w:i/>
          <w:sz w:val="24"/>
          <w:szCs w:val="24"/>
        </w:rPr>
        <w:t>ученик научится:</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читать, записывать, сравнивать, упорядочивать числа в пределах 100, устанавливать и соблюдать порядок арифметических действий при вычислении значений числовых выражений без скобок (со скобками), выполнять арифметические действия с применением переместительного и сочетательного законов арифметических действий: сложение, вычитание, в пределах 100 — устно и письменно, в более сложных случаях — письменно «в столбик»; умножение и деление — изученные табличные случаи, умножение с нулем и единицей;</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находить числа, большие или меньшие данного числа: на заданное число, в заданное число раз, неизвестные компоненты сложения и вычитания;</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lastRenderedPageBreak/>
        <w:t>вычислять значение числового выражения, содержащего несколько действий со скобками или без скобок в пределах 100, осуществлять проверку полученного результата, в том числе с помощью калькулятора;</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распознавать верные (истинные) и неверные (ложные) утверждения со словами «если…, то…», «все», «каждый» и др.;</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проводить логические рассуждения и делать выводы;</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преобразовывать информацию, данную в условии задачи: выполнять краткую запись задачи, строить графическую модель задачи, решать простые задачи на сложение, вычитание, умножение и деление, составные задачи (в 2–3 действия) на сложение и вычитание, формулировать обратную задачу;</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знать и использовать при решении задач единицы длины: сантиметр (см), дециметр (</w:t>
      </w:r>
      <w:proofErr w:type="spellStart"/>
      <w:r w:rsidRPr="007E2154">
        <w:rPr>
          <w:lang w:val="ru-RU"/>
        </w:rPr>
        <w:t>дм</w:t>
      </w:r>
      <w:proofErr w:type="spellEnd"/>
      <w:r w:rsidRPr="007E2154">
        <w:rPr>
          <w:lang w:val="ru-RU"/>
        </w:rPr>
        <w:t xml:space="preserve">), метр (м), единицы </w:t>
      </w:r>
      <w:proofErr w:type="gramStart"/>
      <w:r w:rsidRPr="007E2154">
        <w:rPr>
          <w:lang w:val="ru-RU"/>
        </w:rPr>
        <w:t>времени:  минута</w:t>
      </w:r>
      <w:proofErr w:type="gramEnd"/>
      <w:r w:rsidRPr="007E2154">
        <w:rPr>
          <w:lang w:val="ru-RU"/>
        </w:rPr>
        <w:t xml:space="preserve"> (мин), час (ч), единицы стоимости: копейка (коп.), рубль (р., руб.) и уметь преобразовывать одни единицы данной величины в другие;</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сравнивать величины, устанавливая между ними соотношение больше/меньше на, объекты по размеру, устанавливая между ними количественное соотношение длиннее/короче на, предметы по стоимости, устанавливая между ними соотношения дороже/дешевле на;</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выбирать при решении задач подходящие способы вычисления, сочетая устные и письменные вычисления;</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находить длину ломаной, состоящей из 3–4 звеньев, периметр многоугольника, в частности прямоугольника, квадрата;</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различать и называть геометрические фигуры: луч, углы разных видов (прямой, острый, тупой), ломаную линию, многоугольник, выделять среди четырехугольников прямоугольник и квадрат;</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изображать геометрические фигуры: прямоугольник, квадрат, на клетчатой бумаге прямоугольник с заданными длинами сторон, квадрат с заданной длиной стороны или заданным значением периметра, использовать линейку для выполнения построений;</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извлекать и использовать для решения задач информацию, представленную в простейших таблицах с данными о реальных процессах и явлениях окружающего мира (календарь, расписание и т. п.), в предметах повседневной жизни (ярлык, этикетка и т. п.);</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структурировать информацию с помощью таблицы, вносить данные в таблицу, заполнять схемы и чертежи числовыми данными, выполнять измерение длин реальных объектов с помощью простейших измерительных инструментов (рулетка и т. п.), продолжительности событий по времени с помощью цифровых и стрелочных часов;</w:t>
      </w:r>
    </w:p>
    <w:p w:rsidR="00AC5A19" w:rsidRPr="007E2154" w:rsidRDefault="00AC5A19" w:rsidP="007E2154">
      <w:pPr>
        <w:pStyle w:val="12"/>
        <w:numPr>
          <w:ilvl w:val="0"/>
          <w:numId w:val="81"/>
        </w:numPr>
        <w:tabs>
          <w:tab w:val="left" w:pos="318"/>
        </w:tabs>
        <w:ind w:left="0" w:firstLine="709"/>
        <w:contextualSpacing/>
        <w:jc w:val="both"/>
        <w:rPr>
          <w:lang w:val="ru-RU"/>
        </w:rPr>
      </w:pPr>
      <w:r w:rsidRPr="007E2154">
        <w:rPr>
          <w:lang w:val="ru-RU"/>
        </w:rPr>
        <w:t>выполнять и составлять алгоритмы для исполнителей с простой системой команд;</w:t>
      </w:r>
    </w:p>
    <w:p w:rsidR="009F4868" w:rsidRPr="007E2154" w:rsidRDefault="00AC5A19" w:rsidP="007E21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2154">
        <w:rPr>
          <w:rFonts w:ascii="Times New Roman" w:hAnsi="Times New Roman" w:cs="Times New Roman"/>
          <w:sz w:val="24"/>
          <w:szCs w:val="24"/>
        </w:rPr>
        <w:t>иметь представление о гигиене работы с компьютером</w:t>
      </w:r>
    </w:p>
    <w:p w:rsidR="009F4868" w:rsidRPr="007E2154" w:rsidRDefault="009F4868" w:rsidP="007E2154">
      <w:pPr>
        <w:shd w:val="clear" w:color="auto" w:fill="FFFFFF"/>
        <w:spacing w:after="0" w:line="240" w:lineRule="auto"/>
        <w:ind w:firstLine="709"/>
        <w:jc w:val="both"/>
        <w:outlineLvl w:val="1"/>
        <w:rPr>
          <w:rFonts w:ascii="Times New Roman" w:eastAsia="Times New Roman" w:hAnsi="Times New Roman" w:cs="Times New Roman"/>
          <w:b/>
          <w:color w:val="000000"/>
          <w:sz w:val="24"/>
          <w:szCs w:val="24"/>
        </w:rPr>
      </w:pPr>
      <w:r w:rsidRPr="007E2154">
        <w:rPr>
          <w:rFonts w:ascii="Times New Roman" w:hAnsi="Times New Roman" w:cs="Times New Roman"/>
          <w:b/>
          <w:color w:val="000000"/>
          <w:sz w:val="24"/>
          <w:szCs w:val="24"/>
        </w:rPr>
        <w:t>3 класс</w:t>
      </w:r>
    </w:p>
    <w:p w:rsidR="009F4868" w:rsidRPr="007E2154" w:rsidRDefault="009F4868" w:rsidP="007E2154">
      <w:pPr>
        <w:shd w:val="clear" w:color="auto" w:fill="FFFFFF"/>
        <w:spacing w:after="0" w:line="240" w:lineRule="auto"/>
        <w:ind w:firstLine="709"/>
        <w:jc w:val="both"/>
        <w:outlineLvl w:val="1"/>
        <w:rPr>
          <w:rFonts w:ascii="Times New Roman" w:eastAsia="Times New Roman" w:hAnsi="Times New Roman" w:cs="Times New Roman"/>
          <w:color w:val="000000"/>
          <w:sz w:val="24"/>
          <w:szCs w:val="24"/>
        </w:rPr>
      </w:pPr>
    </w:p>
    <w:p w:rsidR="00AC5A19" w:rsidRPr="007E2154" w:rsidRDefault="009F4868" w:rsidP="007E2154">
      <w:pPr>
        <w:shd w:val="clear" w:color="auto" w:fill="FFFFFF"/>
        <w:spacing w:after="0" w:line="240" w:lineRule="auto"/>
        <w:ind w:firstLine="709"/>
        <w:jc w:val="both"/>
        <w:rPr>
          <w:rFonts w:ascii="Times New Roman" w:hAnsi="Times New Roman" w:cs="Times New Roman"/>
          <w:b/>
          <w:bCs/>
          <w:color w:val="000000"/>
          <w:sz w:val="24"/>
          <w:szCs w:val="24"/>
        </w:rPr>
      </w:pPr>
      <w:r w:rsidRPr="007E2154">
        <w:rPr>
          <w:rStyle w:val="FontStyle21"/>
          <w:sz w:val="24"/>
          <w:szCs w:val="24"/>
        </w:rPr>
        <w:t xml:space="preserve">Усвоение данной программы </w:t>
      </w:r>
      <w:r w:rsidRPr="007E2154">
        <w:rPr>
          <w:rStyle w:val="FontStyle21"/>
          <w:b/>
          <w:sz w:val="24"/>
          <w:szCs w:val="24"/>
        </w:rPr>
        <w:t>на 3 году обучения</w:t>
      </w:r>
      <w:r w:rsidRPr="007E2154">
        <w:rPr>
          <w:rStyle w:val="FontStyle21"/>
          <w:sz w:val="24"/>
          <w:szCs w:val="24"/>
        </w:rPr>
        <w:t xml:space="preserve"> обеспечивает достижение следующих резуль</w:t>
      </w:r>
      <w:r w:rsidRPr="007E2154">
        <w:rPr>
          <w:rStyle w:val="FontStyle21"/>
          <w:sz w:val="24"/>
          <w:szCs w:val="24"/>
        </w:rPr>
        <w:softHyphen/>
        <w:t>татов</w:t>
      </w:r>
      <w:r w:rsidRPr="007E2154">
        <w:rPr>
          <w:rStyle w:val="FontStyle21"/>
          <w:b/>
          <w:sz w:val="24"/>
          <w:szCs w:val="24"/>
        </w:rPr>
        <w:t>:</w:t>
      </w:r>
      <w:r w:rsidRPr="007E2154">
        <w:rPr>
          <w:rFonts w:ascii="Times New Roman" w:hAnsi="Times New Roman" w:cs="Times New Roman"/>
          <w:b/>
          <w:bCs/>
          <w:color w:val="000000"/>
          <w:sz w:val="24"/>
          <w:szCs w:val="24"/>
        </w:rPr>
        <w:t xml:space="preserve"> </w:t>
      </w:r>
    </w:p>
    <w:p w:rsidR="009F4868" w:rsidRPr="007E2154" w:rsidRDefault="009F4868" w:rsidP="007E21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2154">
        <w:rPr>
          <w:rFonts w:ascii="Times New Roman" w:eastAsia="Times New Roman" w:hAnsi="Times New Roman" w:cs="Times New Roman"/>
          <w:b/>
          <w:bCs/>
          <w:color w:val="000000"/>
          <w:sz w:val="24"/>
          <w:szCs w:val="24"/>
        </w:rPr>
        <w:t>Личностные результаты</w:t>
      </w:r>
    </w:p>
    <w:p w:rsidR="009F4868" w:rsidRPr="007E2154" w:rsidRDefault="009F4868" w:rsidP="007E2154">
      <w:pPr>
        <w:pStyle w:val="12"/>
        <w:tabs>
          <w:tab w:val="left" w:pos="318"/>
        </w:tabs>
        <w:ind w:left="0" w:firstLine="709"/>
        <w:contextualSpacing/>
        <w:jc w:val="both"/>
        <w:rPr>
          <w:b/>
          <w:i/>
          <w:lang w:val="ru-RU"/>
        </w:rPr>
      </w:pPr>
      <w:r w:rsidRPr="007E2154">
        <w:rPr>
          <w:b/>
          <w:i/>
          <w:lang w:val="ru-RU"/>
        </w:rPr>
        <w:t>У учащегося будут сформированы: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навыки в проведении самоконтроля и самооценки результатов своей учебной деятельности;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 xml:space="preserve">основы мотивации учебной деятельности и личностного смысла изучения математики, интерес, переходящий в потребность к расширению знаний, к применению </w:t>
      </w:r>
      <w:r w:rsidRPr="007E2154">
        <w:rPr>
          <w:lang w:val="ru-RU"/>
        </w:rPr>
        <w:lastRenderedPageBreak/>
        <w:t>поисковых и творческих подходов к выполнению заданий и пр., предложенных в учебнике или учителем;</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положительное отношение к урокам математики, к учебе, к школе;</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понимание значения математических знаний в собственной жизни;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**понимание значения математики в жизни и деятельности человека;</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восприятие критериев оценки учебной деятельности и понимание оценок учителя успешности учебной деятельности;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умение самостоятельно выполнять определенные учителем виды работ (деятельности), понимая личную ответственность за результат;</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**знать и применять правила общения, осваивать навыки сотрудничества в учебной деятельности;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*начальные представления об основах гражданской идентичности (через систему определенных заданий и упражнений);</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9F4868" w:rsidRPr="007E2154" w:rsidRDefault="009F4868" w:rsidP="007E2154">
      <w:pPr>
        <w:pStyle w:val="12"/>
        <w:tabs>
          <w:tab w:val="left" w:pos="318"/>
        </w:tabs>
        <w:ind w:left="0" w:firstLine="709"/>
        <w:contextualSpacing/>
        <w:jc w:val="both"/>
        <w:rPr>
          <w:b/>
          <w:i/>
          <w:lang w:val="ru-RU"/>
        </w:rPr>
      </w:pPr>
      <w:r w:rsidRPr="007E2154">
        <w:rPr>
          <w:b/>
          <w:i/>
          <w:lang w:val="ru-RU"/>
        </w:rPr>
        <w:t>Учащийся получит возможность для формирования: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начальных представлений об универсальности математических способов познания окружающего мира;</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понимания важности математических знаний в жизни человека, при изучении других школьных дисциплин;</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навыков проведения самоконтроля и адекватной самооценки результатов своей учебной деятельности;</w:t>
      </w:r>
    </w:p>
    <w:p w:rsidR="009F4868" w:rsidRPr="007E2154" w:rsidRDefault="009F4868" w:rsidP="007E2154">
      <w:pPr>
        <w:pStyle w:val="12"/>
        <w:numPr>
          <w:ilvl w:val="0"/>
          <w:numId w:val="81"/>
        </w:numPr>
        <w:tabs>
          <w:tab w:val="left" w:pos="318"/>
        </w:tabs>
        <w:ind w:left="0" w:firstLine="709"/>
        <w:contextualSpacing/>
        <w:jc w:val="both"/>
        <w:rPr>
          <w:rFonts w:eastAsia="Times New Roman"/>
          <w:iCs/>
          <w:color w:val="000000"/>
          <w:lang w:val="ru-RU"/>
        </w:rPr>
      </w:pPr>
      <w:r w:rsidRPr="007E2154">
        <w:rPr>
          <w:lang w:val="ru-RU"/>
        </w:rPr>
        <w:t xml:space="preserve">интереса к изучению учебного предмета математика: количественных и пространственных отношений, зависимостей между объектами, процессами и </w:t>
      </w:r>
      <w:proofErr w:type="gramStart"/>
      <w:r w:rsidRPr="007E2154">
        <w:rPr>
          <w:lang w:val="ru-RU"/>
        </w:rPr>
        <w:t>явлениями окружающего мира</w:t>
      </w:r>
      <w:proofErr w:type="gramEnd"/>
      <w:r w:rsidRPr="007E2154">
        <w:rPr>
          <w:lang w:val="ru-RU"/>
        </w:rPr>
        <w:t xml:space="preserve"> и способами их описания на языке математики, к освоению математических способов решения познавательных</w:t>
      </w:r>
      <w:r w:rsidRPr="007E2154">
        <w:rPr>
          <w:rFonts w:eastAsia="Times New Roman"/>
          <w:iCs/>
          <w:color w:val="000000"/>
          <w:lang w:val="ru-RU"/>
        </w:rPr>
        <w:t xml:space="preserve"> задач.</w:t>
      </w:r>
    </w:p>
    <w:p w:rsidR="003A4F76" w:rsidRPr="007E2154" w:rsidRDefault="009F4868" w:rsidP="007E215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7E2154">
        <w:rPr>
          <w:rFonts w:ascii="Times New Roman" w:eastAsia="Times New Roman" w:hAnsi="Times New Roman" w:cs="Times New Roman"/>
          <w:b/>
          <w:bCs/>
          <w:color w:val="000000"/>
          <w:sz w:val="24"/>
          <w:szCs w:val="24"/>
        </w:rPr>
        <w:t>Метапредметные результаты</w:t>
      </w:r>
    </w:p>
    <w:p w:rsidR="009F4868" w:rsidRPr="007E2154" w:rsidRDefault="009F4868" w:rsidP="007E2154">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7E2154">
        <w:rPr>
          <w:rFonts w:ascii="Times New Roman" w:eastAsia="Times New Roman" w:hAnsi="Times New Roman" w:cs="Times New Roman"/>
          <w:b/>
          <w:i/>
          <w:color w:val="000000"/>
          <w:sz w:val="24"/>
          <w:szCs w:val="24"/>
        </w:rPr>
        <w:t>Регулятивные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понимать, принимать и сохранять различные учебные задачи; осуществлять поиск средств для достижения учебной задачи;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планировать свои действия в соответствии с поставленной учебной задачей для ее решения;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проводить пошаговый контроль под руководством учителя, а в некоторых случаях – самостоятельно;</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выполнять самоконтроль и самооценку результатов своей учебной деятельности на уроке и по результатам изучения отдельных тем.</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адекватно проводить самооценку результатов своей учебной деятельности, понимать причины неуспеха на том или ином этапе;</w:t>
      </w:r>
    </w:p>
    <w:p w:rsidR="007E2154" w:rsidRDefault="009F4868" w:rsidP="007E2154">
      <w:pPr>
        <w:pStyle w:val="12"/>
        <w:numPr>
          <w:ilvl w:val="0"/>
          <w:numId w:val="81"/>
        </w:numPr>
        <w:tabs>
          <w:tab w:val="left" w:pos="318"/>
        </w:tabs>
        <w:ind w:left="0" w:firstLine="709"/>
        <w:contextualSpacing/>
        <w:jc w:val="both"/>
        <w:rPr>
          <w:lang w:val="ru-RU"/>
        </w:rPr>
      </w:pPr>
      <w:r w:rsidRPr="007E2154">
        <w:rPr>
          <w:lang w:val="ru-RU"/>
        </w:rPr>
        <w:t>самостоятельно делать несложные выводы о математических объектах и их свойствах;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контролировать свои действия и соотносить их с поставленными целями и действиями других участников, работающих в паре, в группе.</w:t>
      </w:r>
    </w:p>
    <w:p w:rsidR="009F4868" w:rsidRPr="007E2154" w:rsidRDefault="009F4868" w:rsidP="007E2154">
      <w:pPr>
        <w:pStyle w:val="12"/>
        <w:tabs>
          <w:tab w:val="left" w:pos="318"/>
        </w:tabs>
        <w:ind w:left="0" w:firstLine="709"/>
        <w:contextualSpacing/>
        <w:jc w:val="both"/>
        <w:rPr>
          <w:b/>
          <w:i/>
          <w:lang w:val="ru-RU"/>
        </w:rPr>
      </w:pPr>
      <w:r w:rsidRPr="007E2154">
        <w:rPr>
          <w:b/>
          <w:i/>
          <w:lang w:val="ru-RU"/>
        </w:rPr>
        <w:t>Познавательные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lastRenderedPageBreak/>
        <w:t>проводить сравнение по одному или нескольким признакам и на этой основе делать выводы;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выполнять классификацию по нескольким предложенным или самостоятельно найденным основаниям;</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делать выводы по аналогии и проверять эти выводы;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проводить несложные обобщения и использовать математические знания в расширенной области применения;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понимать базовые межпредметные предметные понятия: число, величина, геометрическая фигура;</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фиксировать математические отношения между объектами и группами объектов в знаково-символической форме (на моделях);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стремление полнее использовать свои творческие возможности;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общее умение смыслового чтения текстов математического содержания в соответствии с поставленными целями и задачами;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самостоятельно осуществлять расширенный поиск необходимой информации в учебнике, в справочнике и в других источниках;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осуществлять расширенный поиск информации и представлять информацию в предложенной форме.</w:t>
      </w:r>
    </w:p>
    <w:p w:rsidR="009F4868" w:rsidRPr="007E2154" w:rsidRDefault="001A09A8" w:rsidP="007E2154">
      <w:pPr>
        <w:pStyle w:val="12"/>
        <w:tabs>
          <w:tab w:val="left" w:pos="318"/>
        </w:tabs>
        <w:ind w:left="0" w:firstLine="709"/>
        <w:contextualSpacing/>
        <w:jc w:val="both"/>
        <w:rPr>
          <w:b/>
          <w:i/>
          <w:lang w:val="ru-RU"/>
        </w:rPr>
      </w:pPr>
      <w:r w:rsidRPr="007E2154">
        <w:rPr>
          <w:b/>
          <w:i/>
          <w:lang w:val="ru-RU"/>
        </w:rPr>
        <w:t>Обучающийся получит возможность научиться: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осуществлять поиск и выделять необходимую информацию для выполнения учебных и поисково-творческих заданий.</w:t>
      </w:r>
    </w:p>
    <w:p w:rsidR="009F4868" w:rsidRPr="007E2154" w:rsidRDefault="009F4868" w:rsidP="007E2154">
      <w:pPr>
        <w:pStyle w:val="12"/>
        <w:tabs>
          <w:tab w:val="left" w:pos="318"/>
        </w:tabs>
        <w:ind w:left="0" w:firstLine="709"/>
        <w:contextualSpacing/>
        <w:jc w:val="both"/>
        <w:rPr>
          <w:b/>
          <w:i/>
          <w:lang w:val="ru-RU"/>
        </w:rPr>
      </w:pPr>
      <w:r w:rsidRPr="007E2154">
        <w:rPr>
          <w:b/>
          <w:i/>
          <w:lang w:val="ru-RU"/>
        </w:rPr>
        <w:t>Коммуникативные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строить речевое высказывание в устной форме, использовать математическую терминологию;</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принимать активное участие в работе в паре и в группе, использовать умения вести диалог, речевые коммуникативные средства;</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принимать участие в обсуждении математических фактов, в обсуждении стратегии успешной математической игры, высказывать свою позицию;</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9F4868" w:rsidRPr="007E2154" w:rsidRDefault="001A09A8" w:rsidP="007E2154">
      <w:pPr>
        <w:pStyle w:val="12"/>
        <w:tabs>
          <w:tab w:val="left" w:pos="318"/>
        </w:tabs>
        <w:ind w:left="0" w:firstLine="709"/>
        <w:contextualSpacing/>
        <w:jc w:val="both"/>
        <w:rPr>
          <w:b/>
          <w:i/>
          <w:lang w:val="ru-RU"/>
        </w:rPr>
      </w:pPr>
      <w:r w:rsidRPr="007E2154">
        <w:rPr>
          <w:b/>
          <w:i/>
          <w:lang w:val="ru-RU"/>
        </w:rPr>
        <w:t>Обучающийся получит возможность научиться: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конструктивно разрешать конфликты посредством учета интересов сторон и сотрудничества.</w:t>
      </w:r>
    </w:p>
    <w:p w:rsidR="00B24840" w:rsidRPr="007E2154" w:rsidRDefault="009F4868" w:rsidP="007E2154">
      <w:pPr>
        <w:shd w:val="clear" w:color="auto" w:fill="FFFFFF"/>
        <w:spacing w:after="0" w:line="240" w:lineRule="auto"/>
        <w:ind w:firstLine="709"/>
        <w:rPr>
          <w:rFonts w:ascii="Times New Roman" w:hAnsi="Times New Roman" w:cs="Times New Roman"/>
          <w:sz w:val="24"/>
          <w:szCs w:val="24"/>
        </w:rPr>
      </w:pPr>
      <w:r w:rsidRPr="007E2154">
        <w:rPr>
          <w:rFonts w:ascii="Times New Roman" w:eastAsia="Times New Roman" w:hAnsi="Times New Roman" w:cs="Times New Roman"/>
          <w:b/>
          <w:bCs/>
          <w:color w:val="000000"/>
          <w:sz w:val="24"/>
          <w:szCs w:val="24"/>
        </w:rPr>
        <w:lastRenderedPageBreak/>
        <w:t>Предметные</w:t>
      </w:r>
      <w:r w:rsidR="001A09A8" w:rsidRPr="007E2154">
        <w:rPr>
          <w:rFonts w:ascii="Times New Roman" w:eastAsia="Times New Roman" w:hAnsi="Times New Roman" w:cs="Times New Roman"/>
          <w:b/>
          <w:bCs/>
          <w:color w:val="000000"/>
          <w:sz w:val="24"/>
          <w:szCs w:val="24"/>
        </w:rPr>
        <w:t xml:space="preserve"> </w:t>
      </w:r>
      <w:r w:rsidRPr="007E2154">
        <w:rPr>
          <w:rFonts w:ascii="Times New Roman" w:eastAsia="Times New Roman" w:hAnsi="Times New Roman" w:cs="Times New Roman"/>
          <w:b/>
          <w:bCs/>
          <w:color w:val="000000"/>
          <w:sz w:val="24"/>
          <w:szCs w:val="24"/>
        </w:rPr>
        <w:t>результаты</w:t>
      </w:r>
      <w:r w:rsidRPr="007E2154">
        <w:rPr>
          <w:rFonts w:ascii="Times New Roman" w:eastAsia="Times New Roman" w:hAnsi="Times New Roman" w:cs="Times New Roman"/>
          <w:color w:val="000000"/>
          <w:sz w:val="24"/>
          <w:szCs w:val="24"/>
        </w:rPr>
        <w:br/>
      </w:r>
      <w:r w:rsidR="00B24840" w:rsidRPr="007E2154">
        <w:rPr>
          <w:rFonts w:ascii="Times New Roman" w:hAnsi="Times New Roman" w:cs="Times New Roman"/>
          <w:sz w:val="24"/>
          <w:szCs w:val="24"/>
        </w:rPr>
        <w:t xml:space="preserve">В результате </w:t>
      </w:r>
      <w:r w:rsidR="00B24840" w:rsidRPr="007E2154">
        <w:rPr>
          <w:rFonts w:ascii="Times New Roman" w:hAnsi="Times New Roman" w:cs="Times New Roman"/>
          <w:b/>
          <w:sz w:val="24"/>
          <w:szCs w:val="24"/>
        </w:rPr>
        <w:t>третьего года</w:t>
      </w:r>
      <w:r w:rsidR="00B24840" w:rsidRPr="007E2154">
        <w:rPr>
          <w:rFonts w:ascii="Times New Roman" w:hAnsi="Times New Roman" w:cs="Times New Roman"/>
          <w:sz w:val="24"/>
          <w:szCs w:val="24"/>
        </w:rPr>
        <w:t xml:space="preserve"> изучения учебного предмета «Математика» </w:t>
      </w:r>
      <w:r w:rsidR="00B24840" w:rsidRPr="007E2154">
        <w:rPr>
          <w:rFonts w:ascii="Times New Roman" w:hAnsi="Times New Roman" w:cs="Times New Roman"/>
          <w:b/>
          <w:sz w:val="24"/>
          <w:szCs w:val="24"/>
        </w:rPr>
        <w:t>ученик научится</w:t>
      </w:r>
      <w:r w:rsidR="00B24840" w:rsidRPr="007E2154">
        <w:rPr>
          <w:rFonts w:ascii="Times New Roman" w:hAnsi="Times New Roman" w:cs="Times New Roman"/>
          <w:sz w:val="24"/>
          <w:szCs w:val="24"/>
        </w:rPr>
        <w:t>:</w:t>
      </w:r>
    </w:p>
    <w:p w:rsidR="00B24840" w:rsidRPr="007E2154" w:rsidRDefault="00B24840" w:rsidP="007E2154">
      <w:pPr>
        <w:pStyle w:val="12"/>
        <w:numPr>
          <w:ilvl w:val="0"/>
          <w:numId w:val="81"/>
        </w:numPr>
        <w:tabs>
          <w:tab w:val="left" w:pos="318"/>
        </w:tabs>
        <w:ind w:left="0" w:firstLine="709"/>
        <w:contextualSpacing/>
        <w:jc w:val="both"/>
      </w:pPr>
      <w:r w:rsidRPr="007E2154">
        <w:rPr>
          <w:lang w:val="ru-RU"/>
        </w:rPr>
        <w:t xml:space="preserve">читать, записывать, сравнивать, упорядочивать числа в пределах 1000, выполнять арифметические действия с применением переместительного и сочетательного законов арифметических действий, выполнять письменные арифметические вычисления с записью </w:t>
      </w:r>
      <w:r w:rsidRPr="007E2154">
        <w:t xml:space="preserve">«в </w:t>
      </w:r>
      <w:proofErr w:type="spellStart"/>
      <w:r w:rsidRPr="007E2154">
        <w:t>столбик</w:t>
      </w:r>
      <w:proofErr w:type="spellEnd"/>
      <w:r w:rsidRPr="007E2154">
        <w:t>» и «</w:t>
      </w:r>
      <w:proofErr w:type="spellStart"/>
      <w:r w:rsidRPr="007E2154">
        <w:t>уголком</w:t>
      </w:r>
      <w:proofErr w:type="spellEnd"/>
      <w:r w:rsidRPr="007E2154">
        <w:t>» (</w:t>
      </w:r>
      <w:proofErr w:type="spellStart"/>
      <w:r w:rsidRPr="007E2154">
        <w:t>деление</w:t>
      </w:r>
      <w:proofErr w:type="spellEnd"/>
      <w:r w:rsidRPr="007E2154">
        <w:t>);</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находить неизвестные компоненты сложения, вычитания, умножения и деления;</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вычислять значение числового выражения, содержащего несколько действий со скобками или без скобок с многозначными числами;</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распознавать верные (истинные) и неверные (ложные) утверждения со словами «все», «некоторые», «каждый», «верно/неверно, что…», «если…, то…» и др.;</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классифицировать объекты по заданным или самостоятельно установленным одному или нескольким признакам;</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 xml:space="preserve">формулировать утверждение (вывод), строить логические рассуждения (одно- или </w:t>
      </w:r>
      <w:proofErr w:type="spellStart"/>
      <w:r w:rsidRPr="007E2154">
        <w:rPr>
          <w:lang w:val="ru-RU"/>
        </w:rPr>
        <w:t>двухшаговые</w:t>
      </w:r>
      <w:proofErr w:type="spellEnd"/>
      <w:r w:rsidRPr="007E2154">
        <w:rPr>
          <w:lang w:val="ru-RU"/>
        </w:rPr>
        <w:t>) с использованием связок «если…, то…», «значит», «поэтому» и др.;</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решать составные задачи (в 2–3 действия) на сложение, вычитание, умножение и деление, использовать обратную задачу как способ проверки;</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знать и использовать при решении задач единицы длины: миллиметр (мм), сантиметр (см), дециметр (</w:t>
      </w:r>
      <w:proofErr w:type="spellStart"/>
      <w:r w:rsidRPr="007E2154">
        <w:rPr>
          <w:lang w:val="ru-RU"/>
        </w:rPr>
        <w:t>дм</w:t>
      </w:r>
      <w:proofErr w:type="spellEnd"/>
      <w:r w:rsidRPr="007E2154">
        <w:rPr>
          <w:lang w:val="ru-RU"/>
        </w:rPr>
        <w:t xml:space="preserve">), метр (м), километр (км), единицы массы: грамм (г), килограмм (кг), минута (мин), час (ч), единицы стоимости: копейка (коп.), рубль (р., руб.), единицы площади: квадратный метр (кв. м), квадратный дециметр (кв. </w:t>
      </w:r>
      <w:proofErr w:type="spellStart"/>
      <w:r w:rsidRPr="007E2154">
        <w:rPr>
          <w:lang w:val="ru-RU"/>
        </w:rPr>
        <w:t>дм</w:t>
      </w:r>
      <w:proofErr w:type="spellEnd"/>
      <w:r w:rsidRPr="007E2154">
        <w:rPr>
          <w:lang w:val="ru-RU"/>
        </w:rPr>
        <w:t>), квадратный сантиметр (кв. см), уметь преобразовывать одни единицы данной величины в другие;</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сравнивать величины, устанавливая между ними соотношение больше/меньше на/в, объекты по размеру, устанавливая между ними количественное соотношение длиннее/короче на/в, объекты по массе, устанавливая между ними соотношение тяжелее/легче на/в, предметы по стоимости, устанавливая между ними соотношение дороже/дешевле на/в; сравнивать фигуры по площади;</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определять с помощью цифровых и аналоговых приборов массу предмета;</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решать арифметическим способом текстовые учебные и практические задачи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а также находить недостающую информацию из таблиц, схем и т. д., фиксировать избыточную информацию;</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массы, продолжительности события, размеров объекта и т. п., оценивать полученный результат по критериям: достоверность/реальность;</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находить периметр многоугольника, прямоугольника (квадрата), площадь прямоугольника (квадрата);</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изображать геометрические фигуры: на клетчатой бумаге прямоугольник заданной площади, квадрат с заданным значением площади;</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структурировать информацию с помощью таблиц, схем и чертежей, вносить данные в таблицу, заполнять схемы и чертежи числовыми данными;</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и т. п.) в практических и учебных ситуациях;</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t>выполнять алгоритмы, в том числе с условными переходами, составлять алгоритмы для исполнителей с простой системой команд;</w:t>
      </w:r>
    </w:p>
    <w:p w:rsidR="00B24840" w:rsidRPr="007E2154" w:rsidRDefault="00B24840" w:rsidP="007E2154">
      <w:pPr>
        <w:pStyle w:val="12"/>
        <w:numPr>
          <w:ilvl w:val="0"/>
          <w:numId w:val="81"/>
        </w:numPr>
        <w:tabs>
          <w:tab w:val="left" w:pos="318"/>
        </w:tabs>
        <w:ind w:left="0" w:firstLine="709"/>
        <w:contextualSpacing/>
        <w:jc w:val="both"/>
        <w:rPr>
          <w:lang w:val="ru-RU"/>
        </w:rPr>
      </w:pPr>
      <w:r w:rsidRPr="007E2154">
        <w:rPr>
          <w:lang w:val="ru-RU"/>
        </w:rPr>
        <w:lastRenderedPageBreak/>
        <w:t>иметь представление о гигиене работы с компьютером</w:t>
      </w:r>
    </w:p>
    <w:p w:rsidR="009F4868" w:rsidRPr="007E2154" w:rsidRDefault="009F4868" w:rsidP="007E2154">
      <w:pPr>
        <w:pStyle w:val="Style4"/>
        <w:widowControl/>
        <w:spacing w:after="0" w:line="240" w:lineRule="auto"/>
        <w:ind w:firstLine="709"/>
        <w:rPr>
          <w:rStyle w:val="FontStyle21"/>
          <w:b/>
          <w:sz w:val="24"/>
          <w:szCs w:val="24"/>
        </w:rPr>
      </w:pPr>
    </w:p>
    <w:p w:rsidR="007E2154" w:rsidRDefault="009F4868" w:rsidP="007E2154">
      <w:pPr>
        <w:shd w:val="clear" w:color="auto" w:fill="FFFFFF"/>
        <w:spacing w:after="0" w:line="240" w:lineRule="auto"/>
        <w:ind w:firstLine="709"/>
        <w:jc w:val="both"/>
        <w:outlineLvl w:val="1"/>
        <w:rPr>
          <w:rFonts w:ascii="Times New Roman" w:eastAsia="Times New Roman" w:hAnsi="Times New Roman" w:cs="Times New Roman"/>
          <w:sz w:val="24"/>
          <w:szCs w:val="24"/>
        </w:rPr>
      </w:pPr>
      <w:r w:rsidRPr="007E2154">
        <w:rPr>
          <w:rFonts w:ascii="Times New Roman" w:eastAsia="Times New Roman" w:hAnsi="Times New Roman" w:cs="Times New Roman"/>
          <w:b/>
          <w:color w:val="000000"/>
          <w:sz w:val="24"/>
          <w:szCs w:val="24"/>
        </w:rPr>
        <w:t>4класс</w:t>
      </w:r>
      <w:r w:rsidRPr="007E2154">
        <w:rPr>
          <w:rFonts w:ascii="Times New Roman" w:eastAsia="Times New Roman" w:hAnsi="Times New Roman" w:cs="Times New Roman"/>
          <w:sz w:val="24"/>
          <w:szCs w:val="24"/>
        </w:rPr>
        <w:t xml:space="preserve">  </w:t>
      </w:r>
    </w:p>
    <w:p w:rsidR="009F4868" w:rsidRPr="007E2154" w:rsidRDefault="009F4868" w:rsidP="007E2154">
      <w:pPr>
        <w:shd w:val="clear" w:color="auto" w:fill="FFFFFF"/>
        <w:spacing w:after="0" w:line="240" w:lineRule="auto"/>
        <w:ind w:firstLine="709"/>
        <w:jc w:val="both"/>
        <w:outlineLvl w:val="1"/>
        <w:rPr>
          <w:rStyle w:val="FontStyle21"/>
          <w:rFonts w:eastAsia="Times New Roman"/>
          <w:sz w:val="24"/>
          <w:szCs w:val="24"/>
        </w:rPr>
      </w:pPr>
      <w:r w:rsidRPr="007E2154">
        <w:rPr>
          <w:rStyle w:val="FontStyle21"/>
          <w:sz w:val="24"/>
          <w:szCs w:val="24"/>
        </w:rPr>
        <w:t xml:space="preserve">Усвоение данной программы </w:t>
      </w:r>
      <w:r w:rsidRPr="007E2154">
        <w:rPr>
          <w:rStyle w:val="FontStyle21"/>
          <w:b/>
          <w:sz w:val="24"/>
          <w:szCs w:val="24"/>
        </w:rPr>
        <w:t>на 4 году обучения</w:t>
      </w:r>
      <w:r w:rsidRPr="007E2154">
        <w:rPr>
          <w:rStyle w:val="FontStyle21"/>
          <w:sz w:val="24"/>
          <w:szCs w:val="24"/>
        </w:rPr>
        <w:t xml:space="preserve"> обеспечивает достижение следующих резуль</w:t>
      </w:r>
      <w:r w:rsidRPr="007E2154">
        <w:rPr>
          <w:rStyle w:val="FontStyle21"/>
          <w:sz w:val="24"/>
          <w:szCs w:val="24"/>
        </w:rPr>
        <w:softHyphen/>
        <w:t>татов</w:t>
      </w:r>
      <w:r w:rsidRPr="007E2154">
        <w:rPr>
          <w:rStyle w:val="FontStyle21"/>
          <w:b/>
          <w:sz w:val="24"/>
          <w:szCs w:val="24"/>
        </w:rPr>
        <w:t>:</w:t>
      </w:r>
    </w:p>
    <w:p w:rsidR="009F4868" w:rsidRPr="007E2154" w:rsidRDefault="009F4868" w:rsidP="007E21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2154">
        <w:rPr>
          <w:rFonts w:ascii="Times New Roman" w:eastAsia="Times New Roman" w:hAnsi="Times New Roman" w:cs="Times New Roman"/>
          <w:b/>
          <w:bCs/>
          <w:color w:val="000000"/>
          <w:sz w:val="24"/>
          <w:szCs w:val="24"/>
        </w:rPr>
        <w:t>Личностные результаты</w:t>
      </w:r>
    </w:p>
    <w:p w:rsidR="009F4868" w:rsidRPr="007E2154" w:rsidRDefault="009F4868" w:rsidP="007E2154">
      <w:pPr>
        <w:pStyle w:val="12"/>
        <w:tabs>
          <w:tab w:val="left" w:pos="318"/>
        </w:tabs>
        <w:ind w:left="0" w:firstLine="709"/>
        <w:contextualSpacing/>
        <w:jc w:val="both"/>
        <w:rPr>
          <w:b/>
          <w:i/>
          <w:lang w:val="ru-RU"/>
        </w:rPr>
      </w:pPr>
      <w:r w:rsidRPr="007E2154">
        <w:rPr>
          <w:b/>
          <w:i/>
          <w:lang w:val="ru-RU"/>
        </w:rPr>
        <w:t>У учащегося будут сформированы: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основы целостного восприятия окружающего мира и универсальности математических способов его познания;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*уважительное отношение к иному мнению и культуре;</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навыки самоконтроля и самооценки результатов учебной деятельности на основе выделенных критериев её успешности;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положительное отношение к урокам математики, к обучению, к школе;</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мотивы учебной деятельности и личностного смысла учения;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умения и навыки самостоятельной деятельности, осознание личной ответственности за её результат;</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*начальные представления об основах гражданской идентичности (через систему определённых заданий и упражнений);</w:t>
      </w:r>
    </w:p>
    <w:p w:rsidR="009F4868" w:rsidRPr="007E2154" w:rsidRDefault="009F4868" w:rsidP="007E2154">
      <w:pPr>
        <w:pStyle w:val="12"/>
        <w:numPr>
          <w:ilvl w:val="0"/>
          <w:numId w:val="81"/>
        </w:numPr>
        <w:tabs>
          <w:tab w:val="left" w:pos="318"/>
        </w:tabs>
        <w:ind w:left="0" w:firstLine="709"/>
        <w:contextualSpacing/>
        <w:jc w:val="both"/>
        <w:rPr>
          <w:rFonts w:eastAsia="Times New Roman"/>
          <w:color w:val="000000"/>
          <w:lang w:val="ru-RU"/>
        </w:rPr>
      </w:pPr>
      <w:r w:rsidRPr="007E2154">
        <w:rPr>
          <w:lang w:val="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w:t>
      </w:r>
      <w:r w:rsidRPr="007E2154">
        <w:rPr>
          <w:rFonts w:eastAsia="Times New Roman"/>
          <w:color w:val="000000"/>
          <w:lang w:val="ru-RU"/>
        </w:rPr>
        <w:t>, наличие мотивации к творческому труду.</w:t>
      </w:r>
    </w:p>
    <w:p w:rsidR="009F4868" w:rsidRPr="007E2154" w:rsidRDefault="009F4868" w:rsidP="007E2154">
      <w:pPr>
        <w:shd w:val="clear" w:color="auto" w:fill="FFFFFF"/>
        <w:spacing w:after="0" w:line="240" w:lineRule="auto"/>
        <w:ind w:firstLine="709"/>
        <w:jc w:val="both"/>
        <w:rPr>
          <w:rFonts w:ascii="Times New Roman" w:eastAsia="Times New Roman" w:hAnsi="Times New Roman" w:cs="Times New Roman"/>
          <w:b/>
          <w:i/>
          <w:color w:val="000000"/>
          <w:sz w:val="24"/>
          <w:szCs w:val="24"/>
        </w:rPr>
      </w:pPr>
      <w:r w:rsidRPr="007E2154">
        <w:rPr>
          <w:rFonts w:ascii="Times New Roman" w:eastAsia="Times New Roman" w:hAnsi="Times New Roman" w:cs="Times New Roman"/>
          <w:b/>
          <w:i/>
          <w:iCs/>
          <w:color w:val="000000"/>
          <w:sz w:val="24"/>
          <w:szCs w:val="24"/>
        </w:rPr>
        <w:t>Учащийся получит возможность для формирования: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адекватной оценки результатов своей учебной деятельности на основе заданных критериев её успешности;</w:t>
      </w:r>
    </w:p>
    <w:p w:rsidR="009F4868" w:rsidRPr="007E2154" w:rsidRDefault="009F4868" w:rsidP="007E2154">
      <w:pPr>
        <w:pStyle w:val="12"/>
        <w:numPr>
          <w:ilvl w:val="0"/>
          <w:numId w:val="81"/>
        </w:numPr>
        <w:tabs>
          <w:tab w:val="left" w:pos="318"/>
        </w:tabs>
        <w:ind w:left="0" w:firstLine="709"/>
        <w:contextualSpacing/>
        <w:jc w:val="both"/>
        <w:rPr>
          <w:rFonts w:eastAsia="Times New Roman"/>
          <w:iCs/>
          <w:color w:val="000000"/>
          <w:lang w:val="ru-RU"/>
        </w:rPr>
      </w:pPr>
      <w:r w:rsidRPr="007E2154">
        <w:rPr>
          <w:lang w:val="ru-RU"/>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r w:rsidRPr="007E2154">
        <w:rPr>
          <w:rFonts w:eastAsia="Times New Roman"/>
          <w:iCs/>
          <w:color w:val="000000"/>
          <w:lang w:val="ru-RU"/>
        </w:rPr>
        <w:t>.</w:t>
      </w:r>
    </w:p>
    <w:p w:rsidR="003A4F76" w:rsidRPr="007E2154" w:rsidRDefault="009F4868" w:rsidP="007E215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7E2154">
        <w:rPr>
          <w:rFonts w:ascii="Times New Roman" w:eastAsia="Times New Roman" w:hAnsi="Times New Roman" w:cs="Times New Roman"/>
          <w:b/>
          <w:bCs/>
          <w:color w:val="000000"/>
          <w:sz w:val="24"/>
          <w:szCs w:val="24"/>
        </w:rPr>
        <w:t>Метапредметные результаты</w:t>
      </w:r>
    </w:p>
    <w:p w:rsidR="009F4868" w:rsidRPr="007E2154" w:rsidRDefault="009F4868" w:rsidP="007E21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2154">
        <w:rPr>
          <w:rFonts w:ascii="Times New Roman" w:eastAsia="Times New Roman" w:hAnsi="Times New Roman" w:cs="Times New Roman"/>
          <w:b/>
          <w:i/>
          <w:color w:val="000000"/>
          <w:sz w:val="24"/>
          <w:szCs w:val="24"/>
        </w:rPr>
        <w:t>Регулятивные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принимать и сохранять цели и задачи учебной деятельности, искать и находить средства их достижения;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определять наиболее эффективные способы достижения результата, освоение начальных форм познавательной и личностной рефлексии;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планировать, контролировать и оценивать учебные действия в соответствии с поставленной задачей и условиями её реализации;</w:t>
      </w:r>
    </w:p>
    <w:p w:rsidR="009F4868" w:rsidRPr="007E2154" w:rsidRDefault="009F4868" w:rsidP="007E2154">
      <w:pPr>
        <w:pStyle w:val="12"/>
        <w:numPr>
          <w:ilvl w:val="0"/>
          <w:numId w:val="81"/>
        </w:numPr>
        <w:tabs>
          <w:tab w:val="left" w:pos="318"/>
        </w:tabs>
        <w:ind w:left="0" w:firstLine="709"/>
        <w:contextualSpacing/>
        <w:jc w:val="both"/>
        <w:rPr>
          <w:rFonts w:eastAsia="Times New Roman"/>
          <w:color w:val="000000"/>
          <w:lang w:val="ru-RU"/>
        </w:rPr>
      </w:pPr>
      <w:r w:rsidRPr="007E2154">
        <w:rPr>
          <w:lang w:val="ru-RU"/>
        </w:rPr>
        <w:t>воспринимать и понимать причины успеха/неуспеха в учебной деятельности и способности конструктивно действовать</w:t>
      </w:r>
      <w:r w:rsidRPr="007E2154">
        <w:rPr>
          <w:rFonts w:eastAsia="Times New Roman"/>
          <w:color w:val="000000"/>
          <w:lang w:val="ru-RU"/>
        </w:rPr>
        <w:t xml:space="preserve"> даже в ситуациях неуспеха.</w:t>
      </w:r>
    </w:p>
    <w:p w:rsidR="001A09A8" w:rsidRPr="007E2154" w:rsidRDefault="001A09A8" w:rsidP="007E2154">
      <w:pPr>
        <w:pStyle w:val="12"/>
        <w:tabs>
          <w:tab w:val="left" w:pos="318"/>
        </w:tabs>
        <w:ind w:left="0" w:firstLine="709"/>
        <w:contextualSpacing/>
        <w:jc w:val="both"/>
        <w:rPr>
          <w:b/>
          <w:i/>
          <w:lang w:val="ru-RU"/>
        </w:rPr>
      </w:pPr>
      <w:r w:rsidRPr="007E2154">
        <w:rPr>
          <w:b/>
          <w:i/>
          <w:lang w:val="ru-RU"/>
        </w:rPr>
        <w:t>Обучающийся получит возможность научиться: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ставить новые учебные задачи под руководством учителя;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находить несколько способов действий при решении учебной задачи, оценивать их и выбирать наиболее рациональный</w:t>
      </w:r>
    </w:p>
    <w:p w:rsidR="009F4868" w:rsidRPr="007E2154" w:rsidRDefault="009F4868" w:rsidP="007E2154">
      <w:pPr>
        <w:pStyle w:val="a3"/>
        <w:shd w:val="clear" w:color="auto" w:fill="FFFFFF"/>
        <w:spacing w:after="0" w:line="240" w:lineRule="auto"/>
        <w:ind w:left="0" w:firstLine="709"/>
        <w:jc w:val="both"/>
        <w:rPr>
          <w:rFonts w:ascii="Times New Roman" w:eastAsia="Times New Roman" w:hAnsi="Times New Roman" w:cs="Times New Roman"/>
          <w:b/>
          <w:i/>
          <w:color w:val="000000"/>
          <w:sz w:val="24"/>
          <w:szCs w:val="24"/>
        </w:rPr>
      </w:pPr>
      <w:r w:rsidRPr="007E2154">
        <w:rPr>
          <w:rFonts w:ascii="Times New Roman" w:eastAsia="Times New Roman" w:hAnsi="Times New Roman" w:cs="Times New Roman"/>
          <w:b/>
          <w:i/>
          <w:color w:val="000000"/>
          <w:sz w:val="24"/>
          <w:szCs w:val="24"/>
        </w:rPr>
        <w:t>Познавательные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lastRenderedPageBreak/>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владеть логическими действиями сравнения, анализа, синтеза, обобщ</w:t>
      </w:r>
      <w:r w:rsidR="007E2154">
        <w:rPr>
          <w:lang w:val="ru-RU"/>
        </w:rPr>
        <w:t>ения, классификации по родо</w:t>
      </w:r>
      <w:r w:rsidRPr="007E2154">
        <w:rPr>
          <w:lang w:val="ru-RU"/>
        </w:rPr>
        <w:t>видовым признакам, установления аналогий и причинно-следственных связей, построения рассуждений;</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использовать способы решения проблем творческого и поискового характера;</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владеть навыками смыслового чтения текстов математического содержания в соответствии с поставленными целями и задачами;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читать информацию, представленную в знаково-символической или графической форме, и осознанно строить математическое сообщение;</w:t>
      </w:r>
    </w:p>
    <w:p w:rsidR="009F4868" w:rsidRPr="007E2154" w:rsidRDefault="009F4868" w:rsidP="007E2154">
      <w:pPr>
        <w:pStyle w:val="12"/>
        <w:numPr>
          <w:ilvl w:val="0"/>
          <w:numId w:val="81"/>
        </w:numPr>
        <w:tabs>
          <w:tab w:val="left" w:pos="318"/>
        </w:tabs>
        <w:ind w:left="0" w:firstLine="709"/>
        <w:contextualSpacing/>
        <w:jc w:val="both"/>
        <w:rPr>
          <w:rFonts w:eastAsia="Times New Roman"/>
          <w:color w:val="000000"/>
          <w:lang w:val="ru-RU"/>
        </w:rPr>
      </w:pPr>
      <w:r w:rsidRPr="007E2154">
        <w:rPr>
          <w:lang w:val="ru-RU"/>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r w:rsidRPr="007E2154">
        <w:rPr>
          <w:rFonts w:eastAsia="Times New Roman"/>
          <w:color w:val="000000"/>
          <w:lang w:val="ru-RU"/>
        </w:rPr>
        <w:t>.</w:t>
      </w:r>
    </w:p>
    <w:p w:rsidR="009F4868" w:rsidRPr="007E2154" w:rsidRDefault="001A09A8" w:rsidP="007E2154">
      <w:pPr>
        <w:pStyle w:val="12"/>
        <w:tabs>
          <w:tab w:val="left" w:pos="318"/>
        </w:tabs>
        <w:ind w:left="0" w:firstLine="709"/>
        <w:contextualSpacing/>
        <w:jc w:val="both"/>
        <w:rPr>
          <w:rFonts w:eastAsia="Times New Roman"/>
          <w:b/>
          <w:i/>
          <w:color w:val="000000"/>
        </w:rPr>
      </w:pPr>
      <w:r w:rsidRPr="007E2154">
        <w:rPr>
          <w:b/>
          <w:i/>
          <w:lang w:val="ru-RU"/>
        </w:rPr>
        <w:t>Обучающийся получит возможность научиться: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устанавливать причинно-следственные связи между объектами и явлениями, проводить аналогии, делать обобщения;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осуществлять расширенный поиск информации в различных источниках;</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составлять, записывать и выполнять инструкции (простой алгоритм), план поиска информации;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распознавать одну и ту же информацию, представленную в разной форме (таблицы и диаграммы);</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планировать несложные исследования, собирать и представлять полученную информацию с помощью таблиц и диаграмм;</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F4868" w:rsidRPr="007E2154" w:rsidRDefault="009F4868" w:rsidP="007E2154">
      <w:pPr>
        <w:pStyle w:val="a3"/>
        <w:shd w:val="clear" w:color="auto" w:fill="FFFFFF"/>
        <w:spacing w:after="0" w:line="240" w:lineRule="auto"/>
        <w:ind w:left="0" w:firstLine="709"/>
        <w:jc w:val="both"/>
        <w:rPr>
          <w:rFonts w:ascii="Times New Roman" w:eastAsia="Times New Roman" w:hAnsi="Times New Roman" w:cs="Times New Roman"/>
          <w:b/>
          <w:i/>
          <w:color w:val="000000"/>
          <w:sz w:val="24"/>
          <w:szCs w:val="24"/>
        </w:rPr>
      </w:pPr>
      <w:r w:rsidRPr="007E2154">
        <w:rPr>
          <w:rFonts w:ascii="Times New Roman" w:eastAsia="Times New Roman" w:hAnsi="Times New Roman" w:cs="Times New Roman"/>
          <w:b/>
          <w:i/>
          <w:color w:val="000000"/>
          <w:sz w:val="24"/>
          <w:szCs w:val="24"/>
        </w:rPr>
        <w:t>Коммуникативные</w:t>
      </w:r>
    </w:p>
    <w:p w:rsidR="004277E3" w:rsidRPr="007E2154" w:rsidRDefault="004277E3" w:rsidP="007E2154">
      <w:pPr>
        <w:pStyle w:val="12"/>
        <w:tabs>
          <w:tab w:val="left" w:pos="318"/>
        </w:tabs>
        <w:ind w:left="0" w:firstLine="709"/>
        <w:contextualSpacing/>
        <w:jc w:val="both"/>
        <w:rPr>
          <w:b/>
          <w:i/>
          <w:lang w:val="ru-RU"/>
        </w:rPr>
      </w:pPr>
      <w:r w:rsidRPr="007E2154">
        <w:rPr>
          <w:b/>
          <w:i/>
          <w:lang w:val="ru-RU"/>
        </w:rPr>
        <w:lastRenderedPageBreak/>
        <w:t>Обучающийся научится: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строить речевое высказывание в устной форме, использовать математическую терминологию;</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9F4868" w:rsidRPr="007E2154" w:rsidRDefault="009F4868" w:rsidP="007E2154">
      <w:pPr>
        <w:pStyle w:val="12"/>
        <w:numPr>
          <w:ilvl w:val="0"/>
          <w:numId w:val="81"/>
        </w:numPr>
        <w:tabs>
          <w:tab w:val="left" w:pos="318"/>
        </w:tabs>
        <w:ind w:left="0" w:firstLine="709"/>
        <w:contextualSpacing/>
        <w:jc w:val="both"/>
        <w:rPr>
          <w:rFonts w:eastAsia="Times New Roman"/>
          <w:color w:val="000000"/>
          <w:lang w:val="ru-RU"/>
        </w:rPr>
      </w:pPr>
      <w:r w:rsidRPr="007E2154">
        <w:rPr>
          <w:lang w:val="ru-RU"/>
        </w:rPr>
        <w:t>конструктивно разрешать конфликты посредством учёта интересов сторон и сотрудничества</w:t>
      </w:r>
      <w:r w:rsidRPr="007E2154">
        <w:rPr>
          <w:rFonts w:eastAsia="Times New Roman"/>
          <w:color w:val="000000"/>
          <w:lang w:val="ru-RU"/>
        </w:rPr>
        <w:t>.</w:t>
      </w:r>
    </w:p>
    <w:p w:rsidR="001A09A8" w:rsidRPr="007E2154" w:rsidRDefault="001A09A8" w:rsidP="007E2154">
      <w:pPr>
        <w:pStyle w:val="12"/>
        <w:tabs>
          <w:tab w:val="left" w:pos="318"/>
        </w:tabs>
        <w:ind w:left="0" w:firstLine="709"/>
        <w:contextualSpacing/>
        <w:jc w:val="both"/>
        <w:rPr>
          <w:b/>
          <w:i/>
          <w:lang w:val="ru-RU"/>
        </w:rPr>
      </w:pPr>
      <w:r w:rsidRPr="007E2154">
        <w:rPr>
          <w:b/>
          <w:i/>
          <w:lang w:val="ru-RU"/>
        </w:rPr>
        <w:t xml:space="preserve"> Обучающийся получит возможность научиться:</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обмениваться информацией с одноклассниками, работающими в одной группе;</w:t>
      </w:r>
    </w:p>
    <w:p w:rsidR="009F4868" w:rsidRPr="007E2154" w:rsidRDefault="009F4868" w:rsidP="007E2154">
      <w:pPr>
        <w:pStyle w:val="12"/>
        <w:numPr>
          <w:ilvl w:val="0"/>
          <w:numId w:val="81"/>
        </w:numPr>
        <w:tabs>
          <w:tab w:val="left" w:pos="318"/>
        </w:tabs>
        <w:ind w:left="0" w:firstLine="709"/>
        <w:contextualSpacing/>
        <w:jc w:val="both"/>
        <w:rPr>
          <w:lang w:val="ru-RU"/>
        </w:rPr>
      </w:pPr>
      <w:r w:rsidRPr="007E2154">
        <w:rPr>
          <w:lang w:val="ru-RU"/>
        </w:rPr>
        <w:t>обосновывать свою позицию и соотносить её с позицией одноклассников, работающих в одной группе.</w:t>
      </w:r>
    </w:p>
    <w:p w:rsidR="00845CE4" w:rsidRPr="007E2154" w:rsidRDefault="009F4868" w:rsidP="007E215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7E2154">
        <w:rPr>
          <w:rFonts w:ascii="Times New Roman" w:eastAsia="Times New Roman" w:hAnsi="Times New Roman" w:cs="Times New Roman"/>
          <w:color w:val="000000"/>
          <w:sz w:val="24"/>
          <w:szCs w:val="24"/>
        </w:rPr>
        <w:br/>
      </w:r>
      <w:r w:rsidRPr="007E2154">
        <w:rPr>
          <w:rFonts w:ascii="Times New Roman" w:eastAsia="Times New Roman" w:hAnsi="Times New Roman" w:cs="Times New Roman"/>
          <w:b/>
          <w:bCs/>
          <w:color w:val="000000"/>
          <w:sz w:val="24"/>
          <w:szCs w:val="24"/>
        </w:rPr>
        <w:t>Предметные результаты</w:t>
      </w:r>
    </w:p>
    <w:p w:rsidR="00845CE4" w:rsidRPr="007E2154" w:rsidRDefault="00845CE4" w:rsidP="007E2154">
      <w:pPr>
        <w:tabs>
          <w:tab w:val="left" w:pos="-1560"/>
          <w:tab w:val="left" w:pos="-1418"/>
        </w:tabs>
        <w:spacing w:after="0" w:line="240" w:lineRule="auto"/>
        <w:ind w:firstLine="709"/>
        <w:jc w:val="both"/>
        <w:rPr>
          <w:rFonts w:ascii="Times New Roman" w:hAnsi="Times New Roman" w:cs="Times New Roman"/>
          <w:sz w:val="24"/>
          <w:szCs w:val="24"/>
        </w:rPr>
      </w:pPr>
      <w:r w:rsidRPr="007E2154">
        <w:rPr>
          <w:rFonts w:ascii="Times New Roman" w:hAnsi="Times New Roman" w:cs="Times New Roman"/>
          <w:sz w:val="24"/>
          <w:szCs w:val="24"/>
        </w:rPr>
        <w:t xml:space="preserve">В результате </w:t>
      </w:r>
      <w:r w:rsidRPr="007E2154">
        <w:rPr>
          <w:rFonts w:ascii="Times New Roman" w:hAnsi="Times New Roman" w:cs="Times New Roman"/>
          <w:b/>
          <w:sz w:val="24"/>
          <w:szCs w:val="24"/>
        </w:rPr>
        <w:t>четвертого года</w:t>
      </w:r>
      <w:r w:rsidRPr="007E2154">
        <w:rPr>
          <w:rFonts w:ascii="Times New Roman" w:hAnsi="Times New Roman" w:cs="Times New Roman"/>
          <w:sz w:val="24"/>
          <w:szCs w:val="24"/>
        </w:rPr>
        <w:t xml:space="preserve"> изучения учебного предмета «Математика»</w:t>
      </w:r>
    </w:p>
    <w:p w:rsidR="00845CE4" w:rsidRPr="007E2154" w:rsidRDefault="00845CE4" w:rsidP="007E2154">
      <w:pPr>
        <w:tabs>
          <w:tab w:val="left" w:pos="-1560"/>
          <w:tab w:val="left" w:pos="-1418"/>
        </w:tabs>
        <w:spacing w:after="0" w:line="240" w:lineRule="auto"/>
        <w:ind w:firstLine="709"/>
        <w:jc w:val="both"/>
        <w:rPr>
          <w:rFonts w:ascii="Times New Roman" w:hAnsi="Times New Roman" w:cs="Times New Roman"/>
          <w:b/>
          <w:i/>
          <w:sz w:val="24"/>
          <w:szCs w:val="24"/>
        </w:rPr>
      </w:pPr>
      <w:r w:rsidRPr="007E2154">
        <w:rPr>
          <w:rFonts w:ascii="Times New Roman" w:hAnsi="Times New Roman" w:cs="Times New Roman"/>
          <w:sz w:val="24"/>
          <w:szCs w:val="24"/>
        </w:rPr>
        <w:t xml:space="preserve"> </w:t>
      </w:r>
      <w:r w:rsidRPr="007E2154">
        <w:rPr>
          <w:rFonts w:ascii="Times New Roman" w:hAnsi="Times New Roman" w:cs="Times New Roman"/>
          <w:b/>
          <w:i/>
          <w:sz w:val="24"/>
          <w:szCs w:val="24"/>
        </w:rPr>
        <w:t>ученик научится:</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выполнять арифметические действия с применением переместительного и сочетательного законов арифметических действий: сложение, вычитание, умножение, деление и деление с остатком — в пределах 100 — устно, с многозначными числами — письменно «столбиком» и «уголком», читать, записывать, сравнивать, упорядочивать числа в пределах 1</w:t>
      </w:r>
      <w:r w:rsidRPr="007E2154">
        <w:t> </w:t>
      </w:r>
      <w:r w:rsidRPr="007E2154">
        <w:rPr>
          <w:lang w:val="ru-RU"/>
        </w:rPr>
        <w:t>000</w:t>
      </w:r>
      <w:r w:rsidRPr="007E2154">
        <w:t> </w:t>
      </w:r>
      <w:r w:rsidRPr="007E2154">
        <w:rPr>
          <w:lang w:val="ru-RU"/>
        </w:rPr>
        <w:t>000;</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находить числа, большие или меньшие данного числа: на заданное число, в заданное число раз; долю от величины, величину по ее доле, неизвестные компоненты арифметических действий;</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том числе с помощью калькулятора;</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контрпример, опровергающий ложное утверждение;</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классифицировать объекты по заданным или самостоятельно установленным одному или нескольким признакам;</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 xml:space="preserve">формулировать утверждение (вывод), строить логические рассуждения (одно- или </w:t>
      </w:r>
      <w:proofErr w:type="spellStart"/>
      <w:r w:rsidRPr="007E2154">
        <w:rPr>
          <w:lang w:val="ru-RU"/>
        </w:rPr>
        <w:t>двухшаговые</w:t>
      </w:r>
      <w:proofErr w:type="spellEnd"/>
      <w:r w:rsidRPr="007E2154">
        <w:rPr>
          <w:lang w:val="ru-RU"/>
        </w:rPr>
        <w:t>) с использованием связок «если…, то…», «значит», «поэтому», «и», «все», «некоторые», отрицание простейших утверждений;</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знать и использовать при решении задач единицы длины: миллиметр (мм), сантиметр (см), дециметр (</w:t>
      </w:r>
      <w:proofErr w:type="spellStart"/>
      <w:r w:rsidRPr="007E2154">
        <w:rPr>
          <w:lang w:val="ru-RU"/>
        </w:rPr>
        <w:t>дм</w:t>
      </w:r>
      <w:proofErr w:type="spellEnd"/>
      <w:r w:rsidRPr="007E2154">
        <w:rPr>
          <w:lang w:val="ru-RU"/>
        </w:rPr>
        <w:t xml:space="preserve">), метр (м), километр (км), 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 копейка за минуту (коп./мин), единицы площади: квадратный метр (кв. м), квадратный дециметр (кв. </w:t>
      </w:r>
      <w:proofErr w:type="spellStart"/>
      <w:r w:rsidRPr="007E2154">
        <w:rPr>
          <w:lang w:val="ru-RU"/>
        </w:rPr>
        <w:t>дм</w:t>
      </w:r>
      <w:proofErr w:type="spellEnd"/>
      <w:r w:rsidRPr="007E2154">
        <w:rPr>
          <w:lang w:val="ru-RU"/>
        </w:rPr>
        <w:t xml:space="preserve">), квадратный сантиметр (кв. см), единицы скорости километр </w:t>
      </w:r>
      <w:r w:rsidRPr="007E2154">
        <w:rPr>
          <w:lang w:val="ru-RU"/>
        </w:rPr>
        <w:lastRenderedPageBreak/>
        <w:t>в час (км/ч), метр в секунду (м/с) и др., уметь преобразовывать одни единицы данной величины в другие;</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знать и использовать при решении задач соотношение между ценой, количеством и стоимостью, между скоростью, временем и пройденным путем;</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дешевой покупки, наименьшего по времени пути, выполняя для этого необходимые действия и вычисления;</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решать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находить недостающую информацию из таблиц, схем и т. д.; фиксировать избыточную информацию;</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w:t>
      </w:r>
      <w:r w:rsidRPr="007E2154">
        <w:t> </w:t>
      </w:r>
      <w:r w:rsidRPr="007E2154">
        <w:rPr>
          <w:lang w:val="ru-RU"/>
        </w:rPr>
        <w:t>п., оценивать полученный результат по критериям: достоверность/реальность, соответствие правилу/алгоритму;</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различать и называть геометрические фигуры: окружность, круг; различать изображения простейших пространственных фигур: шара, куба; распознавать в простейших случаях проекции предметов окружающего мира на плоскость (пол, стену);</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том числе календарь, расписание), в предметах повседневной жизни (ярлык, этикетка, счет, меню, прайс-лист, объявление и т. п.);</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структурировать информацию с помощью таблиц, схем и чертежей, вносить данные в таблицу, заполнять схемы и чертежи числовыми данными;</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 п.) в практических и учебных ситуациях;</w:t>
      </w:r>
    </w:p>
    <w:p w:rsidR="00845CE4" w:rsidRPr="007E2154" w:rsidRDefault="00845CE4" w:rsidP="007E2154">
      <w:pPr>
        <w:pStyle w:val="12"/>
        <w:numPr>
          <w:ilvl w:val="0"/>
          <w:numId w:val="81"/>
        </w:numPr>
        <w:tabs>
          <w:tab w:val="left" w:pos="318"/>
        </w:tabs>
        <w:ind w:left="0" w:firstLine="709"/>
        <w:contextualSpacing/>
        <w:jc w:val="both"/>
        <w:rPr>
          <w:lang w:val="ru-RU"/>
        </w:rPr>
      </w:pPr>
      <w:r w:rsidRPr="007E2154">
        <w:rPr>
          <w:lang w:val="ru-RU"/>
        </w:rPr>
        <w:t>выполнять алгоритмы, в том числе с условными переходами и подпрограммами; составлять алгоритмы для исполнителей с простой системой команд;</w:t>
      </w:r>
    </w:p>
    <w:p w:rsidR="009F4868" w:rsidRPr="007E2154" w:rsidRDefault="00845CE4" w:rsidP="007E2154">
      <w:pPr>
        <w:shd w:val="clear" w:color="auto" w:fill="FFFFFF"/>
        <w:spacing w:after="0" w:line="240" w:lineRule="auto"/>
        <w:ind w:firstLine="709"/>
        <w:jc w:val="both"/>
        <w:rPr>
          <w:rFonts w:ascii="Times New Roman" w:hAnsi="Times New Roman" w:cs="Times New Roman"/>
          <w:sz w:val="24"/>
          <w:szCs w:val="24"/>
        </w:rPr>
      </w:pPr>
      <w:r w:rsidRPr="007E2154">
        <w:rPr>
          <w:rFonts w:ascii="Times New Roman" w:hAnsi="Times New Roman" w:cs="Times New Roman"/>
          <w:sz w:val="24"/>
          <w:szCs w:val="24"/>
        </w:rPr>
        <w:t>иметь представление о гигиене работы с компьютером</w:t>
      </w:r>
      <w:r w:rsidR="009F4868" w:rsidRPr="007E2154">
        <w:rPr>
          <w:rFonts w:ascii="Times New Roman" w:eastAsia="Times New Roman" w:hAnsi="Times New Roman" w:cs="Times New Roman"/>
          <w:color w:val="000000"/>
          <w:sz w:val="24"/>
          <w:szCs w:val="24"/>
        </w:rPr>
        <w:br/>
      </w:r>
    </w:p>
    <w:p w:rsidR="009F4868" w:rsidRPr="007E2154" w:rsidRDefault="009F4868" w:rsidP="007E2154">
      <w:pPr>
        <w:shd w:val="clear" w:color="auto" w:fill="FFFFFF"/>
        <w:spacing w:after="0" w:line="240" w:lineRule="auto"/>
        <w:ind w:firstLine="709"/>
        <w:jc w:val="both"/>
        <w:rPr>
          <w:rFonts w:ascii="Times New Roman" w:hAnsi="Times New Roman" w:cs="Times New Roman"/>
          <w:color w:val="000000"/>
          <w:sz w:val="24"/>
          <w:szCs w:val="24"/>
        </w:rPr>
      </w:pPr>
    </w:p>
    <w:p w:rsidR="00E7583C" w:rsidRPr="00F93C91" w:rsidRDefault="00E7583C" w:rsidP="007744C6">
      <w:pPr>
        <w:autoSpaceDE w:val="0"/>
        <w:autoSpaceDN w:val="0"/>
        <w:adjustRightInd w:val="0"/>
        <w:spacing w:line="240" w:lineRule="auto"/>
        <w:jc w:val="both"/>
        <w:rPr>
          <w:b/>
          <w:bCs/>
          <w:sz w:val="16"/>
          <w:szCs w:val="16"/>
        </w:rPr>
      </w:pPr>
    </w:p>
    <w:p w:rsidR="00E7583C" w:rsidRPr="00866682" w:rsidRDefault="00E7583C" w:rsidP="007E2154">
      <w:pPr>
        <w:autoSpaceDE w:val="0"/>
        <w:autoSpaceDN w:val="0"/>
        <w:adjustRightInd w:val="0"/>
        <w:spacing w:line="240" w:lineRule="auto"/>
        <w:jc w:val="center"/>
        <w:rPr>
          <w:rFonts w:ascii="Times New Roman" w:hAnsi="Times New Roman" w:cs="Times New Roman"/>
          <w:b/>
          <w:bCs/>
          <w:sz w:val="24"/>
          <w:szCs w:val="24"/>
        </w:rPr>
      </w:pPr>
      <w:r w:rsidRPr="00866682">
        <w:rPr>
          <w:rFonts w:ascii="Times New Roman" w:hAnsi="Times New Roman" w:cs="Times New Roman"/>
          <w:b/>
          <w:bCs/>
          <w:sz w:val="24"/>
          <w:szCs w:val="24"/>
        </w:rPr>
        <w:t>3.СОДЕРЖАНИЕ УЧЕБНОГО КУРСА</w:t>
      </w:r>
    </w:p>
    <w:p w:rsidR="00866682" w:rsidRPr="007E2154" w:rsidRDefault="00721AA7" w:rsidP="00727C7F">
      <w:pPr>
        <w:spacing w:after="0" w:line="240" w:lineRule="auto"/>
        <w:ind w:firstLine="709"/>
        <w:jc w:val="center"/>
        <w:rPr>
          <w:rStyle w:val="13"/>
          <w:rFonts w:ascii="Times New Roman" w:hAnsi="Times New Roman" w:cs="Times New Roman"/>
          <w:b/>
          <w:color w:val="000000"/>
          <w:spacing w:val="-1"/>
          <w:sz w:val="24"/>
          <w:szCs w:val="24"/>
        </w:rPr>
      </w:pPr>
      <w:r w:rsidRPr="007E2154">
        <w:rPr>
          <w:rFonts w:ascii="Times New Roman" w:eastAsia="Times New Roman" w:hAnsi="Times New Roman" w:cs="Times New Roman"/>
          <w:b/>
          <w:sz w:val="24"/>
          <w:szCs w:val="24"/>
        </w:rPr>
        <w:t>Первый год обучения</w:t>
      </w:r>
    </w:p>
    <w:p w:rsidR="00B859B5" w:rsidRPr="007E2154" w:rsidRDefault="00B859B5" w:rsidP="007E2154">
      <w:pPr>
        <w:widowControl w:val="0"/>
        <w:tabs>
          <w:tab w:val="left" w:pos="993"/>
        </w:tabs>
        <w:autoSpaceDE w:val="0"/>
        <w:autoSpaceDN w:val="0"/>
        <w:spacing w:after="0" w:line="240" w:lineRule="auto"/>
        <w:ind w:firstLine="709"/>
        <w:jc w:val="both"/>
        <w:rPr>
          <w:rFonts w:ascii="Times New Roman" w:eastAsia="Times New Roman" w:hAnsi="Times New Roman" w:cs="Times New Roman"/>
          <w:b/>
          <w:sz w:val="24"/>
          <w:szCs w:val="24"/>
          <w:lang w:eastAsia="ar-SA"/>
        </w:rPr>
      </w:pPr>
      <w:r w:rsidRPr="007E2154">
        <w:rPr>
          <w:rFonts w:ascii="Times New Roman" w:hAnsi="Times New Roman" w:cs="Times New Roman"/>
          <w:b/>
          <w:sz w:val="24"/>
          <w:szCs w:val="24"/>
          <w:lang w:eastAsia="ar-SA"/>
        </w:rPr>
        <w:t>Числа и действия над ними</w:t>
      </w:r>
    </w:p>
    <w:p w:rsidR="00B859B5" w:rsidRPr="007E2154" w:rsidRDefault="00B859B5"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Первичные количественные представления. Числа и цифры от 1 до 9. Число и цифра 0. Счёт предметов. Установление порядкового номера того или иного объекта при заданном порядке счёта. Сравнение групп предметов по количеству: больше, меньше, столько же. Сравнение чисел: знаки &lt;, =</w:t>
      </w:r>
      <w:proofErr w:type="gramStart"/>
      <w:r w:rsidRPr="007E2154">
        <w:rPr>
          <w:rFonts w:ascii="Times New Roman" w:hAnsi="Times New Roman" w:cs="Times New Roman"/>
          <w:sz w:val="24"/>
          <w:szCs w:val="24"/>
          <w:lang w:eastAsia="ar-SA"/>
        </w:rPr>
        <w:t>, &gt;</w:t>
      </w:r>
      <w:proofErr w:type="gramEnd"/>
      <w:r w:rsidRPr="007E2154">
        <w:rPr>
          <w:rFonts w:ascii="Times New Roman" w:hAnsi="Times New Roman" w:cs="Times New Roman"/>
          <w:sz w:val="24"/>
          <w:szCs w:val="24"/>
          <w:lang w:eastAsia="ar-SA"/>
        </w:rPr>
        <w:t>. Однозначные числа. Число 10. Двузначные числа. Числа от 11 до 20, их запись и названия.</w:t>
      </w:r>
    </w:p>
    <w:p w:rsidR="00B859B5" w:rsidRPr="007E2154" w:rsidRDefault="00B859B5"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Сложение и вычитание чисел в пределах 20. Названия компонентов и результатов </w:t>
      </w:r>
      <w:r w:rsidRPr="007E2154">
        <w:rPr>
          <w:rFonts w:ascii="Times New Roman" w:hAnsi="Times New Roman" w:cs="Times New Roman"/>
          <w:sz w:val="24"/>
          <w:szCs w:val="24"/>
          <w:lang w:eastAsia="ar-SA"/>
        </w:rPr>
        <w:lastRenderedPageBreak/>
        <w:t xml:space="preserve">действий сложения и вычитания. Переместительное свойство сложения. Увеличение (уменьшение) числа на некоторое число. Разностное сравнение чисел. </w:t>
      </w:r>
    </w:p>
    <w:p w:rsidR="00B859B5" w:rsidRPr="007E2154" w:rsidRDefault="00B859B5"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b/>
          <w:sz w:val="24"/>
          <w:szCs w:val="24"/>
          <w:lang w:eastAsia="ar-SA"/>
        </w:rPr>
        <w:t>Величины и действия над</w:t>
      </w:r>
      <w:r w:rsidRPr="007E2154">
        <w:rPr>
          <w:rFonts w:ascii="Times New Roman" w:hAnsi="Times New Roman" w:cs="Times New Roman"/>
          <w:sz w:val="24"/>
          <w:szCs w:val="24"/>
          <w:lang w:eastAsia="ar-SA"/>
        </w:rPr>
        <w:t xml:space="preserve"> </w:t>
      </w:r>
      <w:r w:rsidRPr="007E2154">
        <w:rPr>
          <w:rFonts w:ascii="Times New Roman" w:hAnsi="Times New Roman" w:cs="Times New Roman"/>
          <w:b/>
          <w:sz w:val="24"/>
          <w:szCs w:val="24"/>
          <w:lang w:eastAsia="ar-SA"/>
        </w:rPr>
        <w:t>ними</w:t>
      </w:r>
      <w:r w:rsidRPr="007E2154">
        <w:rPr>
          <w:rFonts w:ascii="Times New Roman" w:hAnsi="Times New Roman" w:cs="Times New Roman"/>
          <w:sz w:val="24"/>
          <w:szCs w:val="24"/>
          <w:lang w:eastAsia="ar-SA"/>
        </w:rPr>
        <w:t xml:space="preserve"> </w:t>
      </w:r>
    </w:p>
    <w:p w:rsidR="00B859B5" w:rsidRPr="007E2154" w:rsidRDefault="00B859B5"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Сравнение предметов (реальных объектов) по некоторой величине без её измерения: выше - ниже, шире - уже, длиннее - короче, старше – моложе. </w:t>
      </w:r>
    </w:p>
    <w:p w:rsidR="00B859B5" w:rsidRPr="007E2154" w:rsidRDefault="00B859B5"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Первичные представления о длине. Длина отрезка. Измерение длины. Сантиметр и дециметр как единицы длины. Соотношение между дециметром и сантиметром. Сравнение длин на основе их измерения, разностное сравнение длин (длиннее / короче на).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eastAsia="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Текстовые задачи и алгоритмы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Знакомство с формулировкой текстовой задачи, 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Выделение признаков предметов, узнавание предметов по заданным признакам. Сравнение двух или более предметов. Задачи на классификацию объектов по одному признаку.</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Задачи на нахождение и/или объяснение закономерности в ряду чисел, геометрических фигур, объектов повседневной жизни.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Последовательность действий. Задачи на пошаговое выполнение простейших алгоритмов (последовательности действий).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Пространственные представления и геометрические фигуры</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предметов по порядку: установление первого и последнего, следующего и предшествующего (если они существуют).</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Распознавание геометрических фигур: круг, треугольник, прямоугольник (квадрат). Прямые и кривые линии. Точка. Отрезок.</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Изображение геометрических фигур: точка, прямая линия, кривая линия, отрезок. Использование линейки для выполнения построений.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Работа с данными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Чтение и заполнение строк, столбцов таблицы.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Использование таблицы сложения для выполнения действий с однозначными числами.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Заполнение простейших схем и изображений числовыми данными.</w:t>
      </w:r>
    </w:p>
    <w:p w:rsidR="00727C7F" w:rsidRDefault="00727C7F" w:rsidP="007E2154">
      <w:pPr>
        <w:spacing w:after="0" w:line="240" w:lineRule="auto"/>
        <w:ind w:firstLine="709"/>
        <w:jc w:val="both"/>
        <w:rPr>
          <w:rFonts w:ascii="Times New Roman" w:hAnsi="Times New Roman" w:cs="Times New Roman"/>
          <w:b/>
          <w:sz w:val="24"/>
          <w:szCs w:val="24"/>
        </w:rPr>
      </w:pPr>
    </w:p>
    <w:p w:rsidR="00727C7F" w:rsidRDefault="00727C7F" w:rsidP="007E2154">
      <w:pPr>
        <w:spacing w:after="0" w:line="240" w:lineRule="auto"/>
        <w:ind w:firstLine="709"/>
        <w:jc w:val="both"/>
        <w:rPr>
          <w:rFonts w:ascii="Times New Roman" w:hAnsi="Times New Roman" w:cs="Times New Roman"/>
          <w:b/>
          <w:sz w:val="24"/>
          <w:szCs w:val="24"/>
        </w:rPr>
      </w:pPr>
    </w:p>
    <w:p w:rsidR="00866682" w:rsidRPr="007E2154" w:rsidRDefault="00721AA7" w:rsidP="00727C7F">
      <w:pPr>
        <w:spacing w:after="0" w:line="240" w:lineRule="auto"/>
        <w:ind w:firstLine="709"/>
        <w:jc w:val="center"/>
        <w:rPr>
          <w:rFonts w:ascii="Times New Roman" w:hAnsi="Times New Roman" w:cs="Times New Roman"/>
          <w:b/>
          <w:sz w:val="24"/>
          <w:szCs w:val="24"/>
        </w:rPr>
      </w:pPr>
      <w:r w:rsidRPr="007E2154">
        <w:rPr>
          <w:rFonts w:ascii="Times New Roman" w:hAnsi="Times New Roman" w:cs="Times New Roman"/>
          <w:b/>
          <w:sz w:val="24"/>
          <w:szCs w:val="24"/>
        </w:rPr>
        <w:t>Второй год обучения.</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eastAsia="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Числа и действия над ними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Сравнение чисел в пределах 100.</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Числовое выражение и его значение. Числовые равенства и неравенства.</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Связь между компонентами и результатами действия сложения и вычитания.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Знакомство с делением на уровне предметных действий. Делимое, делитель, частное </w:t>
      </w:r>
      <w:r w:rsidRPr="007E2154">
        <w:rPr>
          <w:rFonts w:ascii="Times New Roman" w:hAnsi="Times New Roman" w:cs="Times New Roman"/>
          <w:sz w:val="24"/>
          <w:szCs w:val="24"/>
          <w:lang w:eastAsia="ar-SA"/>
        </w:rPr>
        <w:lastRenderedPageBreak/>
        <w:t>и его значение.</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Проверка результата вычислений.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Величины и действия над ними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Единица массы — килограмм. Измерение массы с помощью чашечных весов.</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Единица стоимости — рубль. Сравнение предметов по стоимости.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Измерение времени с помощью цифровых или стрелочных часов. Время как продолжительность.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Единицы времени: час, минута, соотношение между ними.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Единица длины — метр. Соотношения между метром, дециметром и сантиметром.</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Длина ломаной. Периметр многоугольника. Вычисление периметра прямоугольника (квадрата).</w:t>
      </w:r>
      <w:r w:rsidRPr="007E2154">
        <w:rPr>
          <w:rFonts w:ascii="Times New Roman" w:hAnsi="Times New Roman" w:cs="Times New Roman"/>
          <w:sz w:val="24"/>
          <w:szCs w:val="24"/>
          <w:lang w:eastAsia="ar-SA"/>
        </w:rPr>
        <w:tab/>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Текстовые задачи и алгоритмы</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Решение текстовых задач арифметическим способом.</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Выбор действия при решении задачи.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Запись решения задачи по «шагам» (действиям) и в виде числового выражения. Решение задач в 2 действия на сложение и вычитание.</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Классификация объектов по заданному или самостоятельно установленному признаку.</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Распознавание верных (истинных) и неверных (ложных) утверждений.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Пространственные представления и геометрические фигуры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Луч. Угол. Прямой угол. Прямоугольник. Квадрат. Ломаная линия. Многоугольник.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Работа с данными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Извлечение и использование для решения задач информации, представленной в простейших таблицах.</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Внесение данных в таблицу, заполнение схем и изображений числовыми данными.</w:t>
      </w:r>
    </w:p>
    <w:p w:rsidR="00721AA7" w:rsidRPr="007E2154" w:rsidRDefault="00721AA7" w:rsidP="007E2154">
      <w:pPr>
        <w:spacing w:after="0" w:line="240" w:lineRule="auto"/>
        <w:ind w:firstLine="709"/>
        <w:jc w:val="both"/>
        <w:rPr>
          <w:rStyle w:val="13"/>
          <w:rFonts w:ascii="Times New Roman" w:hAnsi="Times New Roman" w:cs="Times New Roman"/>
          <w:b/>
          <w:spacing w:val="-1"/>
          <w:sz w:val="24"/>
          <w:szCs w:val="24"/>
        </w:rPr>
      </w:pPr>
    </w:p>
    <w:p w:rsidR="00727C7F" w:rsidRDefault="00727C7F" w:rsidP="00727C7F">
      <w:pPr>
        <w:spacing w:after="0" w:line="240" w:lineRule="auto"/>
        <w:ind w:firstLine="709"/>
        <w:jc w:val="center"/>
        <w:rPr>
          <w:rFonts w:ascii="Times New Roman" w:hAnsi="Times New Roman" w:cs="Times New Roman"/>
          <w:b/>
          <w:sz w:val="24"/>
          <w:szCs w:val="24"/>
        </w:rPr>
      </w:pPr>
    </w:p>
    <w:p w:rsidR="00866682" w:rsidRPr="007E2154" w:rsidRDefault="00721AA7" w:rsidP="00727C7F">
      <w:pPr>
        <w:spacing w:after="0" w:line="240" w:lineRule="auto"/>
        <w:ind w:firstLine="709"/>
        <w:jc w:val="center"/>
        <w:rPr>
          <w:rFonts w:ascii="Times New Roman" w:hAnsi="Times New Roman" w:cs="Times New Roman"/>
          <w:b/>
          <w:color w:val="000000"/>
          <w:spacing w:val="-1"/>
          <w:sz w:val="24"/>
          <w:szCs w:val="24"/>
        </w:rPr>
      </w:pPr>
      <w:r w:rsidRPr="007E2154">
        <w:rPr>
          <w:rFonts w:ascii="Times New Roman" w:hAnsi="Times New Roman" w:cs="Times New Roman"/>
          <w:b/>
          <w:sz w:val="24"/>
          <w:szCs w:val="24"/>
        </w:rPr>
        <w:t>Третий год обучения</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eastAsia="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Числа и действия над ними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7E2154">
        <w:rPr>
          <w:rFonts w:ascii="Times New Roman" w:hAnsi="Times New Roman" w:cs="Times New Roman"/>
          <w:sz w:val="24"/>
          <w:szCs w:val="24"/>
          <w:lang w:eastAsia="ar-SA"/>
        </w:rPr>
        <w:t>Нумерация трёхзначных чисел: получение новой разрядной единицы — сотни, разряд сотен, принцип построения количественных числительных для трёхзначных чисел. Представление трёхзначных чисел в виде суммы разрядных слагаемых. Поразрядное сравнение чисел.</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Устное и письменное сложение, вычитание, умножение и деление чисел в пределах 1000. Поразрядное сложение и вычитание многозначных чисел с использованием записи в столбик.</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Табличное умножение и деление. </w:t>
      </w:r>
      <w:proofErr w:type="spellStart"/>
      <w:r w:rsidRPr="007E2154">
        <w:rPr>
          <w:rFonts w:ascii="Times New Roman" w:hAnsi="Times New Roman" w:cs="Times New Roman"/>
          <w:sz w:val="24"/>
          <w:szCs w:val="24"/>
          <w:lang w:eastAsia="ar-SA"/>
        </w:rPr>
        <w:t>Внетабличное</w:t>
      </w:r>
      <w:proofErr w:type="spellEnd"/>
      <w:r w:rsidRPr="007E2154">
        <w:rPr>
          <w:rFonts w:ascii="Times New Roman" w:hAnsi="Times New Roman" w:cs="Times New Roman"/>
          <w:sz w:val="24"/>
          <w:szCs w:val="24"/>
          <w:lang w:eastAsia="ar-SA"/>
        </w:rPr>
        <w:t xml:space="preserve"> умножение и деление, в том числе деление с остатком.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Переместительное и сочетательное свойства умножения. Умножение суммы на число и числа на сумму. Запись письменного умножения в столбик.</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Деление суммы на число. Запись письменного деления уголком.</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Взаимосвязь компонентов и результатов действий умножения и деления.</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Увеличение и уменьшение числа в несколько раз. Кратное сравнение чисел.</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lastRenderedPageBreak/>
        <w:t>Использование изученных свойств арифметических действий для удобства вычислений.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Величины и действия над ними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Единица массы — грамм. Соотношение между килограммом и граммом.</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Сравнение предметов по массе: установление между ними соотношения тяжелее/легче на/в.</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Сравнение предметов по стоимости: установление между ними соотношения дороже/дешевле на/в.</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Единица длины — миллиметр. Соотношение между изучаемыми единицами длины.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Площадь. Сравнение площадей фигур без их измерения.</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Единицы площади: квадратный сантиметр, квадратный дециметр, квадратный метр.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Соотношение между единицами площади.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Вычисление периметра прямоугольника (квадрата), площади прямоугольника (квадрата) на основе измерения длины и ширины.</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Текстовые задачи и алгоритмы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Решение текстовых задач арифметическим способом.</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Задачи на все действия. Запись решения задач по «шагам» (действиям) с помощью числового выражения.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Задачи с недостающими и избыточными данными. Выбор рационального пути решения задачи.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Классификация объектов по двум и более признакам.</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Распознавание верных (истинных) и неверных (ложных) утверждений.</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Конструирование правильных логических рассуждений с использованием связок «если …, то …», «значит», «поэтому».</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Выполнение простейших алгоритмов с условными переходами.   Составление и использование формализованного описания последовательности действий (план действий, схема, алгоритм) при решении учебных и практических задач.</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Пространственные представления и геометрические фигуры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Изображение на клетчатой бумаге прямоугольника с заданным значением площади.</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Задачи на разрезание и конструирование геометрических фигур.</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Работа с данными </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721AA7" w:rsidRPr="007E2154" w:rsidRDefault="00721AA7" w:rsidP="007E2154">
      <w:pPr>
        <w:widowControl w:val="0"/>
        <w:tabs>
          <w:tab w:val="left" w:pos="993"/>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Внесение данных в таблицу, заполнение схем и изображений числовыми данными.</w:t>
      </w:r>
    </w:p>
    <w:p w:rsidR="00727C7F" w:rsidRDefault="00866682" w:rsidP="007E2154">
      <w:pPr>
        <w:spacing w:after="0" w:line="240" w:lineRule="auto"/>
        <w:ind w:firstLine="709"/>
        <w:jc w:val="both"/>
        <w:rPr>
          <w:rFonts w:ascii="Times New Roman" w:hAnsi="Times New Roman" w:cs="Times New Roman"/>
          <w:b/>
          <w:color w:val="000000"/>
          <w:spacing w:val="-1"/>
          <w:sz w:val="24"/>
          <w:szCs w:val="24"/>
        </w:rPr>
      </w:pPr>
      <w:r w:rsidRPr="007E2154">
        <w:rPr>
          <w:rFonts w:ascii="Times New Roman" w:hAnsi="Times New Roman" w:cs="Times New Roman"/>
          <w:b/>
          <w:color w:val="000000"/>
          <w:spacing w:val="-1"/>
          <w:sz w:val="24"/>
          <w:szCs w:val="24"/>
        </w:rPr>
        <w:t xml:space="preserve">                                                     </w:t>
      </w:r>
    </w:p>
    <w:p w:rsidR="00866682" w:rsidRPr="007E2154" w:rsidRDefault="009C0843" w:rsidP="00727C7F">
      <w:pPr>
        <w:spacing w:after="0" w:line="240" w:lineRule="auto"/>
        <w:ind w:firstLine="709"/>
        <w:jc w:val="center"/>
        <w:rPr>
          <w:rFonts w:ascii="Times New Roman" w:hAnsi="Times New Roman" w:cs="Times New Roman"/>
          <w:b/>
          <w:color w:val="000000"/>
          <w:spacing w:val="-1"/>
          <w:sz w:val="24"/>
          <w:szCs w:val="24"/>
        </w:rPr>
      </w:pPr>
      <w:r w:rsidRPr="007E2154">
        <w:rPr>
          <w:rFonts w:ascii="Times New Roman" w:hAnsi="Times New Roman" w:cs="Times New Roman"/>
          <w:b/>
          <w:color w:val="000000"/>
          <w:spacing w:val="-1"/>
          <w:sz w:val="24"/>
          <w:szCs w:val="24"/>
        </w:rPr>
        <w:t>Четвертый год обучения</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Числа и действия над ними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Разрядная единица тысяча. Разряды единиц тысяч, десятков тысяч, сотен тысяч.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Класс единиц и класс тысяч. Поразрядное сравнение многозначных чисел.</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Понятие доли. Сравнение долей одного целого.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Составление упорядоченного набора чисел по заданному правилу.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Письменное сложение, вычитание, умножение, деление многозначных чисел (с записью столбиком и уголком).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Деление с остатком. Взаимосвязь делимого, делителя, неполного частного и остатка.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Письменное деление с остатком с записью уголком. Случаи деления многозначного числа на однозначное и многозначного числа на многозначное.</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Умножение и деление на 10, 100, 1000.</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Проверка полученного результата, в том числе с помощью калькулятора.</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Нахождение числа, большего или меньшего данного числа: на заданное число, в </w:t>
      </w:r>
      <w:r w:rsidRPr="007E2154">
        <w:rPr>
          <w:rFonts w:ascii="Times New Roman" w:hAnsi="Times New Roman" w:cs="Times New Roman"/>
          <w:sz w:val="24"/>
          <w:szCs w:val="24"/>
          <w:lang w:eastAsia="ar-SA"/>
        </w:rPr>
        <w:lastRenderedPageBreak/>
        <w:t>заданное число раз. Нахождение доли от величины, величины по её доле.</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Нахождение неизвестного компонента действий сложения, вычитания, умножения и деления.</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 xml:space="preserve">Величины и действия над ними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Время. Единицы времени: секунда, минута, час, сутки, неделя, месяц, год, век. Соотношения между ними.</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Масса. Единицы массы: грамм, килограмм, центнер, тонна. Соотношения между ними.</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Длина. Единицы длины: миллиметр, сантиметр, дециметр, метр, километр. Соотношения между ними.</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Площадь. Единицы площади: квадратный метр, квадратный дециметр, квадратный сантиметр, квадратный миллиметр. Соотношения между ними.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Скорость. Единицы скорости: километры в час, метры в секунду.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Цена, количество, стоимость; соотношение между ними.</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Производительность, объем работы, время работы, соотношение между ними.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Сложение и вычитание однородных величин.</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Умножение и деление величины на натуральное число. Деление величины на однородную величину.</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Нахождение периметра и площади прямоугольника (квадрата). Нахождение периметра и площади фигур, составленных из 2-3 прямоугольников.</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Понятие о вместимости. Единица вместимости литр.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Текстовые задачи и алгоритмы</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Решение текстовых задач арифметическим способом.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Задачи, содержащие зависимости, характеризующие процесс движения (скорость, время, пройденный путь), процесс работы (производительность труда, время, объём всей работы), процесс изготовления товара (расход на предмет, количество предметов, общий расход), расчёта стоимости (цена, количество, общая стоимость товара). Использование таблиц для решения текстовой задачи.</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Задачи на нахождение доли целого и целого по его доле.</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Решение текстовых задач разными способами.</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Составление плана (алгоритма) решения задачи. Формализованные описания последовательности действий (план действий, схема, таблица, блок-схема и т. д.) в ситуациях повседневной жизни и при решении учебных задач.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Составление алгоритмов для исполнителей с простой (понятной) системой команд.</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Пространственные представления и геометрические фигуры</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Разбиение фигуры на прямоугольники или квадраты.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 xml:space="preserve">Построение окружности заданного радиуса. </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Использование линейки и циркуля для выполнения построений.</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b/>
          <w:sz w:val="24"/>
          <w:szCs w:val="24"/>
          <w:lang w:eastAsia="ar-SA"/>
        </w:rPr>
      </w:pPr>
      <w:r w:rsidRPr="007E2154">
        <w:rPr>
          <w:rFonts w:ascii="Times New Roman" w:hAnsi="Times New Roman" w:cs="Times New Roman"/>
          <w:b/>
          <w:sz w:val="24"/>
          <w:szCs w:val="24"/>
          <w:lang w:eastAsia="ar-SA"/>
        </w:rPr>
        <w:t>Работа с данными</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
    <w:p w:rsidR="009C0843" w:rsidRPr="007E2154" w:rsidRDefault="009C0843" w:rsidP="007E2154">
      <w:pPr>
        <w:widowControl w:val="0"/>
        <w:tabs>
          <w:tab w:val="left" w:pos="920"/>
        </w:tabs>
        <w:autoSpaceDE w:val="0"/>
        <w:autoSpaceDN w:val="0"/>
        <w:spacing w:after="0" w:line="240" w:lineRule="auto"/>
        <w:ind w:firstLine="709"/>
        <w:jc w:val="both"/>
        <w:rPr>
          <w:rFonts w:ascii="Times New Roman" w:hAnsi="Times New Roman" w:cs="Times New Roman"/>
          <w:sz w:val="24"/>
          <w:szCs w:val="24"/>
          <w:lang w:eastAsia="ar-SA"/>
        </w:rPr>
      </w:pPr>
      <w:r w:rsidRPr="007E2154">
        <w:rPr>
          <w:rFonts w:ascii="Times New Roman" w:hAnsi="Times New Roman" w:cs="Times New Roman"/>
          <w:sz w:val="24"/>
          <w:szCs w:val="24"/>
          <w:lang w:eastAsia="ar-SA"/>
        </w:rPr>
        <w:t>Представление информации с помощью таблиц, схем, столбчатых диаграмм.</w:t>
      </w:r>
    </w:p>
    <w:p w:rsidR="009C0843" w:rsidRPr="007E2154" w:rsidRDefault="009C0843" w:rsidP="007E2154">
      <w:pPr>
        <w:spacing w:after="0" w:line="240" w:lineRule="auto"/>
        <w:ind w:firstLine="709"/>
        <w:jc w:val="both"/>
        <w:rPr>
          <w:rFonts w:ascii="Times New Roman" w:hAnsi="Times New Roman" w:cs="Times New Roman"/>
          <w:sz w:val="24"/>
          <w:szCs w:val="24"/>
        </w:rPr>
      </w:pPr>
    </w:p>
    <w:p w:rsidR="002D2068" w:rsidRPr="00336ABA" w:rsidRDefault="008B7A6B" w:rsidP="007E2154">
      <w:pPr>
        <w:spacing w:after="0" w:line="240" w:lineRule="auto"/>
        <w:jc w:val="center"/>
        <w:rPr>
          <w:rFonts w:ascii="Times New Roman" w:eastAsia="Times New Roman" w:hAnsi="Times New Roman" w:cs="Times New Roman"/>
          <w:b/>
          <w:sz w:val="24"/>
          <w:szCs w:val="24"/>
        </w:rPr>
      </w:pPr>
      <w:r w:rsidRPr="00336ABA">
        <w:rPr>
          <w:rFonts w:ascii="Times New Roman" w:eastAsia="Times New Roman" w:hAnsi="Times New Roman" w:cs="Times New Roman"/>
          <w:b/>
          <w:sz w:val="24"/>
          <w:szCs w:val="24"/>
        </w:rPr>
        <w:t xml:space="preserve">4.  </w:t>
      </w:r>
      <w:r w:rsidR="00336ABA" w:rsidRPr="00336ABA">
        <w:rPr>
          <w:rFonts w:ascii="Times New Roman" w:eastAsia="Times New Roman" w:hAnsi="Times New Roman" w:cs="Times New Roman"/>
          <w:b/>
          <w:sz w:val="24"/>
          <w:szCs w:val="24"/>
        </w:rPr>
        <w:t>ТЕ</w:t>
      </w:r>
      <w:r w:rsidRPr="00336ABA">
        <w:rPr>
          <w:rFonts w:ascii="Times New Roman" w:eastAsia="Times New Roman" w:hAnsi="Times New Roman" w:cs="Times New Roman"/>
          <w:b/>
          <w:sz w:val="24"/>
          <w:szCs w:val="24"/>
        </w:rPr>
        <w:t xml:space="preserve">МАТИЧЕСКОЕ   </w:t>
      </w:r>
      <w:proofErr w:type="gramStart"/>
      <w:r w:rsidRPr="00336ABA">
        <w:rPr>
          <w:rFonts w:ascii="Times New Roman" w:eastAsia="Times New Roman" w:hAnsi="Times New Roman" w:cs="Times New Roman"/>
          <w:b/>
          <w:sz w:val="24"/>
          <w:szCs w:val="24"/>
        </w:rPr>
        <w:t>ПЛАНИРОВАНИЕ  УЧЕБНОГО</w:t>
      </w:r>
      <w:proofErr w:type="gramEnd"/>
      <w:r w:rsidRPr="00336ABA">
        <w:rPr>
          <w:rFonts w:ascii="Times New Roman" w:eastAsia="Times New Roman" w:hAnsi="Times New Roman" w:cs="Times New Roman"/>
          <w:b/>
          <w:sz w:val="24"/>
          <w:szCs w:val="24"/>
        </w:rPr>
        <w:t xml:space="preserve"> ПРЕДМЕТА</w:t>
      </w:r>
    </w:p>
    <w:p w:rsidR="007E2154" w:rsidRDefault="002D2068" w:rsidP="007E2154">
      <w:pPr>
        <w:spacing w:after="0" w:line="240" w:lineRule="auto"/>
        <w:jc w:val="center"/>
        <w:rPr>
          <w:rFonts w:ascii="Times New Roman" w:hAnsi="Times New Roman" w:cs="Times New Roman"/>
          <w:b/>
          <w:sz w:val="24"/>
          <w:szCs w:val="24"/>
        </w:rPr>
      </w:pPr>
      <w:r w:rsidRPr="00C71704">
        <w:rPr>
          <w:rFonts w:ascii="Times New Roman" w:hAnsi="Times New Roman" w:cs="Times New Roman"/>
          <w:b/>
        </w:rPr>
        <w:t>«</w:t>
      </w:r>
      <w:r w:rsidR="00C71704">
        <w:rPr>
          <w:rFonts w:ascii="Times New Roman" w:hAnsi="Times New Roman" w:cs="Times New Roman"/>
          <w:b/>
        </w:rPr>
        <w:t>МАТЕМАТИКА</w:t>
      </w:r>
      <w:r w:rsidRPr="003B3996">
        <w:rPr>
          <w:rFonts w:ascii="Times New Roman" w:hAnsi="Times New Roman" w:cs="Times New Roman"/>
          <w:b/>
          <w:sz w:val="24"/>
          <w:szCs w:val="24"/>
        </w:rPr>
        <w:t>»</w:t>
      </w:r>
    </w:p>
    <w:p w:rsidR="003B3996" w:rsidRDefault="003B3996" w:rsidP="007E2154">
      <w:pPr>
        <w:spacing w:after="0" w:line="240" w:lineRule="auto"/>
        <w:jc w:val="center"/>
        <w:rPr>
          <w:rFonts w:eastAsia="Times New Roman"/>
        </w:rPr>
      </w:pPr>
      <w:r w:rsidRPr="003B3996">
        <w:rPr>
          <w:rFonts w:ascii="Times New Roman" w:hAnsi="Times New Roman" w:cs="Times New Roman"/>
          <w:b/>
          <w:color w:val="000000" w:themeColor="text1"/>
          <w:sz w:val="24"/>
          <w:szCs w:val="24"/>
        </w:rPr>
        <w:t xml:space="preserve"> </w:t>
      </w:r>
      <w:r w:rsidRPr="003B3996">
        <w:rPr>
          <w:rFonts w:ascii="Times New Roman" w:hAnsi="Times New Roman" w:cs="Times New Roman"/>
          <w:sz w:val="24"/>
          <w:szCs w:val="24"/>
        </w:rPr>
        <w:t>с указанием количества часов на освоение каждой темы по классам</w:t>
      </w:r>
    </w:p>
    <w:p w:rsidR="003B3996" w:rsidRDefault="003B3996" w:rsidP="007744C6">
      <w:pPr>
        <w:autoSpaceDE w:val="0"/>
        <w:autoSpaceDN w:val="0"/>
        <w:adjustRightInd w:val="0"/>
        <w:spacing w:line="240" w:lineRule="auto"/>
        <w:jc w:val="both"/>
        <w:textAlignment w:val="center"/>
        <w:rPr>
          <w:b/>
          <w:color w:val="000000" w:themeColor="text1"/>
        </w:rPr>
      </w:pPr>
    </w:p>
    <w:tbl>
      <w:tblPr>
        <w:tblStyle w:val="a9"/>
        <w:tblW w:w="9356" w:type="dxa"/>
        <w:tblInd w:w="-5" w:type="dxa"/>
        <w:tblLayout w:type="fixed"/>
        <w:tblLook w:val="04A0" w:firstRow="1" w:lastRow="0" w:firstColumn="1" w:lastColumn="0" w:noHBand="0" w:noVBand="1"/>
      </w:tblPr>
      <w:tblGrid>
        <w:gridCol w:w="3337"/>
        <w:gridCol w:w="1207"/>
        <w:gridCol w:w="1019"/>
        <w:gridCol w:w="1019"/>
        <w:gridCol w:w="1018"/>
        <w:gridCol w:w="1756"/>
      </w:tblGrid>
      <w:tr w:rsidR="00B13657" w:rsidRPr="003B3996" w:rsidTr="007E2154">
        <w:trPr>
          <w:trHeight w:val="881"/>
        </w:trPr>
        <w:tc>
          <w:tcPr>
            <w:tcW w:w="3337" w:type="dxa"/>
            <w:tcBorders>
              <w:top w:val="single" w:sz="4" w:space="0" w:color="auto"/>
              <w:left w:val="single" w:sz="4" w:space="0" w:color="auto"/>
              <w:bottom w:val="single" w:sz="4" w:space="0" w:color="auto"/>
              <w:right w:val="single" w:sz="4" w:space="0" w:color="auto"/>
            </w:tcBorders>
            <w:hideMark/>
          </w:tcPr>
          <w:p w:rsidR="00B13657" w:rsidRPr="003B3996" w:rsidRDefault="00B13657" w:rsidP="007744C6">
            <w:pPr>
              <w:jc w:val="both"/>
              <w:rPr>
                <w:rFonts w:ascii="Times New Roman" w:hAnsi="Times New Roman" w:cs="Times New Roman"/>
                <w:sz w:val="24"/>
                <w:szCs w:val="24"/>
                <w:lang w:eastAsia="en-US"/>
              </w:rPr>
            </w:pPr>
            <w:r w:rsidRPr="003B3996">
              <w:rPr>
                <w:rFonts w:ascii="Times New Roman" w:hAnsi="Times New Roman" w:cs="Times New Roman"/>
                <w:sz w:val="24"/>
                <w:szCs w:val="24"/>
                <w:lang w:eastAsia="en-US"/>
              </w:rPr>
              <w:lastRenderedPageBreak/>
              <w:t xml:space="preserve">Раздел </w:t>
            </w:r>
          </w:p>
        </w:tc>
        <w:tc>
          <w:tcPr>
            <w:tcW w:w="1207" w:type="dxa"/>
            <w:tcBorders>
              <w:top w:val="single" w:sz="4" w:space="0" w:color="auto"/>
              <w:left w:val="single" w:sz="4" w:space="0" w:color="auto"/>
              <w:bottom w:val="single" w:sz="4" w:space="0" w:color="auto"/>
              <w:right w:val="single" w:sz="4" w:space="0" w:color="auto"/>
            </w:tcBorders>
            <w:hideMark/>
          </w:tcPr>
          <w:p w:rsidR="00B13657" w:rsidRPr="003B3996" w:rsidRDefault="00B13657" w:rsidP="007744C6">
            <w:pPr>
              <w:jc w:val="both"/>
              <w:rPr>
                <w:rFonts w:ascii="Times New Roman" w:hAnsi="Times New Roman" w:cs="Times New Roman"/>
                <w:sz w:val="24"/>
                <w:szCs w:val="24"/>
                <w:lang w:eastAsia="en-US"/>
              </w:rPr>
            </w:pPr>
            <w:r w:rsidRPr="003B3996">
              <w:rPr>
                <w:rFonts w:ascii="Times New Roman" w:hAnsi="Times New Roman" w:cs="Times New Roman"/>
                <w:sz w:val="24"/>
                <w:szCs w:val="24"/>
                <w:lang w:eastAsia="en-US"/>
              </w:rPr>
              <w:t>1 класс</w:t>
            </w:r>
          </w:p>
        </w:tc>
        <w:tc>
          <w:tcPr>
            <w:tcW w:w="1019" w:type="dxa"/>
            <w:tcBorders>
              <w:top w:val="single" w:sz="4" w:space="0" w:color="auto"/>
              <w:left w:val="single" w:sz="4" w:space="0" w:color="auto"/>
              <w:bottom w:val="single" w:sz="4" w:space="0" w:color="auto"/>
              <w:right w:val="single" w:sz="4" w:space="0" w:color="auto"/>
            </w:tcBorders>
            <w:hideMark/>
          </w:tcPr>
          <w:p w:rsidR="00B13657" w:rsidRPr="003B3996" w:rsidRDefault="00B13657" w:rsidP="007744C6">
            <w:pPr>
              <w:jc w:val="both"/>
              <w:rPr>
                <w:rFonts w:ascii="Times New Roman" w:hAnsi="Times New Roman" w:cs="Times New Roman"/>
                <w:sz w:val="24"/>
                <w:szCs w:val="24"/>
                <w:lang w:eastAsia="en-US"/>
              </w:rPr>
            </w:pPr>
            <w:r w:rsidRPr="003B3996">
              <w:rPr>
                <w:rFonts w:ascii="Times New Roman" w:hAnsi="Times New Roman" w:cs="Times New Roman"/>
                <w:sz w:val="24"/>
                <w:szCs w:val="24"/>
                <w:lang w:eastAsia="en-US"/>
              </w:rPr>
              <w:t>2 класс</w:t>
            </w:r>
          </w:p>
        </w:tc>
        <w:tc>
          <w:tcPr>
            <w:tcW w:w="1019" w:type="dxa"/>
            <w:tcBorders>
              <w:top w:val="single" w:sz="4" w:space="0" w:color="auto"/>
              <w:left w:val="single" w:sz="4" w:space="0" w:color="auto"/>
              <w:bottom w:val="single" w:sz="4" w:space="0" w:color="auto"/>
              <w:right w:val="single" w:sz="4" w:space="0" w:color="auto"/>
            </w:tcBorders>
            <w:hideMark/>
          </w:tcPr>
          <w:p w:rsidR="00B13657" w:rsidRPr="003B3996" w:rsidRDefault="00B13657" w:rsidP="007744C6">
            <w:pPr>
              <w:jc w:val="both"/>
              <w:rPr>
                <w:rFonts w:ascii="Times New Roman" w:hAnsi="Times New Roman" w:cs="Times New Roman"/>
                <w:sz w:val="24"/>
                <w:szCs w:val="24"/>
                <w:lang w:eastAsia="en-US"/>
              </w:rPr>
            </w:pPr>
            <w:r w:rsidRPr="003B3996">
              <w:rPr>
                <w:rFonts w:ascii="Times New Roman" w:hAnsi="Times New Roman" w:cs="Times New Roman"/>
                <w:sz w:val="24"/>
                <w:szCs w:val="24"/>
                <w:lang w:eastAsia="en-US"/>
              </w:rPr>
              <w:t>3 класс</w:t>
            </w:r>
          </w:p>
        </w:tc>
        <w:tc>
          <w:tcPr>
            <w:tcW w:w="1018" w:type="dxa"/>
            <w:tcBorders>
              <w:top w:val="single" w:sz="4" w:space="0" w:color="auto"/>
              <w:left w:val="single" w:sz="4" w:space="0" w:color="auto"/>
              <w:bottom w:val="single" w:sz="4" w:space="0" w:color="auto"/>
              <w:right w:val="single" w:sz="4" w:space="0" w:color="auto"/>
            </w:tcBorders>
            <w:hideMark/>
          </w:tcPr>
          <w:p w:rsidR="00B13657" w:rsidRPr="003B3996" w:rsidRDefault="00B13657" w:rsidP="007744C6">
            <w:pPr>
              <w:jc w:val="both"/>
              <w:rPr>
                <w:rFonts w:ascii="Times New Roman" w:hAnsi="Times New Roman" w:cs="Times New Roman"/>
                <w:sz w:val="24"/>
                <w:szCs w:val="24"/>
                <w:lang w:eastAsia="en-US"/>
              </w:rPr>
            </w:pPr>
            <w:r w:rsidRPr="003B3996">
              <w:rPr>
                <w:rFonts w:ascii="Times New Roman" w:hAnsi="Times New Roman" w:cs="Times New Roman"/>
                <w:sz w:val="24"/>
                <w:szCs w:val="24"/>
                <w:lang w:eastAsia="en-US"/>
              </w:rPr>
              <w:t>4 класс</w:t>
            </w:r>
          </w:p>
        </w:tc>
        <w:tc>
          <w:tcPr>
            <w:tcW w:w="1756" w:type="dxa"/>
            <w:tcBorders>
              <w:top w:val="single" w:sz="4" w:space="0" w:color="auto"/>
              <w:left w:val="single" w:sz="4" w:space="0" w:color="auto"/>
              <w:bottom w:val="single" w:sz="4" w:space="0" w:color="auto"/>
              <w:right w:val="single" w:sz="4" w:space="0" w:color="auto"/>
            </w:tcBorders>
          </w:tcPr>
          <w:p w:rsidR="00B13657" w:rsidRPr="003B3996" w:rsidRDefault="00B13657" w:rsidP="007744C6">
            <w:pPr>
              <w:jc w:val="both"/>
              <w:rPr>
                <w:rFonts w:ascii="Times New Roman" w:hAnsi="Times New Roman" w:cs="Times New Roman"/>
                <w:sz w:val="24"/>
                <w:szCs w:val="24"/>
                <w:lang w:eastAsia="en-US"/>
              </w:rPr>
            </w:pPr>
            <w:r w:rsidRPr="003B3996">
              <w:rPr>
                <w:rFonts w:ascii="Times New Roman" w:hAnsi="Times New Roman" w:cs="Times New Roman"/>
                <w:sz w:val="24"/>
                <w:szCs w:val="24"/>
                <w:lang w:eastAsia="en-US"/>
              </w:rPr>
              <w:t>Количество часов</w:t>
            </w:r>
          </w:p>
        </w:tc>
      </w:tr>
      <w:tr w:rsidR="00B13657" w:rsidRPr="003B3996" w:rsidTr="007E2154">
        <w:trPr>
          <w:trHeight w:val="613"/>
        </w:trPr>
        <w:tc>
          <w:tcPr>
            <w:tcW w:w="3337" w:type="dxa"/>
            <w:tcBorders>
              <w:top w:val="single" w:sz="4" w:space="0" w:color="auto"/>
              <w:left w:val="single" w:sz="4" w:space="0" w:color="auto"/>
              <w:bottom w:val="single" w:sz="4" w:space="0" w:color="auto"/>
              <w:right w:val="single" w:sz="4" w:space="0" w:color="auto"/>
            </w:tcBorders>
          </w:tcPr>
          <w:p w:rsidR="00B13657" w:rsidRPr="003B3996" w:rsidRDefault="00B13657" w:rsidP="007744C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Числа и величины</w:t>
            </w:r>
          </w:p>
        </w:tc>
        <w:tc>
          <w:tcPr>
            <w:tcW w:w="1207"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18"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756"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B13657" w:rsidRPr="003B3996" w:rsidTr="007E2154">
        <w:trPr>
          <w:trHeight w:val="639"/>
        </w:trPr>
        <w:tc>
          <w:tcPr>
            <w:tcW w:w="3337" w:type="dxa"/>
            <w:tcBorders>
              <w:top w:val="single" w:sz="4" w:space="0" w:color="auto"/>
              <w:left w:val="single" w:sz="4" w:space="0" w:color="auto"/>
              <w:bottom w:val="single" w:sz="4" w:space="0" w:color="auto"/>
              <w:right w:val="single" w:sz="4" w:space="0" w:color="auto"/>
            </w:tcBorders>
          </w:tcPr>
          <w:p w:rsidR="00B13657" w:rsidRPr="003B3996" w:rsidRDefault="00B13657" w:rsidP="007744C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Арифметические действия</w:t>
            </w:r>
          </w:p>
        </w:tc>
        <w:tc>
          <w:tcPr>
            <w:tcW w:w="1207"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1018"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1756"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228</w:t>
            </w:r>
          </w:p>
        </w:tc>
      </w:tr>
      <w:tr w:rsidR="00B13657" w:rsidRPr="003B3996" w:rsidTr="007E2154">
        <w:trPr>
          <w:trHeight w:val="651"/>
        </w:trPr>
        <w:tc>
          <w:tcPr>
            <w:tcW w:w="3337" w:type="dxa"/>
            <w:tcBorders>
              <w:top w:val="single" w:sz="4" w:space="0" w:color="auto"/>
              <w:left w:val="single" w:sz="4" w:space="0" w:color="auto"/>
              <w:bottom w:val="single" w:sz="4" w:space="0" w:color="auto"/>
              <w:right w:val="single" w:sz="4" w:space="0" w:color="auto"/>
            </w:tcBorders>
          </w:tcPr>
          <w:p w:rsidR="00B13657" w:rsidRPr="003B3996" w:rsidRDefault="00B13657" w:rsidP="007744C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 с текстовыми задачами</w:t>
            </w:r>
          </w:p>
        </w:tc>
        <w:tc>
          <w:tcPr>
            <w:tcW w:w="1207"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018"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756"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112</w:t>
            </w:r>
          </w:p>
        </w:tc>
      </w:tr>
      <w:tr w:rsidR="00B13657" w:rsidRPr="003B3996" w:rsidTr="007E2154">
        <w:trPr>
          <w:trHeight w:val="277"/>
        </w:trPr>
        <w:tc>
          <w:tcPr>
            <w:tcW w:w="3337" w:type="dxa"/>
            <w:tcBorders>
              <w:top w:val="single" w:sz="4" w:space="0" w:color="auto"/>
              <w:left w:val="single" w:sz="4" w:space="0" w:color="auto"/>
              <w:bottom w:val="single" w:sz="4" w:space="0" w:color="auto"/>
              <w:right w:val="single" w:sz="4" w:space="0" w:color="auto"/>
            </w:tcBorders>
          </w:tcPr>
          <w:p w:rsidR="00B13657" w:rsidRPr="003B3996" w:rsidRDefault="00B13657" w:rsidP="007744C6">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Пространственные отношения</w:t>
            </w:r>
            <w:r w:rsidR="00734F3C">
              <w:rPr>
                <w:rFonts w:ascii="Times New Roman" w:eastAsia="Calibri" w:hAnsi="Times New Roman" w:cs="Times New Roman"/>
                <w:bCs/>
                <w:sz w:val="24"/>
                <w:szCs w:val="24"/>
                <w:lang w:eastAsia="en-US"/>
              </w:rPr>
              <w:t>. Геометрические фигуры.</w:t>
            </w:r>
          </w:p>
        </w:tc>
        <w:tc>
          <w:tcPr>
            <w:tcW w:w="1207"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018"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756"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B13657" w:rsidRPr="003B3996" w:rsidTr="007E2154">
        <w:trPr>
          <w:trHeight w:val="369"/>
        </w:trPr>
        <w:tc>
          <w:tcPr>
            <w:tcW w:w="3337" w:type="dxa"/>
            <w:tcBorders>
              <w:top w:val="single" w:sz="4" w:space="0" w:color="auto"/>
              <w:left w:val="single" w:sz="4" w:space="0" w:color="auto"/>
              <w:bottom w:val="single" w:sz="4" w:space="0" w:color="auto"/>
              <w:right w:val="single" w:sz="4" w:space="0" w:color="auto"/>
            </w:tcBorders>
          </w:tcPr>
          <w:p w:rsidR="00B13657" w:rsidRPr="003B3996" w:rsidRDefault="00734F3C" w:rsidP="007744C6">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Геометрические величины</w:t>
            </w:r>
          </w:p>
        </w:tc>
        <w:tc>
          <w:tcPr>
            <w:tcW w:w="1207"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color w:val="0D0D0D" w:themeColor="text1" w:themeTint="F2"/>
                <w:sz w:val="24"/>
                <w:szCs w:val="24"/>
                <w:lang w:eastAsia="en-US"/>
              </w:rPr>
            </w:pPr>
            <w:r>
              <w:rPr>
                <w:rFonts w:ascii="Times New Roman" w:hAnsi="Times New Roman" w:cs="Times New Roman"/>
                <w:color w:val="0D0D0D" w:themeColor="text1" w:themeTint="F2"/>
                <w:sz w:val="24"/>
                <w:szCs w:val="24"/>
                <w:lang w:eastAsia="en-US"/>
              </w:rPr>
              <w:t>11</w:t>
            </w:r>
          </w:p>
        </w:tc>
        <w:tc>
          <w:tcPr>
            <w:tcW w:w="1018"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756"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B13657" w:rsidRPr="003B3996" w:rsidTr="007E2154">
        <w:trPr>
          <w:trHeight w:val="294"/>
        </w:trPr>
        <w:tc>
          <w:tcPr>
            <w:tcW w:w="3337" w:type="dxa"/>
            <w:tcBorders>
              <w:top w:val="single" w:sz="4" w:space="0" w:color="auto"/>
              <w:left w:val="single" w:sz="4" w:space="0" w:color="auto"/>
              <w:bottom w:val="single" w:sz="4" w:space="0" w:color="auto"/>
              <w:right w:val="single" w:sz="4" w:space="0" w:color="auto"/>
            </w:tcBorders>
          </w:tcPr>
          <w:p w:rsidR="00B13657" w:rsidRPr="003B3996" w:rsidRDefault="00734F3C" w:rsidP="007744C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информацией</w:t>
            </w:r>
          </w:p>
        </w:tc>
        <w:tc>
          <w:tcPr>
            <w:tcW w:w="1207"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019"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color w:val="0D0D0D" w:themeColor="text1" w:themeTint="F2"/>
                <w:sz w:val="24"/>
                <w:szCs w:val="24"/>
                <w:lang w:eastAsia="en-US"/>
              </w:rPr>
            </w:pPr>
            <w:r>
              <w:rPr>
                <w:rFonts w:ascii="Times New Roman" w:hAnsi="Times New Roman" w:cs="Times New Roman"/>
                <w:color w:val="0D0D0D" w:themeColor="text1" w:themeTint="F2"/>
                <w:sz w:val="24"/>
                <w:szCs w:val="24"/>
                <w:lang w:eastAsia="en-US"/>
              </w:rPr>
              <w:t>9</w:t>
            </w:r>
          </w:p>
        </w:tc>
        <w:tc>
          <w:tcPr>
            <w:tcW w:w="1018" w:type="dxa"/>
            <w:tcBorders>
              <w:top w:val="single" w:sz="4" w:space="0" w:color="auto"/>
              <w:left w:val="single" w:sz="4" w:space="0" w:color="auto"/>
              <w:bottom w:val="single" w:sz="4" w:space="0" w:color="auto"/>
              <w:right w:val="single" w:sz="4" w:space="0" w:color="auto"/>
            </w:tcBorders>
          </w:tcPr>
          <w:p w:rsidR="00B13657" w:rsidRPr="003B3996" w:rsidRDefault="00734F3C" w:rsidP="007E2154">
            <w:pPr>
              <w:jc w:val="right"/>
              <w:rPr>
                <w:rFonts w:ascii="Times New Roman" w:hAnsi="Times New Roman" w:cs="Times New Roman"/>
                <w:color w:val="0D0D0D" w:themeColor="text1" w:themeTint="F2"/>
                <w:sz w:val="24"/>
                <w:szCs w:val="24"/>
                <w:lang w:eastAsia="en-US"/>
              </w:rPr>
            </w:pPr>
            <w:r>
              <w:rPr>
                <w:rFonts w:ascii="Times New Roman" w:hAnsi="Times New Roman" w:cs="Times New Roman"/>
                <w:color w:val="0D0D0D" w:themeColor="text1" w:themeTint="F2"/>
                <w:sz w:val="24"/>
                <w:szCs w:val="24"/>
                <w:lang w:eastAsia="en-US"/>
              </w:rPr>
              <w:t>12</w:t>
            </w:r>
          </w:p>
        </w:tc>
        <w:tc>
          <w:tcPr>
            <w:tcW w:w="1756" w:type="dxa"/>
            <w:tcBorders>
              <w:top w:val="single" w:sz="4" w:space="0" w:color="auto"/>
              <w:left w:val="single" w:sz="4" w:space="0" w:color="auto"/>
              <w:bottom w:val="single" w:sz="4" w:space="0" w:color="auto"/>
              <w:right w:val="single" w:sz="4" w:space="0" w:color="auto"/>
            </w:tcBorders>
          </w:tcPr>
          <w:p w:rsidR="00B13657" w:rsidRPr="00734F3C" w:rsidRDefault="00734F3C" w:rsidP="007E2154">
            <w:pPr>
              <w:jc w:val="right"/>
              <w:rPr>
                <w:rFonts w:ascii="Times New Roman" w:hAnsi="Times New Roman" w:cs="Times New Roman"/>
                <w:sz w:val="24"/>
                <w:szCs w:val="24"/>
                <w:lang w:eastAsia="en-US"/>
              </w:rPr>
            </w:pPr>
            <w:r w:rsidRPr="00734F3C">
              <w:rPr>
                <w:rFonts w:ascii="Times New Roman" w:hAnsi="Times New Roman" w:cs="Times New Roman"/>
                <w:sz w:val="24"/>
                <w:szCs w:val="24"/>
                <w:lang w:eastAsia="en-US"/>
              </w:rPr>
              <w:t>40</w:t>
            </w:r>
          </w:p>
        </w:tc>
      </w:tr>
      <w:tr w:rsidR="00B13657" w:rsidRPr="003B3996" w:rsidTr="007E2154">
        <w:trPr>
          <w:trHeight w:val="310"/>
        </w:trPr>
        <w:tc>
          <w:tcPr>
            <w:tcW w:w="3337" w:type="dxa"/>
            <w:tcBorders>
              <w:top w:val="single" w:sz="4" w:space="0" w:color="auto"/>
              <w:left w:val="single" w:sz="4" w:space="0" w:color="auto"/>
              <w:bottom w:val="single" w:sz="4" w:space="0" w:color="auto"/>
              <w:right w:val="single" w:sz="4" w:space="0" w:color="auto"/>
            </w:tcBorders>
            <w:hideMark/>
          </w:tcPr>
          <w:p w:rsidR="00B13657" w:rsidRPr="003B3996" w:rsidRDefault="00B13657" w:rsidP="007744C6">
            <w:pPr>
              <w:jc w:val="both"/>
              <w:rPr>
                <w:rFonts w:ascii="Times New Roman" w:hAnsi="Times New Roman" w:cs="Times New Roman"/>
                <w:sz w:val="24"/>
                <w:szCs w:val="24"/>
                <w:lang w:eastAsia="en-US"/>
              </w:rPr>
            </w:pPr>
            <w:r w:rsidRPr="003B3996">
              <w:rPr>
                <w:rFonts w:ascii="Times New Roman" w:hAnsi="Times New Roman" w:cs="Times New Roman"/>
                <w:sz w:val="24"/>
                <w:szCs w:val="24"/>
                <w:lang w:eastAsia="en-US"/>
              </w:rPr>
              <w:t>Всего</w:t>
            </w:r>
          </w:p>
        </w:tc>
        <w:tc>
          <w:tcPr>
            <w:tcW w:w="1207" w:type="dxa"/>
            <w:tcBorders>
              <w:top w:val="single" w:sz="4" w:space="0" w:color="auto"/>
              <w:left w:val="single" w:sz="4" w:space="0" w:color="auto"/>
              <w:bottom w:val="single" w:sz="4" w:space="0" w:color="auto"/>
              <w:right w:val="single" w:sz="4" w:space="0" w:color="auto"/>
            </w:tcBorders>
          </w:tcPr>
          <w:p w:rsidR="00B13657" w:rsidRPr="004F235D" w:rsidRDefault="007E2154" w:rsidP="007E2154">
            <w:pPr>
              <w:jc w:val="right"/>
              <w:rPr>
                <w:rFonts w:ascii="Times New Roman" w:hAnsi="Times New Roman" w:cs="Times New Roman"/>
                <w:sz w:val="24"/>
                <w:szCs w:val="24"/>
                <w:lang w:eastAsia="en-US"/>
              </w:rPr>
            </w:pPr>
            <w:r w:rsidRPr="004F235D">
              <w:rPr>
                <w:rFonts w:ascii="Times New Roman" w:hAnsi="Times New Roman" w:cs="Times New Roman"/>
                <w:sz w:val="24"/>
                <w:szCs w:val="24"/>
                <w:lang w:eastAsia="en-US"/>
              </w:rPr>
              <w:t>132</w:t>
            </w:r>
          </w:p>
        </w:tc>
        <w:tc>
          <w:tcPr>
            <w:tcW w:w="1019" w:type="dxa"/>
            <w:tcBorders>
              <w:top w:val="single" w:sz="4" w:space="0" w:color="auto"/>
              <w:left w:val="single" w:sz="4" w:space="0" w:color="auto"/>
              <w:bottom w:val="single" w:sz="4" w:space="0" w:color="auto"/>
              <w:right w:val="single" w:sz="4" w:space="0" w:color="auto"/>
            </w:tcBorders>
          </w:tcPr>
          <w:p w:rsidR="00B13657" w:rsidRPr="004F235D" w:rsidRDefault="007E2154" w:rsidP="007E2154">
            <w:pPr>
              <w:jc w:val="right"/>
              <w:rPr>
                <w:rFonts w:ascii="Times New Roman" w:hAnsi="Times New Roman" w:cs="Times New Roman"/>
                <w:sz w:val="24"/>
                <w:szCs w:val="24"/>
                <w:lang w:eastAsia="en-US"/>
              </w:rPr>
            </w:pPr>
            <w:r w:rsidRPr="004F235D">
              <w:rPr>
                <w:rFonts w:ascii="Times New Roman" w:hAnsi="Times New Roman" w:cs="Times New Roman"/>
                <w:sz w:val="24"/>
                <w:szCs w:val="24"/>
                <w:lang w:eastAsia="en-US"/>
              </w:rPr>
              <w:t>136</w:t>
            </w:r>
          </w:p>
        </w:tc>
        <w:tc>
          <w:tcPr>
            <w:tcW w:w="1019" w:type="dxa"/>
            <w:tcBorders>
              <w:top w:val="single" w:sz="4" w:space="0" w:color="auto"/>
              <w:left w:val="single" w:sz="4" w:space="0" w:color="auto"/>
              <w:bottom w:val="single" w:sz="4" w:space="0" w:color="auto"/>
              <w:right w:val="single" w:sz="4" w:space="0" w:color="auto"/>
            </w:tcBorders>
          </w:tcPr>
          <w:p w:rsidR="00B13657" w:rsidRPr="004F235D" w:rsidRDefault="007E2154" w:rsidP="007E2154">
            <w:pPr>
              <w:jc w:val="right"/>
              <w:rPr>
                <w:rFonts w:ascii="Times New Roman" w:hAnsi="Times New Roman" w:cs="Times New Roman"/>
                <w:sz w:val="24"/>
                <w:szCs w:val="24"/>
                <w:lang w:eastAsia="en-US"/>
              </w:rPr>
            </w:pPr>
            <w:r w:rsidRPr="004F235D">
              <w:rPr>
                <w:rFonts w:ascii="Times New Roman" w:hAnsi="Times New Roman" w:cs="Times New Roman"/>
                <w:sz w:val="24"/>
                <w:szCs w:val="24"/>
                <w:lang w:eastAsia="en-US"/>
              </w:rPr>
              <w:t>136</w:t>
            </w:r>
          </w:p>
        </w:tc>
        <w:tc>
          <w:tcPr>
            <w:tcW w:w="1018" w:type="dxa"/>
            <w:tcBorders>
              <w:top w:val="single" w:sz="4" w:space="0" w:color="auto"/>
              <w:left w:val="single" w:sz="4" w:space="0" w:color="auto"/>
              <w:bottom w:val="single" w:sz="4" w:space="0" w:color="auto"/>
              <w:right w:val="single" w:sz="4" w:space="0" w:color="auto"/>
            </w:tcBorders>
          </w:tcPr>
          <w:p w:rsidR="00B13657" w:rsidRPr="004F235D" w:rsidRDefault="007E2154" w:rsidP="007E2154">
            <w:pPr>
              <w:jc w:val="right"/>
              <w:rPr>
                <w:rFonts w:ascii="Times New Roman" w:hAnsi="Times New Roman" w:cs="Times New Roman"/>
                <w:sz w:val="24"/>
                <w:szCs w:val="24"/>
                <w:lang w:eastAsia="en-US"/>
              </w:rPr>
            </w:pPr>
            <w:r w:rsidRPr="004F235D">
              <w:rPr>
                <w:rFonts w:ascii="Times New Roman" w:hAnsi="Times New Roman" w:cs="Times New Roman"/>
                <w:sz w:val="24"/>
                <w:szCs w:val="24"/>
                <w:lang w:eastAsia="en-US"/>
              </w:rPr>
              <w:t>136</w:t>
            </w:r>
          </w:p>
        </w:tc>
        <w:tc>
          <w:tcPr>
            <w:tcW w:w="1756" w:type="dxa"/>
            <w:tcBorders>
              <w:top w:val="single" w:sz="4" w:space="0" w:color="auto"/>
              <w:left w:val="single" w:sz="4" w:space="0" w:color="auto"/>
              <w:bottom w:val="single" w:sz="4" w:space="0" w:color="auto"/>
              <w:right w:val="single" w:sz="4" w:space="0" w:color="auto"/>
            </w:tcBorders>
          </w:tcPr>
          <w:p w:rsidR="00B13657" w:rsidRPr="004F235D" w:rsidRDefault="00B13657" w:rsidP="007E2154">
            <w:pPr>
              <w:jc w:val="right"/>
              <w:rPr>
                <w:rFonts w:ascii="Times New Roman" w:hAnsi="Times New Roman" w:cs="Times New Roman"/>
                <w:sz w:val="24"/>
                <w:szCs w:val="24"/>
                <w:lang w:eastAsia="en-US"/>
              </w:rPr>
            </w:pPr>
            <w:r w:rsidRPr="004F235D">
              <w:rPr>
                <w:rFonts w:ascii="Times New Roman" w:hAnsi="Times New Roman" w:cs="Times New Roman"/>
                <w:sz w:val="24"/>
                <w:szCs w:val="24"/>
                <w:lang w:eastAsia="en-US"/>
              </w:rPr>
              <w:t xml:space="preserve">  540</w:t>
            </w:r>
          </w:p>
        </w:tc>
      </w:tr>
    </w:tbl>
    <w:p w:rsidR="00467DAC" w:rsidRDefault="00467DAC" w:rsidP="00467DAC">
      <w:pPr>
        <w:pStyle w:val="a5"/>
        <w:tabs>
          <w:tab w:val="left" w:pos="4150"/>
        </w:tabs>
        <w:jc w:val="both"/>
        <w:rPr>
          <w:b/>
        </w:rPr>
      </w:pPr>
      <w:r>
        <w:rPr>
          <w:b/>
        </w:rPr>
        <w:tab/>
      </w:r>
    </w:p>
    <w:p w:rsidR="002407B4" w:rsidRDefault="00467DAC" w:rsidP="00467DAC">
      <w:pPr>
        <w:pStyle w:val="a5"/>
        <w:tabs>
          <w:tab w:val="left" w:pos="4150"/>
        </w:tabs>
        <w:jc w:val="both"/>
        <w:rPr>
          <w:b/>
        </w:rPr>
      </w:pPr>
      <w:r>
        <w:rPr>
          <w:b/>
        </w:rPr>
        <w:t>1 класс (132 ч)</w:t>
      </w:r>
    </w:p>
    <w:p w:rsidR="002407B4" w:rsidRDefault="002407B4" w:rsidP="002407B4">
      <w:pPr>
        <w:pStyle w:val="a5"/>
        <w:tabs>
          <w:tab w:val="left" w:pos="1990"/>
        </w:tabs>
        <w:jc w:val="both"/>
      </w:pPr>
      <w:r>
        <w:tab/>
      </w:r>
    </w:p>
    <w:tbl>
      <w:tblPr>
        <w:tblStyle w:val="a9"/>
        <w:tblW w:w="9344" w:type="dxa"/>
        <w:tblLook w:val="04A0" w:firstRow="1" w:lastRow="0" w:firstColumn="1" w:lastColumn="0" w:noHBand="0" w:noVBand="1"/>
      </w:tblPr>
      <w:tblGrid>
        <w:gridCol w:w="1129"/>
        <w:gridCol w:w="2127"/>
        <w:gridCol w:w="4961"/>
        <w:gridCol w:w="1127"/>
      </w:tblGrid>
      <w:tr w:rsidR="00467DAC" w:rsidTr="00467DAC">
        <w:tc>
          <w:tcPr>
            <w:tcW w:w="1129" w:type="dxa"/>
          </w:tcPr>
          <w:p w:rsidR="00467DAC" w:rsidRDefault="00467DAC" w:rsidP="00467DAC">
            <w:pPr>
              <w:pStyle w:val="a5"/>
              <w:jc w:val="both"/>
              <w:rPr>
                <w:b/>
                <w:lang w:eastAsia="en-US"/>
              </w:rPr>
            </w:pPr>
            <w:r>
              <w:rPr>
                <w:b/>
                <w:lang w:eastAsia="en-US"/>
              </w:rPr>
              <w:t>п/п</w:t>
            </w:r>
          </w:p>
        </w:tc>
        <w:tc>
          <w:tcPr>
            <w:tcW w:w="2127" w:type="dxa"/>
          </w:tcPr>
          <w:p w:rsidR="00467DAC" w:rsidRPr="003B3996" w:rsidRDefault="00467DAC" w:rsidP="00467DAC">
            <w:pPr>
              <w:jc w:val="both"/>
              <w:rPr>
                <w:rFonts w:ascii="Times New Roman" w:eastAsia="Times New Roman" w:hAnsi="Times New Roman" w:cs="Times New Roman"/>
                <w:b/>
                <w:color w:val="0D0D0D"/>
                <w:sz w:val="24"/>
                <w:szCs w:val="24"/>
              </w:rPr>
            </w:pPr>
            <w:r w:rsidRPr="003B3996">
              <w:rPr>
                <w:lang w:eastAsia="en-US"/>
              </w:rPr>
              <w:t xml:space="preserve">     </w:t>
            </w:r>
            <w:r w:rsidRPr="003B3996">
              <w:rPr>
                <w:color w:val="0D0D0D"/>
              </w:rPr>
              <w:t xml:space="preserve"> </w:t>
            </w:r>
            <w:r w:rsidRPr="003B3996">
              <w:rPr>
                <w:rFonts w:ascii="Times New Roman" w:hAnsi="Times New Roman" w:cs="Times New Roman"/>
                <w:b/>
                <w:color w:val="0D0D0D"/>
                <w:sz w:val="24"/>
                <w:szCs w:val="24"/>
              </w:rPr>
              <w:t>Раздел/</w:t>
            </w:r>
            <w:r w:rsidRPr="003B3996">
              <w:rPr>
                <w:rFonts w:eastAsia="Calibri"/>
                <w:bCs/>
                <w:color w:val="0D0D0D"/>
              </w:rPr>
              <w:t xml:space="preserve"> подраздел</w:t>
            </w:r>
            <w:r>
              <w:rPr>
                <w:rFonts w:ascii="Times New Roman" w:hAnsi="Times New Roman" w:cs="Times New Roman"/>
                <w:b/>
                <w:color w:val="0D0D0D"/>
                <w:sz w:val="24"/>
                <w:szCs w:val="24"/>
              </w:rPr>
              <w:t xml:space="preserve"> </w:t>
            </w:r>
          </w:p>
          <w:p w:rsidR="00467DAC" w:rsidRDefault="00467DAC" w:rsidP="00467DAC">
            <w:pPr>
              <w:pStyle w:val="a5"/>
              <w:jc w:val="both"/>
              <w:rPr>
                <w:b/>
                <w:lang w:eastAsia="en-US"/>
              </w:rPr>
            </w:pPr>
          </w:p>
        </w:tc>
        <w:tc>
          <w:tcPr>
            <w:tcW w:w="4961" w:type="dxa"/>
          </w:tcPr>
          <w:p w:rsidR="00467DAC" w:rsidRPr="003B3996" w:rsidRDefault="00467DAC" w:rsidP="00467DAC">
            <w:pPr>
              <w:jc w:val="both"/>
              <w:rPr>
                <w:rFonts w:ascii="Times New Roman" w:hAnsi="Times New Roman" w:cs="Times New Roman"/>
                <w:b/>
                <w:color w:val="0D0D0D" w:themeColor="text1" w:themeTint="F2"/>
                <w:sz w:val="24"/>
                <w:szCs w:val="24"/>
                <w:lang w:eastAsia="en-US"/>
              </w:rPr>
            </w:pPr>
            <w:r w:rsidRPr="003B3996">
              <w:rPr>
                <w:rFonts w:ascii="Times New Roman" w:eastAsia="Calibri" w:hAnsi="Times New Roman" w:cs="Times New Roman"/>
                <w:b/>
                <w:bCs/>
                <w:color w:val="0D0D0D" w:themeColor="text1" w:themeTint="F2"/>
                <w:sz w:val="24"/>
                <w:szCs w:val="24"/>
                <w:lang w:eastAsia="en-US"/>
              </w:rPr>
              <w:t>Темы, входящие в разделы примерной программы</w:t>
            </w:r>
          </w:p>
        </w:tc>
        <w:tc>
          <w:tcPr>
            <w:tcW w:w="1127" w:type="dxa"/>
          </w:tcPr>
          <w:p w:rsidR="00467DAC" w:rsidRDefault="00467DAC" w:rsidP="00467DAC">
            <w:pPr>
              <w:pStyle w:val="a5"/>
              <w:jc w:val="both"/>
              <w:rPr>
                <w:b/>
                <w:lang w:eastAsia="en-US"/>
              </w:rPr>
            </w:pPr>
            <w:r>
              <w:rPr>
                <w:b/>
                <w:lang w:eastAsia="en-US"/>
              </w:rPr>
              <w:t>Кол-во часов</w:t>
            </w:r>
          </w:p>
        </w:tc>
      </w:tr>
      <w:tr w:rsidR="00467DAC" w:rsidTr="00467DAC">
        <w:tc>
          <w:tcPr>
            <w:tcW w:w="1129" w:type="dxa"/>
          </w:tcPr>
          <w:p w:rsidR="00467DAC" w:rsidRDefault="00467DAC" w:rsidP="00467DAC">
            <w:pPr>
              <w:pStyle w:val="a5"/>
              <w:jc w:val="both"/>
              <w:rPr>
                <w:lang w:eastAsia="en-US"/>
              </w:rPr>
            </w:pPr>
            <w:r>
              <w:rPr>
                <w:lang w:eastAsia="en-US"/>
              </w:rPr>
              <w:t>1</w:t>
            </w:r>
          </w:p>
        </w:tc>
        <w:tc>
          <w:tcPr>
            <w:tcW w:w="2127" w:type="dxa"/>
          </w:tcPr>
          <w:p w:rsidR="00467DAC" w:rsidRDefault="00467DAC" w:rsidP="00467DAC">
            <w:pPr>
              <w:pStyle w:val="a5"/>
              <w:jc w:val="both"/>
              <w:rPr>
                <w:lang w:eastAsia="en-US"/>
              </w:rPr>
            </w:pPr>
            <w:r>
              <w:rPr>
                <w:b/>
                <w:lang w:eastAsia="en-US"/>
              </w:rPr>
              <w:t xml:space="preserve">Сравнение предметов и групп предметов </w:t>
            </w:r>
          </w:p>
        </w:tc>
        <w:tc>
          <w:tcPr>
            <w:tcW w:w="4961" w:type="dxa"/>
          </w:tcPr>
          <w:p w:rsidR="00467DAC" w:rsidRPr="00467DAC" w:rsidRDefault="00467DAC" w:rsidP="00467DAC">
            <w:pPr>
              <w:pStyle w:val="12"/>
              <w:ind w:left="0"/>
              <w:jc w:val="both"/>
              <w:rPr>
                <w:b/>
                <w:bCs/>
                <w:i/>
                <w:iCs/>
                <w:color w:val="000000"/>
                <w:lang w:val="ru-RU"/>
              </w:rPr>
            </w:pPr>
            <w:r w:rsidRPr="000B0387">
              <w:rPr>
                <w:color w:val="000000"/>
                <w:lang w:val="ru-RU"/>
              </w:rPr>
              <w:t xml:space="preserve">Счёт предметов. Взаимное расположение предметов в пространстве. Временные представления. Сравнение    групп   предметов.    Отношения «больше», «меньше», «столько же». На сколько больше. На сколько меньше. Закрепление пройденного. Сравнение групп предметов. </w:t>
            </w:r>
          </w:p>
        </w:tc>
        <w:tc>
          <w:tcPr>
            <w:tcW w:w="1127" w:type="dxa"/>
          </w:tcPr>
          <w:p w:rsidR="00467DAC" w:rsidRDefault="00467DAC" w:rsidP="00467DAC">
            <w:pPr>
              <w:pStyle w:val="a5"/>
              <w:jc w:val="both"/>
              <w:rPr>
                <w:b/>
                <w:lang w:eastAsia="en-US"/>
              </w:rPr>
            </w:pPr>
            <w:r>
              <w:rPr>
                <w:b/>
                <w:lang w:eastAsia="en-US"/>
              </w:rPr>
              <w:t>8</w:t>
            </w:r>
          </w:p>
        </w:tc>
      </w:tr>
      <w:tr w:rsidR="00467DAC" w:rsidTr="00467DAC">
        <w:tc>
          <w:tcPr>
            <w:tcW w:w="1129" w:type="dxa"/>
          </w:tcPr>
          <w:p w:rsidR="00467DAC" w:rsidRDefault="00467DAC" w:rsidP="00467DAC">
            <w:pPr>
              <w:pStyle w:val="a5"/>
              <w:jc w:val="both"/>
              <w:rPr>
                <w:lang w:eastAsia="en-US"/>
              </w:rPr>
            </w:pPr>
            <w:r>
              <w:rPr>
                <w:lang w:eastAsia="en-US"/>
              </w:rPr>
              <w:t>2</w:t>
            </w:r>
          </w:p>
        </w:tc>
        <w:tc>
          <w:tcPr>
            <w:tcW w:w="2127" w:type="dxa"/>
          </w:tcPr>
          <w:p w:rsidR="00467DAC" w:rsidRDefault="00467DAC" w:rsidP="00467DAC">
            <w:pPr>
              <w:jc w:val="both"/>
              <w:rPr>
                <w:rFonts w:ascii="Times New Roman" w:hAnsi="Times New Roman" w:cs="Times New Roman"/>
                <w:b/>
                <w:sz w:val="24"/>
                <w:szCs w:val="24"/>
                <w:lang w:eastAsia="en-US"/>
              </w:rPr>
            </w:pPr>
            <w:r>
              <w:rPr>
                <w:rFonts w:ascii="Times New Roman" w:hAnsi="Times New Roman" w:cs="Times New Roman"/>
                <w:b/>
                <w:bCs/>
                <w:iCs/>
                <w:color w:val="000000"/>
                <w:sz w:val="24"/>
                <w:szCs w:val="24"/>
                <w:lang w:eastAsia="en-US"/>
              </w:rPr>
              <w:t xml:space="preserve">Нумерация чисел от 1 до 10 </w:t>
            </w:r>
          </w:p>
        </w:tc>
        <w:tc>
          <w:tcPr>
            <w:tcW w:w="4961" w:type="dxa"/>
          </w:tcPr>
          <w:p w:rsidR="00467DAC" w:rsidRPr="000B0387" w:rsidRDefault="00467DAC" w:rsidP="00467DAC">
            <w:pPr>
              <w:pStyle w:val="12"/>
              <w:ind w:left="0"/>
              <w:jc w:val="both"/>
              <w:rPr>
                <w:color w:val="000000"/>
                <w:lang w:val="ru-RU"/>
              </w:rPr>
            </w:pPr>
            <w:r w:rsidRPr="000B0387">
              <w:rPr>
                <w:color w:val="000000"/>
                <w:lang w:val="ru-RU"/>
              </w:rPr>
              <w:t xml:space="preserve">Понятие «много», «один». Письмо цифры 1. Числа 1 </w:t>
            </w:r>
            <w:r w:rsidRPr="000B0387">
              <w:rPr>
                <w:b/>
                <w:bCs/>
                <w:color w:val="000000"/>
                <w:lang w:val="ru-RU"/>
              </w:rPr>
              <w:t xml:space="preserve">и </w:t>
            </w:r>
            <w:r w:rsidRPr="000B0387">
              <w:rPr>
                <w:color w:val="000000"/>
                <w:lang w:val="ru-RU"/>
              </w:rPr>
              <w:t>2. Письмо цифры 2. Числа 1, 2, 3. Письмо цифры 3. Числа 1, 2, 3. Знаки «+», «- «, «=». Число 4. Письмо цифры 4. Число 5. Письмо цифры 5. Числа 1 -5. Состав числа 5 из двух слагаемых. Знаки «&gt;» (больше), «&lt;» (меньше), «=» (равно). Равенство. Неравенство. Числа 6, 7. Письмо цифры 6. Закрепление. Письмо цифры 7. Числа 8, 9. Письмо цифры 8. Закрепление. Письмо цифры 9. Число 10. Запись числа 10.</w:t>
            </w:r>
          </w:p>
          <w:p w:rsidR="00467DAC" w:rsidRPr="000B0387" w:rsidRDefault="00467DAC" w:rsidP="00467DAC">
            <w:pPr>
              <w:jc w:val="both"/>
              <w:rPr>
                <w:rFonts w:ascii="Times New Roman" w:hAnsi="Times New Roman" w:cs="Times New Roman"/>
                <w:sz w:val="24"/>
                <w:szCs w:val="24"/>
              </w:rPr>
            </w:pPr>
            <w:r w:rsidRPr="000B0387">
              <w:rPr>
                <w:rFonts w:ascii="Times New Roman" w:hAnsi="Times New Roman" w:cs="Times New Roman"/>
                <w:color w:val="000000"/>
                <w:sz w:val="24"/>
                <w:szCs w:val="24"/>
              </w:rPr>
              <w:t xml:space="preserve">Числа от 1 до 10. Закрепление. Увеличить. Уменьшить. Число 0. Определение закономерностей. </w:t>
            </w:r>
            <w:r w:rsidRPr="000B0387">
              <w:rPr>
                <w:rFonts w:ascii="Times New Roman" w:hAnsi="Times New Roman" w:cs="Times New Roman"/>
                <w:sz w:val="24"/>
                <w:szCs w:val="24"/>
              </w:rPr>
              <w:t>Проекты: «Математика вокруг нас», «Числа в загадках, пословицах, поговорках».</w:t>
            </w:r>
          </w:p>
          <w:p w:rsidR="00467DAC" w:rsidRPr="00917473" w:rsidRDefault="00467DAC" w:rsidP="00467DAC">
            <w:pPr>
              <w:pStyle w:val="12"/>
              <w:ind w:left="0"/>
              <w:jc w:val="both"/>
              <w:rPr>
                <w:b/>
                <w:color w:val="000000"/>
                <w:lang w:val="ru-RU"/>
              </w:rPr>
            </w:pPr>
            <w:r w:rsidRPr="00CA2386">
              <w:rPr>
                <w:b/>
                <w:iCs/>
                <w:color w:val="000000"/>
                <w:lang w:val="ru-RU"/>
              </w:rPr>
              <w:t>Практические работы:</w:t>
            </w:r>
            <w:r w:rsidRPr="000B0387">
              <w:rPr>
                <w:iCs/>
                <w:color w:val="000000"/>
                <w:lang w:val="ru-RU"/>
              </w:rPr>
              <w:t xml:space="preserve"> </w:t>
            </w:r>
            <w:r w:rsidRPr="00917473">
              <w:rPr>
                <w:b/>
                <w:color w:val="000000"/>
                <w:lang w:val="ru-RU"/>
              </w:rPr>
              <w:t xml:space="preserve">Понятия «длиннее», «короче», «одинаковые по длине».  </w:t>
            </w:r>
          </w:p>
          <w:p w:rsidR="00467DAC" w:rsidRPr="00917473" w:rsidRDefault="00467DAC" w:rsidP="00467DAC">
            <w:pPr>
              <w:pStyle w:val="12"/>
              <w:ind w:left="0"/>
              <w:jc w:val="both"/>
              <w:rPr>
                <w:b/>
                <w:i/>
                <w:iCs/>
                <w:color w:val="000000"/>
                <w:lang w:val="ru-RU"/>
              </w:rPr>
            </w:pPr>
            <w:r w:rsidRPr="00917473">
              <w:rPr>
                <w:b/>
                <w:iCs/>
                <w:color w:val="000000"/>
                <w:lang w:val="ru-RU"/>
              </w:rPr>
              <w:t>Т</w:t>
            </w:r>
            <w:r w:rsidRPr="00917473">
              <w:rPr>
                <w:b/>
                <w:color w:val="000000"/>
                <w:lang w:val="ru-RU"/>
              </w:rPr>
              <w:t xml:space="preserve">очка. Кривая линия. Прямая линия. Отрезок.  </w:t>
            </w:r>
            <w:r w:rsidRPr="00917473">
              <w:rPr>
                <w:b/>
                <w:i/>
                <w:iCs/>
                <w:color w:val="000000"/>
                <w:lang w:val="ru-RU"/>
              </w:rPr>
              <w:t xml:space="preserve"> </w:t>
            </w:r>
          </w:p>
          <w:p w:rsidR="00467DAC" w:rsidRPr="00467DAC" w:rsidRDefault="00467DAC" w:rsidP="00467DAC">
            <w:pPr>
              <w:pStyle w:val="12"/>
              <w:ind w:left="0"/>
              <w:jc w:val="both"/>
              <w:rPr>
                <w:b/>
                <w:color w:val="000000"/>
                <w:lang w:val="ru-RU"/>
              </w:rPr>
            </w:pPr>
            <w:r w:rsidRPr="00917473">
              <w:rPr>
                <w:b/>
                <w:color w:val="000000"/>
                <w:lang w:val="ru-RU"/>
              </w:rPr>
              <w:t>Ломаная линия. Звено ломаной. Вершины.    Многоугольники.  Са</w:t>
            </w:r>
            <w:r>
              <w:rPr>
                <w:b/>
                <w:color w:val="000000"/>
                <w:lang w:val="ru-RU"/>
              </w:rPr>
              <w:t xml:space="preserve">нтиметр.                  </w:t>
            </w:r>
          </w:p>
        </w:tc>
        <w:tc>
          <w:tcPr>
            <w:tcW w:w="1127" w:type="dxa"/>
          </w:tcPr>
          <w:p w:rsidR="00467DAC" w:rsidRDefault="00467DAC" w:rsidP="00467DAC">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28</w:t>
            </w:r>
          </w:p>
        </w:tc>
      </w:tr>
      <w:tr w:rsidR="00467DAC" w:rsidTr="00467DAC">
        <w:tc>
          <w:tcPr>
            <w:tcW w:w="1129" w:type="dxa"/>
          </w:tcPr>
          <w:p w:rsidR="00467DAC" w:rsidRDefault="00467DAC" w:rsidP="00467DAC">
            <w:pPr>
              <w:pStyle w:val="a5"/>
              <w:jc w:val="both"/>
              <w:rPr>
                <w:lang w:eastAsia="en-US"/>
              </w:rPr>
            </w:pPr>
            <w:r>
              <w:rPr>
                <w:lang w:eastAsia="en-US"/>
              </w:rPr>
              <w:lastRenderedPageBreak/>
              <w:t>3</w:t>
            </w:r>
          </w:p>
        </w:tc>
        <w:tc>
          <w:tcPr>
            <w:tcW w:w="2127" w:type="dxa"/>
          </w:tcPr>
          <w:p w:rsidR="00467DAC" w:rsidRDefault="00467DAC" w:rsidP="00467DAC">
            <w:pPr>
              <w:jc w:val="both"/>
              <w:rPr>
                <w:rFonts w:ascii="Times New Roman" w:hAnsi="Times New Roman" w:cs="Times New Roman"/>
                <w:b/>
                <w:sz w:val="24"/>
                <w:szCs w:val="24"/>
                <w:lang w:eastAsia="en-US"/>
              </w:rPr>
            </w:pPr>
            <w:r>
              <w:rPr>
                <w:rFonts w:ascii="Times New Roman" w:hAnsi="Times New Roman" w:cs="Times New Roman"/>
                <w:b/>
                <w:bCs/>
                <w:iCs/>
                <w:color w:val="000000"/>
                <w:sz w:val="24"/>
                <w:szCs w:val="24"/>
                <w:lang w:eastAsia="en-US"/>
              </w:rPr>
              <w:t xml:space="preserve">Арифметические действия с числами </w:t>
            </w:r>
          </w:p>
        </w:tc>
        <w:tc>
          <w:tcPr>
            <w:tcW w:w="4961" w:type="dxa"/>
          </w:tcPr>
          <w:p w:rsidR="00467DAC" w:rsidRPr="00CA2386" w:rsidRDefault="00467DAC" w:rsidP="00467DAC">
            <w:pPr>
              <w:ind w:left="-57"/>
              <w:jc w:val="both"/>
              <w:rPr>
                <w:rFonts w:ascii="Times New Roman" w:eastAsia="Calibri" w:hAnsi="Times New Roman" w:cs="Times New Roman"/>
                <w:bCs/>
                <w:iCs/>
                <w:color w:val="000000"/>
                <w:sz w:val="24"/>
                <w:szCs w:val="24"/>
                <w:lang w:eastAsia="zh-CN"/>
              </w:rPr>
            </w:pPr>
            <w:r w:rsidRPr="00CA2386">
              <w:rPr>
                <w:rFonts w:ascii="Times New Roman" w:eastAsia="Calibri" w:hAnsi="Times New Roman" w:cs="Times New Roman"/>
                <w:bCs/>
                <w:iCs/>
                <w:color w:val="000000"/>
                <w:sz w:val="24"/>
                <w:szCs w:val="24"/>
                <w:lang w:eastAsia="zh-CN"/>
              </w:rPr>
              <w:t xml:space="preserve">Решение примеров </w:t>
            </w:r>
            <w:proofErr w:type="gramStart"/>
            <w:r w:rsidRPr="00CA2386">
              <w:rPr>
                <w:rFonts w:ascii="Times New Roman" w:eastAsia="Calibri" w:hAnsi="Times New Roman" w:cs="Times New Roman"/>
                <w:bCs/>
                <w:iCs/>
                <w:color w:val="000000"/>
                <w:sz w:val="24"/>
                <w:szCs w:val="24"/>
                <w:lang w:eastAsia="zh-CN"/>
              </w:rPr>
              <w:t>вида</w:t>
            </w:r>
            <w:r w:rsidRPr="00CA2386">
              <w:rPr>
                <w:rFonts w:ascii="Times New Roman" w:eastAsia="Calibri" w:hAnsi="Times New Roman" w:cs="Times New Roman"/>
                <w:b/>
                <w:bCs/>
                <w:i/>
                <w:iCs/>
                <w:color w:val="000000"/>
                <w:sz w:val="24"/>
                <w:szCs w:val="24"/>
                <w:lang w:eastAsia="zh-CN"/>
              </w:rPr>
              <w:t>:</w:t>
            </w:r>
            <w:r w:rsidRPr="00CA2386">
              <w:rPr>
                <w:rFonts w:ascii="Times New Roman" w:eastAsia="Calibri" w:hAnsi="Times New Roman" w:cs="Times New Roman"/>
                <w:color w:val="000000"/>
                <w:sz w:val="24"/>
                <w:szCs w:val="24"/>
                <w:lang w:eastAsia="zh-CN"/>
              </w:rPr>
              <w:t>□</w:t>
            </w:r>
            <w:proofErr w:type="gramEnd"/>
            <w:r w:rsidRPr="00CA2386">
              <w:rPr>
                <w:rFonts w:ascii="Times New Roman" w:eastAsia="Calibri" w:hAnsi="Times New Roman" w:cs="Times New Roman"/>
                <w:color w:val="000000"/>
                <w:sz w:val="24"/>
                <w:szCs w:val="24"/>
                <w:lang w:eastAsia="zh-CN"/>
              </w:rPr>
              <w:t xml:space="preserve"> + 1, □ – 1. Слагаемые. Сумма. Задача (условие, вопрос). Составление задачи на сложение и вычитание по одному рисунку. Составление и заучивание таблицы на 2. Присчитывание и отсчитывание по 2. Задачи на увеличение (уменьшение) числа на несколько единиц. Классификация объектов, Решение логических задач. □ ± 3. Примеры вычислений. Решение текстовых задач. Составление и заучивание таблицы на 3. Закрепление. Сложение и соответствующие случаи состава чисел. Решение задач. Составление и решение текстовых задач. Решение логических задач. Закрепление темы «Сложение и вычитание чисел». Закрепление пройденного □ ± 1, 2, 3. Задачи на увеличение числа на несколько единиц. Задачи на уменьшение числа на несколько единиц. □ ± 4. Приёмы вычислений. </w:t>
            </w:r>
            <w:r w:rsidRPr="00CA2386">
              <w:rPr>
                <w:rFonts w:ascii="Times New Roman" w:eastAsia="Calibri" w:hAnsi="Times New Roman" w:cs="Times New Roman"/>
                <w:bCs/>
                <w:iCs/>
                <w:color w:val="000000"/>
                <w:sz w:val="24"/>
                <w:szCs w:val="24"/>
                <w:lang w:eastAsia="zh-CN"/>
              </w:rPr>
              <w:t>На сколько больше. На сколько меньше.</w:t>
            </w:r>
          </w:p>
          <w:p w:rsidR="00467DAC" w:rsidRPr="00CA2386" w:rsidRDefault="00467DAC" w:rsidP="00467DAC">
            <w:pPr>
              <w:ind w:left="-57"/>
              <w:jc w:val="both"/>
              <w:rPr>
                <w:rFonts w:ascii="Times New Roman" w:eastAsia="Calibri" w:hAnsi="Times New Roman" w:cs="Times New Roman"/>
                <w:color w:val="000000"/>
                <w:sz w:val="24"/>
                <w:szCs w:val="24"/>
                <w:lang w:eastAsia="zh-CN"/>
              </w:rPr>
            </w:pPr>
            <w:r w:rsidRPr="00CA2386">
              <w:rPr>
                <w:rFonts w:ascii="Times New Roman" w:eastAsia="Calibri" w:hAnsi="Times New Roman" w:cs="Times New Roman"/>
                <w:bCs/>
                <w:iCs/>
                <w:color w:val="000000"/>
                <w:sz w:val="24"/>
                <w:szCs w:val="24"/>
                <w:lang w:eastAsia="zh-CN"/>
              </w:rPr>
              <w:t xml:space="preserve">Решение задач. </w:t>
            </w:r>
            <w:r w:rsidRPr="00CA2386">
              <w:rPr>
                <w:rFonts w:ascii="Times New Roman" w:eastAsia="Calibri" w:hAnsi="Times New Roman" w:cs="Times New Roman"/>
                <w:color w:val="000000"/>
                <w:sz w:val="24"/>
                <w:szCs w:val="24"/>
                <w:lang w:eastAsia="zh-CN"/>
              </w:rPr>
              <w:t>□ ± 4. Составление и заучивание таблицы. Перестановка слагаемых. Перестановка слагаемых и её применение для случаев вида □ + 5, 6, 7. Составление таблицы □ + 5, □ + 6, □ + 7. Состав чисел в пределах 10. Решение сложных задач. Связь между суммой и слагаемыми. Закрепление темы «Связь между суммой и слагаемыми». Уменьшаемое. Вычитаемое. Разность. 6 - □, 7 - □. Состав чисел 6, 7. Вычитание вида 8 - □, 9 - □. Вычитание вида 10- □. Килограмм.</w:t>
            </w:r>
          </w:p>
          <w:p w:rsidR="00467DAC" w:rsidRPr="00467DAC" w:rsidRDefault="00467DAC" w:rsidP="00467DAC">
            <w:pPr>
              <w:ind w:left="-57"/>
              <w:jc w:val="both"/>
              <w:rPr>
                <w:rFonts w:ascii="Times New Roman" w:eastAsia="Calibri" w:hAnsi="Times New Roman" w:cs="Times New Roman"/>
                <w:b/>
                <w:color w:val="000000"/>
                <w:sz w:val="24"/>
                <w:szCs w:val="24"/>
                <w:lang w:eastAsia="zh-CN"/>
              </w:rPr>
            </w:pPr>
            <w:r>
              <w:rPr>
                <w:rFonts w:ascii="Times New Roman" w:eastAsia="Calibri" w:hAnsi="Times New Roman" w:cs="Times New Roman"/>
                <w:b/>
                <w:color w:val="000000"/>
                <w:sz w:val="24"/>
                <w:szCs w:val="24"/>
                <w:lang w:eastAsia="zh-CN"/>
              </w:rPr>
              <w:t>Практическая работа: «Литр»</w:t>
            </w:r>
          </w:p>
        </w:tc>
        <w:tc>
          <w:tcPr>
            <w:tcW w:w="1127" w:type="dxa"/>
          </w:tcPr>
          <w:p w:rsidR="00467DAC" w:rsidRDefault="00467DAC" w:rsidP="00467DAC">
            <w:pPr>
              <w:pStyle w:val="a5"/>
              <w:jc w:val="both"/>
              <w:rPr>
                <w:b/>
                <w:lang w:eastAsia="en-US"/>
              </w:rPr>
            </w:pPr>
            <w:r>
              <w:rPr>
                <w:b/>
                <w:lang w:eastAsia="en-US"/>
              </w:rPr>
              <w:t>56</w:t>
            </w:r>
          </w:p>
        </w:tc>
      </w:tr>
      <w:tr w:rsidR="00467DAC" w:rsidTr="00467DAC">
        <w:tc>
          <w:tcPr>
            <w:tcW w:w="1129" w:type="dxa"/>
          </w:tcPr>
          <w:p w:rsidR="00467DAC" w:rsidRDefault="00467DAC" w:rsidP="00467DAC">
            <w:pPr>
              <w:pStyle w:val="a5"/>
              <w:jc w:val="both"/>
              <w:rPr>
                <w:lang w:eastAsia="en-US"/>
              </w:rPr>
            </w:pPr>
            <w:r>
              <w:rPr>
                <w:lang w:eastAsia="en-US"/>
              </w:rPr>
              <w:t>4</w:t>
            </w:r>
          </w:p>
        </w:tc>
        <w:tc>
          <w:tcPr>
            <w:tcW w:w="2127" w:type="dxa"/>
          </w:tcPr>
          <w:p w:rsidR="00467DAC" w:rsidRDefault="00467DAC" w:rsidP="00467DAC">
            <w:pPr>
              <w:shd w:val="clear" w:color="auto" w:fill="FFFFFF"/>
              <w:autoSpaceDE w:val="0"/>
              <w:autoSpaceDN w:val="0"/>
              <w:adjustRightInd w:val="0"/>
              <w:jc w:val="both"/>
              <w:rPr>
                <w:rFonts w:ascii="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Числа от 1 до 20. Нумерация </w:t>
            </w:r>
          </w:p>
        </w:tc>
        <w:tc>
          <w:tcPr>
            <w:tcW w:w="4961" w:type="dxa"/>
          </w:tcPr>
          <w:p w:rsidR="00467DAC" w:rsidRPr="000B0387" w:rsidRDefault="00467DAC" w:rsidP="00467DAC">
            <w:pPr>
              <w:pStyle w:val="12"/>
              <w:ind w:left="0"/>
              <w:jc w:val="both"/>
              <w:rPr>
                <w:bCs/>
                <w:iCs/>
                <w:color w:val="000000"/>
                <w:lang w:val="ru-RU"/>
              </w:rPr>
            </w:pPr>
            <w:r w:rsidRPr="000B0387">
              <w:rPr>
                <w:color w:val="000000"/>
                <w:lang w:val="ru-RU"/>
              </w:rPr>
              <w:t xml:space="preserve">Название и последовательность чисел от 10 до 20. Образование чисел из одного десятка и нескольких единиц. Запись и чтение чисел. Случаи сложения и вычитания основанные на знании нумерации чисел. Подготовка к введению задач в два действия. Решение задач. Текстовые задачи в два действия. Общий   приём   сложения   </w:t>
            </w:r>
            <w:proofErr w:type="gramStart"/>
            <w:r w:rsidRPr="000B0387">
              <w:rPr>
                <w:color w:val="000000"/>
                <w:lang w:val="ru-RU"/>
              </w:rPr>
              <w:t>однозначных  чисел</w:t>
            </w:r>
            <w:proofErr w:type="gramEnd"/>
            <w:r w:rsidRPr="000B0387">
              <w:rPr>
                <w:color w:val="000000"/>
                <w:lang w:val="ru-RU"/>
              </w:rPr>
              <w:t xml:space="preserve">  с   переходом  через десяток. Сложение </w:t>
            </w:r>
            <w:proofErr w:type="gramStart"/>
            <w:r w:rsidRPr="000B0387">
              <w:rPr>
                <w:color w:val="000000"/>
                <w:lang w:val="ru-RU"/>
              </w:rPr>
              <w:t>вида  □</w:t>
            </w:r>
            <w:proofErr w:type="gramEnd"/>
            <w:r w:rsidRPr="000B0387">
              <w:rPr>
                <w:color w:val="000000"/>
                <w:lang w:val="ru-RU"/>
              </w:rPr>
              <w:t xml:space="preserve">+ 2, □ + 3 и </w:t>
            </w:r>
            <w:proofErr w:type="spellStart"/>
            <w:r w:rsidRPr="000B0387">
              <w:rPr>
                <w:color w:val="000000"/>
                <w:lang w:val="ru-RU"/>
              </w:rPr>
              <w:t>тд</w:t>
            </w:r>
            <w:proofErr w:type="spellEnd"/>
            <w:r w:rsidRPr="000B0387">
              <w:rPr>
                <w:color w:val="000000"/>
                <w:lang w:val="ru-RU"/>
              </w:rPr>
              <w:t>. Таблица сложения. Решение логических задач. Общие приёмы вычитания с переходом через десяток. Вычитание вида 11 - □ и т.д.</w:t>
            </w:r>
          </w:p>
          <w:p w:rsidR="00467DAC" w:rsidRPr="00467DAC" w:rsidRDefault="00467DAC" w:rsidP="00467DAC">
            <w:pPr>
              <w:pStyle w:val="12"/>
              <w:ind w:left="0"/>
              <w:jc w:val="both"/>
              <w:rPr>
                <w:b/>
                <w:color w:val="000000"/>
                <w:lang w:val="ru-RU"/>
              </w:rPr>
            </w:pPr>
            <w:r w:rsidRPr="00917473">
              <w:rPr>
                <w:b/>
                <w:iCs/>
                <w:color w:val="000000"/>
                <w:lang w:val="ru-RU"/>
              </w:rPr>
              <w:t>Практическая работа</w:t>
            </w:r>
            <w:r w:rsidRPr="00917473">
              <w:rPr>
                <w:b/>
                <w:i/>
                <w:iCs/>
                <w:color w:val="000000"/>
                <w:lang w:val="ru-RU"/>
              </w:rPr>
              <w:t xml:space="preserve">: </w:t>
            </w:r>
            <w:r>
              <w:rPr>
                <w:b/>
                <w:color w:val="000000"/>
                <w:lang w:val="ru-RU"/>
              </w:rPr>
              <w:t xml:space="preserve">Дециметр   </w:t>
            </w:r>
          </w:p>
        </w:tc>
        <w:tc>
          <w:tcPr>
            <w:tcW w:w="1127" w:type="dxa"/>
          </w:tcPr>
          <w:p w:rsidR="00467DAC" w:rsidRDefault="00467DAC" w:rsidP="00467DAC">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33</w:t>
            </w:r>
          </w:p>
        </w:tc>
      </w:tr>
      <w:tr w:rsidR="00467DAC" w:rsidTr="00467DAC">
        <w:tc>
          <w:tcPr>
            <w:tcW w:w="1129" w:type="dxa"/>
          </w:tcPr>
          <w:p w:rsidR="00467DAC" w:rsidRDefault="00467DAC" w:rsidP="00467DAC">
            <w:pPr>
              <w:pStyle w:val="a5"/>
              <w:jc w:val="both"/>
              <w:rPr>
                <w:lang w:eastAsia="en-US"/>
              </w:rPr>
            </w:pPr>
            <w:r>
              <w:rPr>
                <w:lang w:eastAsia="en-US"/>
              </w:rPr>
              <w:t>5</w:t>
            </w:r>
          </w:p>
        </w:tc>
        <w:tc>
          <w:tcPr>
            <w:tcW w:w="2127" w:type="dxa"/>
          </w:tcPr>
          <w:p w:rsidR="00467DAC" w:rsidRDefault="00467DAC" w:rsidP="00467DAC">
            <w:pPr>
              <w:shd w:val="clear" w:color="auto" w:fill="FFFFFF"/>
              <w:autoSpaceDE w:val="0"/>
              <w:autoSpaceDN w:val="0"/>
              <w:adjustRightInd w:val="0"/>
              <w:jc w:val="both"/>
              <w:rPr>
                <w:rFonts w:ascii="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Итоговое повторение </w:t>
            </w:r>
          </w:p>
        </w:tc>
        <w:tc>
          <w:tcPr>
            <w:tcW w:w="4961" w:type="dxa"/>
          </w:tcPr>
          <w:p w:rsidR="00467DAC" w:rsidRPr="00467DAC" w:rsidRDefault="00467DAC" w:rsidP="00467DAC">
            <w:pPr>
              <w:jc w:val="both"/>
              <w:rPr>
                <w:rFonts w:ascii="Times New Roman" w:eastAsia="Times New Roman" w:hAnsi="Times New Roman"/>
                <w:b/>
              </w:rPr>
            </w:pPr>
            <w:r w:rsidRPr="003D07D5">
              <w:rPr>
                <w:rFonts w:ascii="Times New Roman" w:hAnsi="Times New Roman" w:cs="Times New Roman"/>
                <w:color w:val="000000"/>
                <w:sz w:val="24"/>
                <w:szCs w:val="24"/>
              </w:rPr>
              <w:t>Закрепление приёмов вычислений. Повторение пройденного.</w:t>
            </w:r>
            <w:r>
              <w:rPr>
                <w:rFonts w:ascii="Times New Roman" w:eastAsia="Times New Roman" w:hAnsi="Times New Roman"/>
                <w:b/>
              </w:rPr>
              <w:t xml:space="preserve"> Итоговая контрольная работа </w:t>
            </w:r>
          </w:p>
        </w:tc>
        <w:tc>
          <w:tcPr>
            <w:tcW w:w="1127" w:type="dxa"/>
          </w:tcPr>
          <w:p w:rsidR="00467DAC" w:rsidRPr="00467DAC" w:rsidRDefault="00467DAC" w:rsidP="00467DAC">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r>
    </w:tbl>
    <w:p w:rsidR="00467DAC" w:rsidRPr="00336ABA" w:rsidRDefault="00467DAC" w:rsidP="00A20DA1">
      <w:pPr>
        <w:pStyle w:val="a5"/>
        <w:jc w:val="both"/>
        <w:rPr>
          <w:b/>
        </w:rPr>
      </w:pPr>
    </w:p>
    <w:p w:rsidR="00C71704" w:rsidRDefault="00C71704" w:rsidP="007744C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класс (136ч)</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410"/>
        <w:gridCol w:w="4961"/>
        <w:gridCol w:w="992"/>
      </w:tblGrid>
      <w:tr w:rsidR="003B3996" w:rsidTr="00467DAC">
        <w:trPr>
          <w:trHeight w:val="506"/>
        </w:trPr>
        <w:tc>
          <w:tcPr>
            <w:tcW w:w="851" w:type="dxa"/>
            <w:tcBorders>
              <w:top w:val="single" w:sz="4" w:space="0" w:color="000000"/>
              <w:left w:val="single" w:sz="4" w:space="0" w:color="000000"/>
              <w:bottom w:val="single" w:sz="4" w:space="0" w:color="auto"/>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п/п</w:t>
            </w:r>
          </w:p>
        </w:tc>
        <w:tc>
          <w:tcPr>
            <w:tcW w:w="2410" w:type="dxa"/>
            <w:tcBorders>
              <w:top w:val="single" w:sz="4" w:space="0" w:color="000000"/>
              <w:left w:val="single" w:sz="4" w:space="0" w:color="000000"/>
              <w:bottom w:val="single" w:sz="4" w:space="0" w:color="auto"/>
              <w:right w:val="single" w:sz="4" w:space="0" w:color="000000"/>
            </w:tcBorders>
            <w:hideMark/>
          </w:tcPr>
          <w:p w:rsidR="003B3996" w:rsidRDefault="00083501" w:rsidP="007744C6">
            <w:pPr>
              <w:spacing w:line="240" w:lineRule="auto"/>
              <w:jc w:val="both"/>
              <w:rPr>
                <w:rFonts w:ascii="Times New Roman" w:hAnsi="Times New Roman" w:cs="Times New Roman"/>
                <w:b/>
                <w:sz w:val="24"/>
                <w:szCs w:val="24"/>
                <w:lang w:eastAsia="en-US"/>
              </w:rPr>
            </w:pPr>
            <w:r w:rsidRPr="003B3996">
              <w:rPr>
                <w:lang w:eastAsia="en-US"/>
              </w:rPr>
              <w:t xml:space="preserve">     </w:t>
            </w:r>
            <w:r w:rsidRPr="003B3996">
              <w:rPr>
                <w:color w:val="0D0D0D"/>
              </w:rPr>
              <w:t xml:space="preserve"> </w:t>
            </w:r>
            <w:r w:rsidRPr="003B3996">
              <w:rPr>
                <w:rFonts w:ascii="Times New Roman" w:hAnsi="Times New Roman" w:cs="Times New Roman"/>
                <w:b/>
                <w:color w:val="0D0D0D"/>
                <w:sz w:val="24"/>
                <w:szCs w:val="24"/>
              </w:rPr>
              <w:t>Раздел/</w:t>
            </w:r>
            <w:r w:rsidRPr="003B3996">
              <w:rPr>
                <w:rFonts w:eastAsia="Calibri"/>
                <w:bCs/>
                <w:color w:val="0D0D0D"/>
              </w:rPr>
              <w:t>подраздел</w:t>
            </w:r>
          </w:p>
        </w:tc>
        <w:tc>
          <w:tcPr>
            <w:tcW w:w="4961" w:type="dxa"/>
            <w:tcBorders>
              <w:top w:val="single" w:sz="4" w:space="0" w:color="auto"/>
              <w:left w:val="single" w:sz="4" w:space="0" w:color="auto"/>
              <w:bottom w:val="single" w:sz="4" w:space="0" w:color="auto"/>
              <w:right w:val="single" w:sz="4" w:space="0" w:color="auto"/>
            </w:tcBorders>
          </w:tcPr>
          <w:p w:rsidR="003B3996" w:rsidRPr="003B3996" w:rsidRDefault="003B3996" w:rsidP="007744C6">
            <w:pPr>
              <w:spacing w:line="240" w:lineRule="auto"/>
              <w:jc w:val="both"/>
              <w:rPr>
                <w:rFonts w:ascii="Times New Roman" w:hAnsi="Times New Roman" w:cs="Times New Roman"/>
                <w:b/>
                <w:color w:val="0D0D0D" w:themeColor="text1" w:themeTint="F2"/>
                <w:sz w:val="24"/>
                <w:szCs w:val="24"/>
                <w:lang w:eastAsia="en-US"/>
              </w:rPr>
            </w:pPr>
            <w:r w:rsidRPr="003B3996">
              <w:rPr>
                <w:rFonts w:ascii="Times New Roman" w:eastAsia="Calibri" w:hAnsi="Times New Roman" w:cs="Times New Roman"/>
                <w:b/>
                <w:bCs/>
                <w:color w:val="0D0D0D" w:themeColor="text1" w:themeTint="F2"/>
                <w:sz w:val="24"/>
                <w:szCs w:val="24"/>
                <w:lang w:eastAsia="en-US"/>
              </w:rPr>
              <w:t>Темы, входящие в разделы примерной программы</w:t>
            </w:r>
          </w:p>
        </w:tc>
        <w:tc>
          <w:tcPr>
            <w:tcW w:w="992" w:type="dxa"/>
            <w:tcBorders>
              <w:top w:val="single" w:sz="4" w:space="0" w:color="000000"/>
              <w:left w:val="single" w:sz="4" w:space="0" w:color="auto"/>
              <w:bottom w:val="single" w:sz="4" w:space="0" w:color="auto"/>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Кол-во часов</w:t>
            </w:r>
          </w:p>
        </w:tc>
      </w:tr>
      <w:tr w:rsidR="003B3996" w:rsidTr="00467DAC">
        <w:tc>
          <w:tcPr>
            <w:tcW w:w="851"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410"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Нумерация </w:t>
            </w:r>
          </w:p>
        </w:tc>
        <w:tc>
          <w:tcPr>
            <w:tcW w:w="4961" w:type="dxa"/>
            <w:tcBorders>
              <w:top w:val="single" w:sz="4" w:space="0" w:color="000000"/>
              <w:left w:val="single" w:sz="4" w:space="0" w:color="000000"/>
              <w:bottom w:val="single" w:sz="4" w:space="0" w:color="000000"/>
              <w:right w:val="single" w:sz="4" w:space="0" w:color="auto"/>
            </w:tcBorders>
            <w:hideMark/>
          </w:tcPr>
          <w:p w:rsidR="003D07D5" w:rsidRPr="000B0387" w:rsidRDefault="003D07D5" w:rsidP="007744C6">
            <w:pPr>
              <w:pStyle w:val="aa"/>
              <w:widowControl w:val="0"/>
            </w:pPr>
            <w:r w:rsidRPr="000B0387">
              <w:t>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p>
          <w:p w:rsidR="003D07D5" w:rsidRPr="000B0387" w:rsidRDefault="003D07D5" w:rsidP="007744C6">
            <w:pPr>
              <w:pStyle w:val="aa"/>
              <w:widowControl w:val="0"/>
            </w:pPr>
            <w:r w:rsidRPr="000B0387">
              <w:t>Сравнение чисел.</w:t>
            </w:r>
          </w:p>
          <w:p w:rsidR="003D07D5" w:rsidRPr="000B0387" w:rsidRDefault="003D07D5" w:rsidP="007744C6">
            <w:pPr>
              <w:pStyle w:val="aa"/>
              <w:widowControl w:val="0"/>
            </w:pPr>
            <w:r w:rsidRPr="000B0387">
              <w:t xml:space="preserve">Единицы длины: см, </w:t>
            </w:r>
            <w:proofErr w:type="spellStart"/>
            <w:r w:rsidRPr="000B0387">
              <w:t>дм</w:t>
            </w:r>
            <w:proofErr w:type="spellEnd"/>
            <w:r w:rsidRPr="000B0387">
              <w:t>, мм, м. Соотношения между ними.</w:t>
            </w:r>
          </w:p>
          <w:p w:rsidR="003D07D5" w:rsidRPr="000B0387" w:rsidRDefault="003D07D5" w:rsidP="007744C6">
            <w:pPr>
              <w:pStyle w:val="aa"/>
              <w:widowControl w:val="0"/>
            </w:pPr>
            <w:r w:rsidRPr="000B0387">
              <w:t>Длина ломаной.</w:t>
            </w:r>
          </w:p>
          <w:p w:rsidR="003D07D5" w:rsidRPr="000B0387" w:rsidRDefault="003D07D5" w:rsidP="007744C6">
            <w:pPr>
              <w:pStyle w:val="aa"/>
              <w:widowControl w:val="0"/>
            </w:pPr>
            <w:r w:rsidRPr="000B0387">
              <w:t>Периметр многоугольника.</w:t>
            </w:r>
          </w:p>
          <w:p w:rsidR="003D07D5" w:rsidRPr="000B0387" w:rsidRDefault="003D07D5" w:rsidP="007744C6">
            <w:pPr>
              <w:pStyle w:val="aa"/>
              <w:widowControl w:val="0"/>
            </w:pPr>
            <w:r w:rsidRPr="000B0387">
              <w:t>Единицы времени: час, минута. Соотношение между ними. Определение времени по часам с точностью до минуты.</w:t>
            </w:r>
          </w:p>
          <w:p w:rsidR="003D07D5" w:rsidRPr="000B0387" w:rsidRDefault="003D07D5" w:rsidP="007744C6">
            <w:pPr>
              <w:pStyle w:val="aa"/>
              <w:widowControl w:val="0"/>
            </w:pPr>
            <w:r w:rsidRPr="000B0387">
              <w:t>Монеты (набор и размен).</w:t>
            </w:r>
          </w:p>
          <w:p w:rsidR="003D07D5" w:rsidRPr="000B0387" w:rsidRDefault="003D07D5" w:rsidP="007744C6">
            <w:pPr>
              <w:pStyle w:val="aa"/>
              <w:widowControl w:val="0"/>
            </w:pPr>
            <w:r w:rsidRPr="000B0387">
              <w:t>Задачи на нахождение неизвестного слагаемого, уменьшаемого и вычитаемого.</w:t>
            </w:r>
          </w:p>
          <w:p w:rsidR="003D07D5" w:rsidRDefault="003D07D5" w:rsidP="007744C6">
            <w:pPr>
              <w:pStyle w:val="aa"/>
              <w:widowControl w:val="0"/>
            </w:pPr>
            <w:r w:rsidRPr="000B0387">
              <w:t>Решение задач в 2 действия на сложение и вычитание.</w:t>
            </w:r>
          </w:p>
          <w:p w:rsidR="003D07D5" w:rsidRPr="00E979E7" w:rsidRDefault="003D07D5" w:rsidP="007744C6">
            <w:pPr>
              <w:spacing w:after="0" w:line="240" w:lineRule="auto"/>
              <w:jc w:val="both"/>
              <w:rPr>
                <w:rFonts w:ascii="Times New Roman" w:hAnsi="Times New Roman" w:cs="Times New Roman"/>
                <w:b/>
                <w:color w:val="000000"/>
                <w:sz w:val="24"/>
                <w:szCs w:val="24"/>
              </w:rPr>
            </w:pPr>
            <w:r w:rsidRPr="00E979E7">
              <w:rPr>
                <w:b/>
                <w:color w:val="000000"/>
              </w:rPr>
              <w:t xml:space="preserve"> </w:t>
            </w:r>
            <w:r w:rsidRPr="00E979E7">
              <w:rPr>
                <w:rFonts w:ascii="Times New Roman" w:hAnsi="Times New Roman" w:cs="Times New Roman"/>
                <w:b/>
                <w:color w:val="000000"/>
                <w:sz w:val="24"/>
                <w:szCs w:val="24"/>
              </w:rPr>
              <w:t>Контрольная работа №1</w:t>
            </w:r>
            <w:r w:rsidRPr="00E979E7">
              <w:rPr>
                <w:rFonts w:ascii="Times New Roman" w:hAnsi="Times New Roman" w:cs="Times New Roman"/>
                <w:color w:val="000000"/>
                <w:sz w:val="24"/>
                <w:szCs w:val="24"/>
              </w:rPr>
              <w:t xml:space="preserve"> по теме: «Повторение изученного в 1 классе.»</w:t>
            </w:r>
            <w:r w:rsidRPr="00E979E7">
              <w:rPr>
                <w:rFonts w:ascii="Times New Roman" w:hAnsi="Times New Roman" w:cs="Times New Roman"/>
                <w:b/>
                <w:color w:val="000000"/>
                <w:sz w:val="24"/>
                <w:szCs w:val="24"/>
              </w:rPr>
              <w:t xml:space="preserve"> </w:t>
            </w:r>
          </w:p>
          <w:p w:rsidR="003B3996" w:rsidRPr="002407B4" w:rsidRDefault="003D07D5" w:rsidP="002407B4">
            <w:pPr>
              <w:spacing w:after="0" w:line="240" w:lineRule="auto"/>
              <w:jc w:val="both"/>
              <w:rPr>
                <w:rFonts w:ascii="Times New Roman" w:hAnsi="Times New Roman" w:cs="Times New Roman"/>
                <w:sz w:val="24"/>
                <w:szCs w:val="24"/>
              </w:rPr>
            </w:pPr>
            <w:r w:rsidRPr="00E979E7">
              <w:rPr>
                <w:rFonts w:ascii="Times New Roman" w:hAnsi="Times New Roman" w:cs="Times New Roman"/>
                <w:b/>
                <w:color w:val="000000"/>
                <w:sz w:val="24"/>
                <w:szCs w:val="24"/>
              </w:rPr>
              <w:t>Контрольная работа №2</w:t>
            </w:r>
            <w:r w:rsidRPr="00E979E7">
              <w:rPr>
                <w:rFonts w:ascii="Times New Roman" w:hAnsi="Times New Roman" w:cs="Times New Roman"/>
                <w:color w:val="000000"/>
                <w:sz w:val="24"/>
                <w:szCs w:val="24"/>
              </w:rPr>
              <w:t xml:space="preserve"> по теме </w:t>
            </w:r>
            <w:r w:rsidR="002407B4">
              <w:rPr>
                <w:rFonts w:ascii="Times New Roman" w:hAnsi="Times New Roman" w:cs="Times New Roman"/>
                <w:sz w:val="24"/>
                <w:szCs w:val="24"/>
              </w:rPr>
              <w:t>«Числа от 1 до 100. Нумерация».</w:t>
            </w:r>
          </w:p>
        </w:tc>
        <w:tc>
          <w:tcPr>
            <w:tcW w:w="992" w:type="dxa"/>
            <w:tcBorders>
              <w:top w:val="single" w:sz="4" w:space="0" w:color="000000"/>
              <w:left w:val="single" w:sz="4" w:space="0" w:color="auto"/>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16</w:t>
            </w:r>
          </w:p>
        </w:tc>
      </w:tr>
      <w:tr w:rsidR="003B3996" w:rsidTr="00467DAC">
        <w:tc>
          <w:tcPr>
            <w:tcW w:w="851"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410"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pStyle w:val="aa"/>
              <w:snapToGrid w:val="0"/>
              <w:rPr>
                <w:lang w:eastAsia="en-US"/>
              </w:rPr>
            </w:pPr>
            <w:r>
              <w:rPr>
                <w:b/>
                <w:lang w:eastAsia="en-US"/>
              </w:rPr>
              <w:t xml:space="preserve">Сложение и вычитание </w:t>
            </w:r>
          </w:p>
        </w:tc>
        <w:tc>
          <w:tcPr>
            <w:tcW w:w="4961" w:type="dxa"/>
            <w:tcBorders>
              <w:top w:val="single" w:sz="4" w:space="0" w:color="000000"/>
              <w:left w:val="single" w:sz="4" w:space="0" w:color="000000"/>
              <w:bottom w:val="single" w:sz="4" w:space="0" w:color="000000"/>
              <w:right w:val="single" w:sz="4" w:space="0" w:color="auto"/>
            </w:tcBorders>
            <w:hideMark/>
          </w:tcPr>
          <w:p w:rsidR="003D07D5" w:rsidRPr="000B0387" w:rsidRDefault="003D07D5" w:rsidP="007744C6">
            <w:pPr>
              <w:pStyle w:val="a5"/>
              <w:jc w:val="both"/>
            </w:pPr>
            <w:r w:rsidRPr="000B0387">
              <w:t>Устные и письменные приемы сложения и вычитания чисел в пределах 100.</w:t>
            </w:r>
          </w:p>
          <w:p w:rsidR="003D07D5" w:rsidRPr="000B0387" w:rsidRDefault="003D07D5" w:rsidP="007744C6">
            <w:pPr>
              <w:pStyle w:val="a5"/>
              <w:jc w:val="both"/>
            </w:pPr>
            <w:r w:rsidRPr="000B0387">
              <w:t>Числовое выражение и его значение.</w:t>
            </w:r>
          </w:p>
          <w:p w:rsidR="003D07D5" w:rsidRPr="000B0387" w:rsidRDefault="003D07D5" w:rsidP="007744C6">
            <w:pPr>
              <w:pStyle w:val="a5"/>
              <w:jc w:val="both"/>
            </w:pPr>
            <w:r w:rsidRPr="000B0387">
              <w:t>Порядок действий в выражениях, содержащих 2 действия (со скобками и без них).</w:t>
            </w:r>
          </w:p>
          <w:p w:rsidR="003D07D5" w:rsidRPr="000B0387" w:rsidRDefault="003D07D5" w:rsidP="007744C6">
            <w:pPr>
              <w:pStyle w:val="a5"/>
              <w:jc w:val="both"/>
            </w:pPr>
            <w:r w:rsidRPr="000B0387">
              <w:t>Сочетательное свойство сложения. Использование переместительного и сочетательного свойства сложения для рационализации вычислений.</w:t>
            </w:r>
          </w:p>
          <w:p w:rsidR="003D07D5" w:rsidRPr="000B0387" w:rsidRDefault="003D07D5" w:rsidP="007744C6">
            <w:pPr>
              <w:pStyle w:val="a5"/>
              <w:jc w:val="both"/>
            </w:pPr>
            <w:r w:rsidRPr="000B0387">
              <w:t>Взаимосвязь между компонентами и результатом сложения (вычитания).</w:t>
            </w:r>
          </w:p>
          <w:p w:rsidR="003D07D5" w:rsidRPr="000B0387" w:rsidRDefault="003D07D5" w:rsidP="007744C6">
            <w:pPr>
              <w:pStyle w:val="a5"/>
              <w:jc w:val="both"/>
              <w:rPr>
                <w:rStyle w:val="13"/>
              </w:rPr>
            </w:pPr>
            <w:r w:rsidRPr="000B0387">
              <w:t>Проверка сложения и вычитания.</w:t>
            </w:r>
          </w:p>
          <w:p w:rsidR="003D07D5" w:rsidRPr="000B0387" w:rsidRDefault="003D07D5" w:rsidP="007744C6">
            <w:pPr>
              <w:pStyle w:val="a5"/>
              <w:jc w:val="both"/>
            </w:pPr>
            <w:r w:rsidRPr="000B0387">
              <w:rPr>
                <w:rStyle w:val="13"/>
              </w:rPr>
              <w:t xml:space="preserve">Выражения с одной переменной </w:t>
            </w:r>
            <w:proofErr w:type="gramStart"/>
            <w:r w:rsidRPr="000B0387">
              <w:rPr>
                <w:rStyle w:val="13"/>
              </w:rPr>
              <w:t>вида  а</w:t>
            </w:r>
            <w:proofErr w:type="gramEnd"/>
            <w:r w:rsidRPr="000B0387">
              <w:rPr>
                <w:rStyle w:val="13"/>
              </w:rPr>
              <w:t xml:space="preserve">+28, 44- </w:t>
            </w:r>
            <w:r w:rsidRPr="000B0387">
              <w:rPr>
                <w:rStyle w:val="13"/>
                <w:lang w:val="en-US"/>
              </w:rPr>
              <w:t>b</w:t>
            </w:r>
            <w:r w:rsidRPr="000B0387">
              <w:rPr>
                <w:rStyle w:val="13"/>
              </w:rPr>
              <w:t>.</w:t>
            </w:r>
          </w:p>
          <w:p w:rsidR="003D07D5" w:rsidRPr="000B0387" w:rsidRDefault="003D07D5" w:rsidP="007744C6">
            <w:pPr>
              <w:pStyle w:val="a5"/>
              <w:jc w:val="both"/>
            </w:pPr>
            <w:r w:rsidRPr="000B0387">
              <w:t>Уравнение. Решение уравнения.</w:t>
            </w:r>
          </w:p>
          <w:p w:rsidR="003D07D5" w:rsidRPr="000B0387" w:rsidRDefault="003D07D5" w:rsidP="007744C6">
            <w:pPr>
              <w:pStyle w:val="a5"/>
              <w:jc w:val="both"/>
            </w:pPr>
            <w:r w:rsidRPr="000B0387">
              <w:t>Решение уравнений вида 12+х=12, 25-х=20, х-2=8 способом подбора.</w:t>
            </w:r>
          </w:p>
          <w:p w:rsidR="003D07D5" w:rsidRPr="000B0387" w:rsidRDefault="003D07D5" w:rsidP="007744C6">
            <w:pPr>
              <w:pStyle w:val="a5"/>
              <w:jc w:val="both"/>
            </w:pPr>
            <w:r w:rsidRPr="000B0387">
              <w:t>Решение уравнений вида 58-х=27, х-36=23, х+38=70 на основе знаний взаимосвязей между компонентами и результатами действий.</w:t>
            </w:r>
          </w:p>
          <w:p w:rsidR="003D07D5" w:rsidRPr="000B0387" w:rsidRDefault="003D07D5" w:rsidP="007744C6">
            <w:pPr>
              <w:pStyle w:val="a5"/>
              <w:jc w:val="both"/>
            </w:pPr>
            <w:r w:rsidRPr="000B0387">
              <w:t>Углы прямые и непрямые. Прямоугольник (квадрат). Свойство противоположных сторон прямоугольника.</w:t>
            </w:r>
          </w:p>
          <w:p w:rsidR="003D07D5" w:rsidRDefault="003D07D5" w:rsidP="007744C6">
            <w:pPr>
              <w:spacing w:after="0" w:line="240" w:lineRule="auto"/>
              <w:jc w:val="both"/>
              <w:rPr>
                <w:b/>
              </w:rPr>
            </w:pPr>
            <w:r w:rsidRPr="000B0387">
              <w:rPr>
                <w:rFonts w:ascii="Times New Roman" w:hAnsi="Times New Roman" w:cs="Times New Roman"/>
                <w:sz w:val="24"/>
                <w:szCs w:val="24"/>
              </w:rPr>
              <w:t>Решение задач в 1-2 действия на сложение и вычитание.</w:t>
            </w:r>
            <w:r w:rsidRPr="00E979E7">
              <w:rPr>
                <w:b/>
              </w:rPr>
              <w:t xml:space="preserve"> </w:t>
            </w:r>
          </w:p>
          <w:p w:rsidR="003D07D5" w:rsidRDefault="003D07D5" w:rsidP="007744C6">
            <w:pPr>
              <w:spacing w:after="0" w:line="240" w:lineRule="auto"/>
              <w:jc w:val="both"/>
              <w:rPr>
                <w:rFonts w:ascii="Times New Roman" w:hAnsi="Times New Roman" w:cs="Times New Roman"/>
                <w:b/>
                <w:sz w:val="24"/>
                <w:szCs w:val="24"/>
              </w:rPr>
            </w:pPr>
            <w:r w:rsidRPr="007D21A0">
              <w:rPr>
                <w:rFonts w:ascii="Times New Roman" w:hAnsi="Times New Roman" w:cs="Times New Roman"/>
                <w:b/>
                <w:sz w:val="24"/>
                <w:szCs w:val="24"/>
              </w:rPr>
              <w:lastRenderedPageBreak/>
              <w:t xml:space="preserve">Контрольная работа № 3 </w:t>
            </w:r>
            <w:r w:rsidRPr="007D21A0">
              <w:rPr>
                <w:rFonts w:ascii="Times New Roman" w:hAnsi="Times New Roman" w:cs="Times New Roman"/>
                <w:sz w:val="24"/>
                <w:szCs w:val="24"/>
              </w:rPr>
              <w:t>по теме:</w:t>
            </w:r>
            <w:r w:rsidRPr="007D21A0">
              <w:rPr>
                <w:rFonts w:ascii="Times New Roman" w:hAnsi="Times New Roman" w:cs="Times New Roman"/>
                <w:b/>
                <w:sz w:val="24"/>
                <w:szCs w:val="24"/>
              </w:rPr>
              <w:t xml:space="preserve"> </w:t>
            </w:r>
            <w:r w:rsidRPr="007D21A0">
              <w:rPr>
                <w:rFonts w:ascii="Times New Roman" w:hAnsi="Times New Roman" w:cs="Times New Roman"/>
                <w:sz w:val="24"/>
                <w:szCs w:val="24"/>
              </w:rPr>
              <w:t xml:space="preserve">«Числовые выражения» </w:t>
            </w:r>
          </w:p>
          <w:p w:rsidR="003D07D5" w:rsidRPr="007D21A0" w:rsidRDefault="003D07D5" w:rsidP="007744C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П</w:t>
            </w:r>
            <w:r w:rsidRPr="007D21A0">
              <w:rPr>
                <w:rFonts w:ascii="Times New Roman" w:hAnsi="Times New Roman" w:cs="Times New Roman"/>
                <w:b/>
                <w:color w:val="000000"/>
                <w:sz w:val="24"/>
                <w:szCs w:val="24"/>
              </w:rPr>
              <w:t>роект:</w:t>
            </w:r>
            <w:r w:rsidRPr="007D21A0">
              <w:rPr>
                <w:rFonts w:ascii="Times New Roman" w:hAnsi="Times New Roman" w:cs="Times New Roman"/>
                <w:color w:val="000000"/>
                <w:sz w:val="24"/>
                <w:szCs w:val="24"/>
              </w:rPr>
              <w:t xml:space="preserve"> «Математика вокруг нас. Узоры на посуде»</w:t>
            </w:r>
          </w:p>
          <w:p w:rsidR="003D07D5" w:rsidRPr="007D21A0" w:rsidRDefault="003D07D5" w:rsidP="007744C6">
            <w:pPr>
              <w:spacing w:after="0" w:line="240" w:lineRule="auto"/>
              <w:jc w:val="both"/>
              <w:rPr>
                <w:rFonts w:ascii="Times New Roman" w:hAnsi="Times New Roman" w:cs="Times New Roman"/>
                <w:b/>
                <w:color w:val="000000"/>
                <w:sz w:val="24"/>
                <w:szCs w:val="24"/>
              </w:rPr>
            </w:pPr>
            <w:r w:rsidRPr="007D21A0">
              <w:rPr>
                <w:rFonts w:ascii="Times New Roman" w:hAnsi="Times New Roman" w:cs="Times New Roman"/>
                <w:b/>
                <w:iCs/>
                <w:color w:val="000000"/>
                <w:sz w:val="24"/>
                <w:szCs w:val="24"/>
              </w:rPr>
              <w:t>Контрольная работа № 4</w:t>
            </w:r>
            <w:r>
              <w:rPr>
                <w:rFonts w:ascii="Times New Roman" w:hAnsi="Times New Roman" w:cs="Times New Roman"/>
                <w:b/>
                <w:iCs/>
                <w:color w:val="000000"/>
                <w:sz w:val="24"/>
                <w:szCs w:val="24"/>
              </w:rPr>
              <w:t xml:space="preserve"> </w:t>
            </w:r>
            <w:r w:rsidRPr="007D21A0">
              <w:rPr>
                <w:rFonts w:ascii="Times New Roman" w:hAnsi="Times New Roman" w:cs="Times New Roman"/>
                <w:iCs/>
                <w:color w:val="000000"/>
                <w:sz w:val="24"/>
                <w:szCs w:val="24"/>
              </w:rPr>
              <w:t xml:space="preserve">по </w:t>
            </w:r>
            <w:proofErr w:type="gramStart"/>
            <w:r w:rsidRPr="007D21A0">
              <w:rPr>
                <w:rFonts w:ascii="Times New Roman" w:hAnsi="Times New Roman" w:cs="Times New Roman"/>
                <w:iCs/>
                <w:color w:val="000000"/>
                <w:sz w:val="24"/>
                <w:szCs w:val="24"/>
              </w:rPr>
              <w:t>теме :</w:t>
            </w:r>
            <w:proofErr w:type="gramEnd"/>
            <w:r w:rsidRPr="007D21A0">
              <w:rPr>
                <w:rFonts w:ascii="Times New Roman" w:hAnsi="Times New Roman" w:cs="Times New Roman"/>
                <w:iCs/>
                <w:color w:val="000000"/>
                <w:sz w:val="24"/>
                <w:szCs w:val="24"/>
              </w:rPr>
              <w:t xml:space="preserve"> «Числа от 1 до 100. Сложение и вычитание</w:t>
            </w:r>
            <w:r w:rsidRPr="007D21A0">
              <w:rPr>
                <w:rFonts w:ascii="Times New Roman" w:hAnsi="Times New Roman" w:cs="Times New Roman"/>
                <w:b/>
                <w:color w:val="000000"/>
                <w:sz w:val="24"/>
                <w:szCs w:val="24"/>
              </w:rPr>
              <w:t xml:space="preserve"> </w:t>
            </w:r>
          </w:p>
          <w:p w:rsidR="003D07D5" w:rsidRDefault="003D07D5" w:rsidP="007744C6">
            <w:pPr>
              <w:spacing w:after="0" w:line="240" w:lineRule="auto"/>
              <w:jc w:val="both"/>
              <w:rPr>
                <w:b/>
                <w:color w:val="000000"/>
              </w:rPr>
            </w:pPr>
            <w:r w:rsidRPr="007D21A0">
              <w:rPr>
                <w:rFonts w:ascii="Times New Roman" w:hAnsi="Times New Roman" w:cs="Times New Roman"/>
                <w:b/>
                <w:color w:val="000000"/>
                <w:sz w:val="24"/>
                <w:szCs w:val="24"/>
              </w:rPr>
              <w:t xml:space="preserve">Контрольная работа №5 </w:t>
            </w:r>
            <w:r w:rsidRPr="007D21A0">
              <w:rPr>
                <w:rFonts w:ascii="Times New Roman" w:hAnsi="Times New Roman" w:cs="Times New Roman"/>
                <w:color w:val="000000"/>
                <w:sz w:val="24"/>
                <w:szCs w:val="24"/>
              </w:rPr>
              <w:t xml:space="preserve">«Сложение и вычитание» (за 1 </w:t>
            </w:r>
            <w:proofErr w:type="gramStart"/>
            <w:r w:rsidRPr="007D21A0">
              <w:rPr>
                <w:rFonts w:ascii="Times New Roman" w:hAnsi="Times New Roman" w:cs="Times New Roman"/>
                <w:color w:val="000000"/>
                <w:sz w:val="24"/>
                <w:szCs w:val="24"/>
              </w:rPr>
              <w:t>полугодие )</w:t>
            </w:r>
            <w:proofErr w:type="gramEnd"/>
            <w:r w:rsidRPr="007D21A0">
              <w:rPr>
                <w:b/>
                <w:color w:val="000000"/>
              </w:rPr>
              <w:t xml:space="preserve"> </w:t>
            </w:r>
          </w:p>
          <w:p w:rsidR="003D07D5" w:rsidRDefault="003D07D5" w:rsidP="007744C6">
            <w:pPr>
              <w:spacing w:after="0" w:line="240" w:lineRule="auto"/>
              <w:jc w:val="both"/>
              <w:rPr>
                <w:rFonts w:ascii="Times New Roman" w:hAnsi="Times New Roman" w:cs="Times New Roman"/>
                <w:b/>
                <w:bCs/>
                <w:color w:val="000000"/>
                <w:sz w:val="24"/>
                <w:szCs w:val="24"/>
              </w:rPr>
            </w:pPr>
            <w:r w:rsidRPr="007D21A0">
              <w:rPr>
                <w:rFonts w:ascii="Times New Roman" w:hAnsi="Times New Roman" w:cs="Times New Roman"/>
                <w:b/>
                <w:color w:val="000000"/>
                <w:sz w:val="24"/>
                <w:szCs w:val="24"/>
              </w:rPr>
              <w:t>Контрольная работа №6</w:t>
            </w:r>
            <w:r>
              <w:rPr>
                <w:color w:val="000000"/>
              </w:rPr>
              <w:t xml:space="preserve"> </w:t>
            </w:r>
            <w:r w:rsidRPr="007D21A0">
              <w:rPr>
                <w:rFonts w:ascii="Times New Roman" w:hAnsi="Times New Roman" w:cs="Times New Roman"/>
                <w:color w:val="000000"/>
                <w:sz w:val="24"/>
                <w:szCs w:val="24"/>
              </w:rPr>
              <w:t xml:space="preserve">по </w:t>
            </w:r>
            <w:proofErr w:type="gramStart"/>
            <w:r w:rsidRPr="007D21A0">
              <w:rPr>
                <w:rFonts w:ascii="Times New Roman" w:hAnsi="Times New Roman" w:cs="Times New Roman"/>
                <w:color w:val="000000"/>
                <w:sz w:val="24"/>
                <w:szCs w:val="24"/>
              </w:rPr>
              <w:t>теме :</w:t>
            </w:r>
            <w:proofErr w:type="gramEnd"/>
            <w:r w:rsidRPr="007D21A0">
              <w:rPr>
                <w:rFonts w:ascii="Times New Roman" w:hAnsi="Times New Roman" w:cs="Times New Roman"/>
                <w:color w:val="000000"/>
                <w:sz w:val="24"/>
                <w:szCs w:val="24"/>
              </w:rPr>
              <w:t xml:space="preserve"> «Сложение и вычитание  чисел о</w:t>
            </w:r>
            <w:r>
              <w:rPr>
                <w:rFonts w:ascii="Times New Roman" w:hAnsi="Times New Roman" w:cs="Times New Roman"/>
                <w:color w:val="000000"/>
                <w:sz w:val="24"/>
                <w:szCs w:val="24"/>
              </w:rPr>
              <w:t xml:space="preserve">т 1 до 100. </w:t>
            </w:r>
            <w:proofErr w:type="spellStart"/>
            <w:r>
              <w:rPr>
                <w:rFonts w:ascii="Times New Roman" w:hAnsi="Times New Roman" w:cs="Times New Roman"/>
                <w:color w:val="000000"/>
                <w:sz w:val="24"/>
                <w:szCs w:val="24"/>
              </w:rPr>
              <w:t>Письменные</w:t>
            </w:r>
            <w:r w:rsidRPr="007D21A0">
              <w:rPr>
                <w:rFonts w:ascii="Times New Roman" w:hAnsi="Times New Roman" w:cs="Times New Roman"/>
                <w:color w:val="000000"/>
                <w:sz w:val="24"/>
                <w:szCs w:val="24"/>
              </w:rPr>
              <w:t>вычисления</w:t>
            </w:r>
            <w:proofErr w:type="spellEnd"/>
          </w:p>
          <w:p w:rsidR="003B3996" w:rsidRPr="002407B4" w:rsidRDefault="003D07D5" w:rsidP="002407B4">
            <w:pPr>
              <w:spacing w:after="0" w:line="240" w:lineRule="auto"/>
              <w:jc w:val="both"/>
              <w:rPr>
                <w:rFonts w:ascii="Times New Roman" w:hAnsi="Times New Roman" w:cs="Times New Roman"/>
                <w:color w:val="000000"/>
                <w:sz w:val="24"/>
                <w:szCs w:val="24"/>
              </w:rPr>
            </w:pPr>
            <w:r w:rsidRPr="007D21A0">
              <w:rPr>
                <w:rFonts w:ascii="Times New Roman" w:hAnsi="Times New Roman" w:cs="Times New Roman"/>
                <w:b/>
                <w:bCs/>
                <w:color w:val="000000"/>
                <w:sz w:val="24"/>
                <w:szCs w:val="24"/>
              </w:rPr>
              <w:t xml:space="preserve">Наш проект: </w:t>
            </w:r>
            <w:r w:rsidR="002407B4">
              <w:rPr>
                <w:rFonts w:ascii="Times New Roman" w:hAnsi="Times New Roman" w:cs="Times New Roman"/>
                <w:color w:val="000000"/>
                <w:sz w:val="24"/>
                <w:szCs w:val="24"/>
              </w:rPr>
              <w:t>«Оригами».</w:t>
            </w:r>
          </w:p>
        </w:tc>
        <w:tc>
          <w:tcPr>
            <w:tcW w:w="992" w:type="dxa"/>
            <w:tcBorders>
              <w:top w:val="single" w:sz="4" w:space="0" w:color="000000"/>
              <w:left w:val="single" w:sz="4" w:space="0" w:color="auto"/>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71</w:t>
            </w:r>
          </w:p>
        </w:tc>
      </w:tr>
      <w:tr w:rsidR="003B3996" w:rsidTr="00467DAC">
        <w:tc>
          <w:tcPr>
            <w:tcW w:w="851"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Умножение и деление </w:t>
            </w:r>
          </w:p>
        </w:tc>
        <w:tc>
          <w:tcPr>
            <w:tcW w:w="4961" w:type="dxa"/>
            <w:tcBorders>
              <w:top w:val="single" w:sz="4" w:space="0" w:color="000000"/>
              <w:left w:val="single" w:sz="4" w:space="0" w:color="000000"/>
              <w:bottom w:val="single" w:sz="4" w:space="0" w:color="000000"/>
              <w:right w:val="single" w:sz="4" w:space="0" w:color="auto"/>
            </w:tcBorders>
            <w:hideMark/>
          </w:tcPr>
          <w:p w:rsidR="003D07D5" w:rsidRPr="000B0387" w:rsidRDefault="003D07D5" w:rsidP="007744C6">
            <w:pPr>
              <w:pStyle w:val="31"/>
              <w:jc w:val="both"/>
              <w:rPr>
                <w:sz w:val="24"/>
                <w:szCs w:val="24"/>
              </w:rPr>
            </w:pPr>
            <w:r w:rsidRPr="000B0387">
              <w:rPr>
                <w:sz w:val="24"/>
                <w:szCs w:val="24"/>
              </w:rPr>
              <w:t>Конкретный смысл и названия действий умножения и деления. Названия компонентов и результата умножения (деления), их использование при чтении и записи выражений. Переместительное свойство умножения.</w:t>
            </w:r>
          </w:p>
          <w:p w:rsidR="003D07D5" w:rsidRPr="000B0387" w:rsidRDefault="003D07D5" w:rsidP="007744C6">
            <w:pPr>
              <w:pStyle w:val="31"/>
              <w:jc w:val="both"/>
              <w:rPr>
                <w:sz w:val="24"/>
                <w:szCs w:val="24"/>
              </w:rPr>
            </w:pPr>
            <w:r w:rsidRPr="000B0387">
              <w:rPr>
                <w:sz w:val="24"/>
                <w:szCs w:val="24"/>
              </w:rPr>
              <w:t>Взаимосвязи между компонентами и результатами каждого действия; их использование при рассмотрении умножения и деления с числами 10 и при составлении таблицы умножения и деления с числами 2. 3, 4.</w:t>
            </w:r>
          </w:p>
          <w:p w:rsidR="003D07D5" w:rsidRPr="000B0387" w:rsidRDefault="003D07D5" w:rsidP="007744C6">
            <w:pPr>
              <w:pStyle w:val="31"/>
              <w:jc w:val="both"/>
              <w:rPr>
                <w:sz w:val="24"/>
                <w:szCs w:val="24"/>
              </w:rPr>
            </w:pPr>
            <w:r w:rsidRPr="000B0387">
              <w:rPr>
                <w:sz w:val="24"/>
                <w:szCs w:val="24"/>
              </w:rPr>
              <w:t>Порядок выполнения действий в выражениях, содержащих 2-3 действия (со скобками и без них).</w:t>
            </w:r>
          </w:p>
          <w:p w:rsidR="003D07D5" w:rsidRPr="000B0387" w:rsidRDefault="003D07D5" w:rsidP="007744C6">
            <w:pPr>
              <w:pStyle w:val="31"/>
              <w:jc w:val="both"/>
              <w:rPr>
                <w:sz w:val="24"/>
                <w:szCs w:val="24"/>
              </w:rPr>
            </w:pPr>
            <w:r w:rsidRPr="000B0387">
              <w:rPr>
                <w:sz w:val="24"/>
                <w:szCs w:val="24"/>
              </w:rPr>
              <w:t>Периметр прямоугольника (квадрата).</w:t>
            </w:r>
          </w:p>
          <w:p w:rsidR="003D07D5" w:rsidRPr="004C0E3C" w:rsidRDefault="003D07D5" w:rsidP="007744C6">
            <w:pPr>
              <w:spacing w:after="0" w:line="240" w:lineRule="auto"/>
              <w:jc w:val="both"/>
              <w:rPr>
                <w:rFonts w:ascii="Times New Roman" w:hAnsi="Times New Roman" w:cs="Times New Roman"/>
                <w:b/>
                <w:color w:val="000000"/>
                <w:sz w:val="24"/>
                <w:szCs w:val="24"/>
              </w:rPr>
            </w:pPr>
            <w:r w:rsidRPr="004C0E3C">
              <w:rPr>
                <w:rFonts w:ascii="Times New Roman" w:hAnsi="Times New Roman" w:cs="Times New Roman"/>
                <w:sz w:val="24"/>
                <w:szCs w:val="24"/>
              </w:rPr>
              <w:t>Решение задач в 1 действие на умножение и деление.</w:t>
            </w:r>
            <w:r w:rsidRPr="004C0E3C">
              <w:rPr>
                <w:rFonts w:ascii="Times New Roman" w:hAnsi="Times New Roman" w:cs="Times New Roman"/>
                <w:b/>
                <w:color w:val="000000"/>
                <w:sz w:val="24"/>
                <w:szCs w:val="24"/>
              </w:rPr>
              <w:t xml:space="preserve"> </w:t>
            </w:r>
          </w:p>
          <w:p w:rsidR="003D07D5" w:rsidRDefault="003D07D5" w:rsidP="007744C6">
            <w:pPr>
              <w:spacing w:after="0" w:line="240" w:lineRule="auto"/>
              <w:jc w:val="both"/>
              <w:rPr>
                <w:rFonts w:ascii="Times New Roman" w:hAnsi="Times New Roman" w:cs="Times New Roman"/>
                <w:b/>
                <w:color w:val="000000"/>
                <w:sz w:val="24"/>
                <w:szCs w:val="24"/>
              </w:rPr>
            </w:pPr>
            <w:r w:rsidRPr="004C0E3C">
              <w:rPr>
                <w:rFonts w:ascii="Times New Roman" w:hAnsi="Times New Roman" w:cs="Times New Roman"/>
                <w:b/>
                <w:color w:val="000000"/>
                <w:sz w:val="24"/>
                <w:szCs w:val="24"/>
              </w:rPr>
              <w:t xml:space="preserve">Контрольная работа №7 по теме: «Умножение в пределах 100» </w:t>
            </w:r>
          </w:p>
          <w:p w:rsidR="003D07D5" w:rsidRDefault="003D07D5" w:rsidP="007744C6">
            <w:pPr>
              <w:spacing w:after="0" w:line="240" w:lineRule="auto"/>
              <w:jc w:val="both"/>
              <w:rPr>
                <w:rFonts w:ascii="Times New Roman" w:hAnsi="Times New Roman" w:cs="Times New Roman"/>
                <w:color w:val="000000"/>
                <w:sz w:val="24"/>
                <w:szCs w:val="24"/>
              </w:rPr>
            </w:pPr>
            <w:r w:rsidRPr="004C0E3C">
              <w:rPr>
                <w:rFonts w:ascii="Times New Roman" w:hAnsi="Times New Roman" w:cs="Times New Roman"/>
                <w:b/>
                <w:color w:val="000000"/>
                <w:sz w:val="24"/>
                <w:szCs w:val="24"/>
              </w:rPr>
              <w:t>Контрольная работа №8</w:t>
            </w:r>
            <w:r w:rsidRPr="004C0E3C">
              <w:rPr>
                <w:rFonts w:ascii="Times New Roman" w:hAnsi="Times New Roman" w:cs="Times New Roman"/>
                <w:color w:val="000000"/>
                <w:sz w:val="24"/>
                <w:szCs w:val="24"/>
              </w:rPr>
              <w:t xml:space="preserve">по теме: </w:t>
            </w:r>
            <w:proofErr w:type="gramStart"/>
            <w:r w:rsidRPr="004C0E3C">
              <w:rPr>
                <w:rFonts w:ascii="Times New Roman" w:hAnsi="Times New Roman" w:cs="Times New Roman"/>
                <w:color w:val="000000"/>
                <w:sz w:val="24"/>
                <w:szCs w:val="24"/>
              </w:rPr>
              <w:t xml:space="preserve">« </w:t>
            </w:r>
            <w:proofErr w:type="spellStart"/>
            <w:r w:rsidRPr="004C0E3C">
              <w:rPr>
                <w:rFonts w:ascii="Times New Roman" w:hAnsi="Times New Roman" w:cs="Times New Roman"/>
                <w:color w:val="000000"/>
                <w:sz w:val="24"/>
                <w:szCs w:val="24"/>
              </w:rPr>
              <w:t>Умноже</w:t>
            </w:r>
            <w:proofErr w:type="gramEnd"/>
            <w:r w:rsidRPr="004C0E3C">
              <w:rPr>
                <w:rFonts w:ascii="Times New Roman" w:hAnsi="Times New Roman" w:cs="Times New Roman"/>
                <w:color w:val="000000"/>
                <w:sz w:val="24"/>
                <w:szCs w:val="24"/>
              </w:rPr>
              <w:t>-ние</w:t>
            </w:r>
            <w:proofErr w:type="spellEnd"/>
            <w:r w:rsidRPr="004C0E3C">
              <w:rPr>
                <w:rFonts w:ascii="Times New Roman" w:hAnsi="Times New Roman" w:cs="Times New Roman"/>
                <w:color w:val="000000"/>
                <w:sz w:val="24"/>
                <w:szCs w:val="24"/>
              </w:rPr>
              <w:t xml:space="preserve"> и деление»</w:t>
            </w:r>
          </w:p>
          <w:p w:rsidR="003B3996" w:rsidRPr="002407B4" w:rsidRDefault="003D07D5" w:rsidP="002407B4">
            <w:pPr>
              <w:spacing w:after="0" w:line="240" w:lineRule="auto"/>
              <w:jc w:val="both"/>
              <w:rPr>
                <w:rFonts w:ascii="Times New Roman" w:hAnsi="Times New Roman" w:cs="Times New Roman"/>
                <w:color w:val="000000"/>
                <w:sz w:val="24"/>
                <w:szCs w:val="24"/>
              </w:rPr>
            </w:pPr>
            <w:r w:rsidRPr="004C0E3C">
              <w:rPr>
                <w:rFonts w:ascii="Times New Roman" w:hAnsi="Times New Roman" w:cs="Times New Roman"/>
                <w:color w:val="000000"/>
                <w:sz w:val="24"/>
                <w:szCs w:val="24"/>
              </w:rPr>
              <w:t xml:space="preserve"> </w:t>
            </w:r>
            <w:r w:rsidRPr="004C0E3C">
              <w:rPr>
                <w:rFonts w:ascii="Times New Roman" w:hAnsi="Times New Roman" w:cs="Times New Roman"/>
                <w:b/>
                <w:color w:val="000000"/>
                <w:sz w:val="24"/>
                <w:szCs w:val="24"/>
              </w:rPr>
              <w:t>Контрольная работа №9 Итоговая</w:t>
            </w:r>
          </w:p>
        </w:tc>
        <w:tc>
          <w:tcPr>
            <w:tcW w:w="992" w:type="dxa"/>
            <w:tcBorders>
              <w:top w:val="single" w:sz="4" w:space="0" w:color="000000"/>
              <w:left w:val="single" w:sz="4" w:space="0" w:color="auto"/>
              <w:bottom w:val="single" w:sz="4" w:space="0" w:color="000000"/>
              <w:right w:val="single" w:sz="4" w:space="0" w:color="000000"/>
            </w:tcBorders>
            <w:hideMark/>
          </w:tcPr>
          <w:p w:rsidR="003B3996" w:rsidRDefault="003B3996" w:rsidP="007744C6">
            <w:pPr>
              <w:snapToGrid w:val="0"/>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38</w:t>
            </w:r>
          </w:p>
        </w:tc>
      </w:tr>
      <w:tr w:rsidR="003B3996" w:rsidTr="00467DAC">
        <w:tc>
          <w:tcPr>
            <w:tcW w:w="851"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410" w:type="dxa"/>
            <w:tcBorders>
              <w:top w:val="single" w:sz="4" w:space="0" w:color="000000"/>
              <w:left w:val="single" w:sz="4" w:space="0" w:color="000000"/>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Итоговое повторение </w:t>
            </w:r>
          </w:p>
        </w:tc>
        <w:tc>
          <w:tcPr>
            <w:tcW w:w="4961" w:type="dxa"/>
            <w:tcBorders>
              <w:top w:val="single" w:sz="4" w:space="0" w:color="000000"/>
              <w:left w:val="single" w:sz="4" w:space="0" w:color="000000"/>
              <w:bottom w:val="single" w:sz="4" w:space="0" w:color="000000"/>
              <w:right w:val="single" w:sz="4" w:space="0" w:color="auto"/>
            </w:tcBorders>
            <w:hideMark/>
          </w:tcPr>
          <w:p w:rsidR="003D07D5" w:rsidRPr="003D07D5" w:rsidRDefault="003D07D5" w:rsidP="007744C6">
            <w:pPr>
              <w:spacing w:after="0" w:line="240" w:lineRule="auto"/>
              <w:jc w:val="both"/>
              <w:rPr>
                <w:rFonts w:ascii="Times New Roman" w:hAnsi="Times New Roman" w:cs="Times New Roman"/>
                <w:sz w:val="24"/>
                <w:szCs w:val="24"/>
              </w:rPr>
            </w:pPr>
            <w:r w:rsidRPr="003D07D5">
              <w:rPr>
                <w:rStyle w:val="13"/>
                <w:rFonts w:ascii="Times New Roman" w:hAnsi="Times New Roman" w:cs="Times New Roman"/>
                <w:b/>
                <w:i/>
                <w:iCs/>
                <w:sz w:val="24"/>
                <w:szCs w:val="24"/>
              </w:rPr>
              <w:t>Практические работы:</w:t>
            </w:r>
            <w:r w:rsidRPr="003D07D5">
              <w:rPr>
                <w:rStyle w:val="13"/>
                <w:rFonts w:ascii="Times New Roman" w:hAnsi="Times New Roman" w:cs="Times New Roman"/>
                <w:sz w:val="24"/>
                <w:szCs w:val="24"/>
              </w:rPr>
              <w:t xml:space="preserve"> </w:t>
            </w:r>
            <w:r w:rsidRPr="003D07D5">
              <w:rPr>
                <w:rFonts w:ascii="Times New Roman" w:hAnsi="Times New Roman" w:cs="Times New Roman"/>
                <w:bCs/>
                <w:sz w:val="24"/>
                <w:szCs w:val="24"/>
                <w:shd w:val="clear" w:color="auto" w:fill="FFFFFF"/>
              </w:rPr>
              <w:t>«Единица измерения длины – миллиметр», «</w:t>
            </w:r>
            <w:r w:rsidRPr="003D07D5">
              <w:rPr>
                <w:rFonts w:ascii="Times New Roman" w:hAnsi="Times New Roman" w:cs="Times New Roman"/>
                <w:sz w:val="24"/>
                <w:szCs w:val="24"/>
              </w:rPr>
              <w:t>Метр</w:t>
            </w:r>
            <w:proofErr w:type="gramStart"/>
            <w:r w:rsidRPr="003D07D5">
              <w:rPr>
                <w:rFonts w:ascii="Times New Roman" w:hAnsi="Times New Roman" w:cs="Times New Roman"/>
                <w:sz w:val="24"/>
                <w:szCs w:val="24"/>
              </w:rPr>
              <w:t>»,  «</w:t>
            </w:r>
            <w:proofErr w:type="gramEnd"/>
            <w:r w:rsidRPr="003D07D5">
              <w:rPr>
                <w:rFonts w:ascii="Times New Roman" w:hAnsi="Times New Roman" w:cs="Times New Roman"/>
                <w:bCs/>
                <w:sz w:val="24"/>
                <w:szCs w:val="24"/>
                <w:shd w:val="clear" w:color="auto" w:fill="FFFFFF"/>
              </w:rPr>
              <w:t>Длина ломаной», «Периметр многоугольника»,</w:t>
            </w:r>
            <w:r w:rsidRPr="003D07D5">
              <w:rPr>
                <w:rFonts w:ascii="Times New Roman" w:hAnsi="Times New Roman" w:cs="Times New Roman"/>
                <w:bCs/>
                <w:sz w:val="24"/>
                <w:szCs w:val="24"/>
              </w:rPr>
              <w:t xml:space="preserve"> «Прямой угол»,  «Периметр прямоугольника».</w:t>
            </w:r>
          </w:p>
          <w:p w:rsidR="003B3996" w:rsidRPr="002407B4" w:rsidRDefault="003D07D5" w:rsidP="002407B4">
            <w:pPr>
              <w:spacing w:after="0" w:line="240" w:lineRule="auto"/>
              <w:jc w:val="both"/>
              <w:rPr>
                <w:rFonts w:ascii="Times New Roman" w:hAnsi="Times New Roman" w:cs="Times New Roman"/>
                <w:sz w:val="24"/>
                <w:szCs w:val="24"/>
              </w:rPr>
            </w:pPr>
            <w:r w:rsidRPr="003D07D5">
              <w:rPr>
                <w:rStyle w:val="13"/>
                <w:rFonts w:ascii="Times New Roman" w:hAnsi="Times New Roman" w:cs="Times New Roman"/>
                <w:b/>
                <w:bCs/>
                <w:i/>
                <w:iCs/>
                <w:sz w:val="24"/>
                <w:szCs w:val="24"/>
              </w:rPr>
              <w:t>Проекты:</w:t>
            </w:r>
            <w:r w:rsidRPr="003D07D5">
              <w:rPr>
                <w:rStyle w:val="13"/>
                <w:rFonts w:ascii="Times New Roman" w:hAnsi="Times New Roman" w:cs="Times New Roman"/>
                <w:b/>
                <w:bCs/>
                <w:sz w:val="24"/>
                <w:szCs w:val="24"/>
              </w:rPr>
              <w:t xml:space="preserve"> </w:t>
            </w:r>
            <w:r w:rsidRPr="003D07D5">
              <w:rPr>
                <w:rStyle w:val="13"/>
                <w:rFonts w:ascii="Times New Roman" w:hAnsi="Times New Roman" w:cs="Times New Roman"/>
                <w:sz w:val="24"/>
                <w:szCs w:val="24"/>
              </w:rPr>
              <w:t>«Узоры и орнаменты на посуде»,</w:t>
            </w:r>
            <w:r w:rsidRPr="003D07D5">
              <w:rPr>
                <w:rStyle w:val="13"/>
                <w:rFonts w:ascii="Times New Roman" w:hAnsi="Times New Roman" w:cs="Times New Roman"/>
                <w:b/>
                <w:bCs/>
                <w:sz w:val="24"/>
                <w:szCs w:val="24"/>
              </w:rPr>
              <w:t xml:space="preserve"> </w:t>
            </w:r>
            <w:r w:rsidRPr="003D07D5">
              <w:rPr>
                <w:rStyle w:val="13"/>
                <w:rFonts w:ascii="Times New Roman" w:hAnsi="Times New Roman" w:cs="Times New Roman"/>
                <w:sz w:val="24"/>
                <w:szCs w:val="24"/>
              </w:rPr>
              <w:t>«Оригами»</w:t>
            </w:r>
          </w:p>
        </w:tc>
        <w:tc>
          <w:tcPr>
            <w:tcW w:w="992" w:type="dxa"/>
            <w:tcBorders>
              <w:top w:val="single" w:sz="4" w:space="0" w:color="000000"/>
              <w:left w:val="single" w:sz="4" w:space="0" w:color="auto"/>
              <w:bottom w:val="single" w:sz="4" w:space="0" w:color="000000"/>
              <w:right w:val="single" w:sz="4" w:space="0" w:color="000000"/>
            </w:tcBorders>
            <w:hideMark/>
          </w:tcPr>
          <w:p w:rsidR="003B3996" w:rsidRDefault="003B3996"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r>
    </w:tbl>
    <w:p w:rsidR="002407B4" w:rsidRDefault="00C71704" w:rsidP="007744C6">
      <w:pPr>
        <w:spacing w:line="24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 </w:t>
      </w:r>
    </w:p>
    <w:p w:rsidR="00C71704" w:rsidRDefault="00C71704" w:rsidP="007744C6">
      <w:pPr>
        <w:spacing w:line="24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 класс (</w:t>
      </w:r>
      <w:r>
        <w:rPr>
          <w:rFonts w:ascii="Times New Roman" w:hAnsi="Times New Roman" w:cs="Times New Roman"/>
          <w:b/>
          <w:bCs/>
          <w:color w:val="000000"/>
          <w:spacing w:val="-1"/>
          <w:sz w:val="24"/>
          <w:szCs w:val="24"/>
        </w:rPr>
        <w:t>136часов)</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410"/>
        <w:gridCol w:w="4961"/>
        <w:gridCol w:w="992"/>
      </w:tblGrid>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C71704" w:rsidP="00CF06DC">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C71704" w:rsidRDefault="00C71704" w:rsidP="00CF06DC">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2410" w:type="dxa"/>
            <w:tcBorders>
              <w:top w:val="single" w:sz="4" w:space="0" w:color="auto"/>
              <w:left w:val="single" w:sz="4" w:space="0" w:color="auto"/>
              <w:bottom w:val="single" w:sz="4" w:space="0" w:color="auto"/>
              <w:right w:val="single" w:sz="4" w:space="0" w:color="auto"/>
            </w:tcBorders>
            <w:hideMark/>
          </w:tcPr>
          <w:p w:rsidR="00C71704" w:rsidRDefault="00C71704" w:rsidP="00CF06DC">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Раздел программы</w:t>
            </w:r>
          </w:p>
        </w:tc>
        <w:tc>
          <w:tcPr>
            <w:tcW w:w="4961" w:type="dxa"/>
            <w:tcBorders>
              <w:top w:val="single" w:sz="4" w:space="0" w:color="auto"/>
              <w:left w:val="single" w:sz="4" w:space="0" w:color="auto"/>
              <w:bottom w:val="single" w:sz="4" w:space="0" w:color="auto"/>
              <w:right w:val="single" w:sz="4" w:space="0" w:color="auto"/>
            </w:tcBorders>
            <w:hideMark/>
          </w:tcPr>
          <w:p w:rsidR="00C71704" w:rsidRPr="009E6753" w:rsidRDefault="003B3996" w:rsidP="00CF06DC">
            <w:pPr>
              <w:spacing w:line="240" w:lineRule="auto"/>
              <w:rPr>
                <w:rFonts w:ascii="Times New Roman" w:hAnsi="Times New Roman" w:cs="Times New Roman"/>
                <w:b/>
                <w:sz w:val="24"/>
                <w:szCs w:val="24"/>
                <w:lang w:eastAsia="en-US"/>
              </w:rPr>
            </w:pPr>
            <w:r w:rsidRPr="009E6753">
              <w:rPr>
                <w:rFonts w:ascii="Times New Roman" w:eastAsia="Calibri" w:hAnsi="Times New Roman" w:cs="Times New Roman"/>
                <w:b/>
                <w:bCs/>
                <w:color w:val="0D0D0D" w:themeColor="text1" w:themeTint="F2"/>
                <w:sz w:val="24"/>
                <w:szCs w:val="24"/>
                <w:lang w:eastAsia="en-US"/>
              </w:rPr>
              <w:t>Темы, входящие в разделы примерной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C71704" w:rsidRPr="002407B4" w:rsidRDefault="00C71704" w:rsidP="00CF06DC">
            <w:pPr>
              <w:spacing w:line="240" w:lineRule="auto"/>
              <w:jc w:val="both"/>
              <w:rPr>
                <w:rFonts w:ascii="Times New Roman" w:eastAsia="Calibri" w:hAnsi="Times New Roman" w:cs="Times New Roman"/>
                <w:b/>
                <w:bCs/>
                <w:color w:val="0D0D0D" w:themeColor="text1" w:themeTint="F2"/>
                <w:sz w:val="24"/>
                <w:szCs w:val="24"/>
                <w:lang w:eastAsia="en-US"/>
              </w:rPr>
            </w:pPr>
            <w:r w:rsidRPr="002407B4">
              <w:rPr>
                <w:rFonts w:ascii="Times New Roman" w:eastAsia="Calibri" w:hAnsi="Times New Roman" w:cs="Times New Roman"/>
                <w:b/>
                <w:bCs/>
                <w:color w:val="0D0D0D" w:themeColor="text1" w:themeTint="F2"/>
                <w:sz w:val="24"/>
                <w:szCs w:val="24"/>
                <w:lang w:eastAsia="en-US"/>
              </w:rPr>
              <w:t>Кол-во</w:t>
            </w:r>
          </w:p>
          <w:p w:rsidR="00C71704" w:rsidRDefault="00C71704" w:rsidP="00CF06DC">
            <w:pPr>
              <w:spacing w:line="240" w:lineRule="auto"/>
              <w:jc w:val="both"/>
              <w:rPr>
                <w:rFonts w:ascii="Times New Roman" w:hAnsi="Times New Roman" w:cs="Times New Roman"/>
                <w:b/>
                <w:sz w:val="24"/>
                <w:szCs w:val="24"/>
                <w:lang w:eastAsia="en-US"/>
              </w:rPr>
            </w:pPr>
            <w:r w:rsidRPr="002407B4">
              <w:rPr>
                <w:rFonts w:ascii="Times New Roman" w:eastAsia="Calibri" w:hAnsi="Times New Roman" w:cs="Times New Roman"/>
                <w:b/>
                <w:bCs/>
                <w:color w:val="0D0D0D" w:themeColor="text1" w:themeTint="F2"/>
                <w:sz w:val="24"/>
                <w:szCs w:val="24"/>
                <w:lang w:eastAsia="en-US"/>
              </w:rPr>
              <w:t>часов</w:t>
            </w:r>
          </w:p>
        </w:tc>
      </w:tr>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lang w:eastAsia="en-US"/>
              </w:rPr>
            </w:pPr>
            <w:r>
              <w:rPr>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t>Числа от 1 до 100</w:t>
            </w:r>
          </w:p>
          <w:p w:rsidR="00C71704" w:rsidRDefault="00C71704" w:rsidP="00CF06DC">
            <w:pPr>
              <w:pStyle w:val="a5"/>
              <w:jc w:val="both"/>
              <w:rPr>
                <w:b/>
                <w:lang w:eastAsia="en-US"/>
              </w:rPr>
            </w:pPr>
            <w:r>
              <w:rPr>
                <w:b/>
                <w:bCs/>
                <w:spacing w:val="-2"/>
                <w:lang w:eastAsia="en-US"/>
              </w:rPr>
              <w:t xml:space="preserve"> Сложение и вычитание</w:t>
            </w:r>
            <w:r>
              <w:rPr>
                <w:b/>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rsidR="003D07D5" w:rsidRPr="009E6753" w:rsidRDefault="003D07D5" w:rsidP="00CF06DC">
            <w:pPr>
              <w:shd w:val="clear" w:color="auto" w:fill="FFFFFF"/>
              <w:tabs>
                <w:tab w:val="left" w:pos="4565"/>
              </w:tabs>
              <w:spacing w:before="7" w:after="0" w:line="240" w:lineRule="auto"/>
              <w:ind w:right="-5"/>
              <w:rPr>
                <w:rFonts w:ascii="Times New Roman" w:hAnsi="Times New Roman" w:cs="Times New Roman"/>
                <w:b/>
                <w:bCs/>
                <w:spacing w:val="-2"/>
                <w:sz w:val="24"/>
                <w:szCs w:val="24"/>
              </w:rPr>
            </w:pPr>
            <w:r w:rsidRPr="009E6753">
              <w:rPr>
                <w:rFonts w:ascii="Times New Roman" w:hAnsi="Times New Roman" w:cs="Times New Roman"/>
                <w:sz w:val="24"/>
                <w:szCs w:val="24"/>
              </w:rPr>
              <w:t xml:space="preserve">Устные приемы сложения и вычитания. Письменные приемы сложения и вычитания. Решение уравнений с неизвестным слагаемым. </w:t>
            </w:r>
            <w:r w:rsidRPr="009E6753">
              <w:rPr>
                <w:rFonts w:ascii="Times New Roman" w:hAnsi="Times New Roman" w:cs="Times New Roman"/>
                <w:spacing w:val="-1"/>
                <w:sz w:val="24"/>
                <w:szCs w:val="24"/>
              </w:rPr>
              <w:t xml:space="preserve">Решение уравнений с </w:t>
            </w:r>
            <w:r w:rsidRPr="009E6753">
              <w:rPr>
                <w:rFonts w:ascii="Times New Roman" w:hAnsi="Times New Roman" w:cs="Times New Roman"/>
                <w:spacing w:val="-1"/>
                <w:sz w:val="24"/>
                <w:szCs w:val="24"/>
              </w:rPr>
              <w:lastRenderedPageBreak/>
              <w:t>неизвестным уменьшаемым. Решение уравнений с неизвестным вычитаемым. Обозначение геометрических фигур буквами.</w:t>
            </w:r>
          </w:p>
          <w:p w:rsidR="00C71704" w:rsidRPr="002407B4" w:rsidRDefault="003D07D5" w:rsidP="002407B4">
            <w:pPr>
              <w:shd w:val="clear" w:color="auto" w:fill="FFFFFF"/>
              <w:tabs>
                <w:tab w:val="left" w:pos="4565"/>
              </w:tabs>
              <w:spacing w:before="7" w:after="0" w:line="240" w:lineRule="auto"/>
              <w:ind w:right="-5"/>
              <w:rPr>
                <w:rFonts w:ascii="Times New Roman" w:hAnsi="Times New Roman" w:cs="Times New Roman"/>
                <w:b/>
                <w:bCs/>
                <w:spacing w:val="-2"/>
                <w:sz w:val="24"/>
                <w:szCs w:val="24"/>
              </w:rPr>
            </w:pPr>
            <w:r w:rsidRPr="009E6753">
              <w:rPr>
                <w:rFonts w:ascii="Times New Roman" w:hAnsi="Times New Roman" w:cs="Times New Roman"/>
                <w:b/>
                <w:spacing w:val="-1"/>
                <w:sz w:val="24"/>
                <w:szCs w:val="24"/>
              </w:rPr>
              <w:t>Контрольная работа № 1</w:t>
            </w:r>
            <w:r w:rsidRPr="009E6753">
              <w:rPr>
                <w:rFonts w:ascii="Times New Roman" w:hAnsi="Times New Roman" w:cs="Times New Roman"/>
                <w:spacing w:val="-1"/>
                <w:sz w:val="24"/>
                <w:szCs w:val="24"/>
              </w:rPr>
              <w:t xml:space="preserve"> входная</w:t>
            </w:r>
          </w:p>
        </w:tc>
        <w:tc>
          <w:tcPr>
            <w:tcW w:w="992"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lastRenderedPageBreak/>
              <w:t>8</w:t>
            </w:r>
          </w:p>
        </w:tc>
      </w:tr>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lang w:eastAsia="en-US"/>
              </w:rPr>
            </w:pPr>
            <w:r>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C71704" w:rsidRDefault="00C71704" w:rsidP="00CF06DC">
            <w:pPr>
              <w:pStyle w:val="a5"/>
              <w:jc w:val="both"/>
              <w:rPr>
                <w:b/>
                <w:bCs/>
                <w:lang w:eastAsia="en-US"/>
              </w:rPr>
            </w:pPr>
            <w:r>
              <w:rPr>
                <w:b/>
                <w:bCs/>
                <w:lang w:eastAsia="en-US"/>
              </w:rPr>
              <w:t xml:space="preserve">Табличное умножение и деление  </w:t>
            </w:r>
          </w:p>
          <w:p w:rsidR="00C71704" w:rsidRDefault="00C71704" w:rsidP="00CF06DC">
            <w:pPr>
              <w:pStyle w:val="a5"/>
              <w:jc w:val="both"/>
              <w:rPr>
                <w:b/>
                <w:bCs/>
                <w:lang w:eastAsia="en-US"/>
              </w:rPr>
            </w:pPr>
            <w:r>
              <w:rPr>
                <w:b/>
                <w:lang w:eastAsia="en-US"/>
              </w:rPr>
              <w:t xml:space="preserve">Повторение </w:t>
            </w:r>
          </w:p>
          <w:p w:rsidR="00C71704" w:rsidRDefault="00C71704" w:rsidP="00CF06DC">
            <w:pPr>
              <w:pStyle w:val="a5"/>
              <w:jc w:val="both"/>
              <w:rPr>
                <w:lang w:eastAsia="en-US"/>
              </w:rPr>
            </w:pPr>
          </w:p>
        </w:tc>
        <w:tc>
          <w:tcPr>
            <w:tcW w:w="4961" w:type="dxa"/>
            <w:tcBorders>
              <w:top w:val="single" w:sz="4" w:space="0" w:color="auto"/>
              <w:left w:val="single" w:sz="4" w:space="0" w:color="auto"/>
              <w:bottom w:val="single" w:sz="4" w:space="0" w:color="auto"/>
              <w:right w:val="single" w:sz="4" w:space="0" w:color="auto"/>
            </w:tcBorders>
          </w:tcPr>
          <w:p w:rsidR="003D07D5" w:rsidRPr="009E6753" w:rsidRDefault="003D07D5" w:rsidP="00CF06DC">
            <w:pPr>
              <w:shd w:val="clear" w:color="auto" w:fill="FFFFFF"/>
              <w:tabs>
                <w:tab w:val="left" w:pos="180"/>
              </w:tabs>
              <w:spacing w:after="0" w:line="240" w:lineRule="auto"/>
              <w:ind w:right="-5"/>
              <w:rPr>
                <w:rFonts w:ascii="Times New Roman" w:hAnsi="Times New Roman" w:cs="Times New Roman"/>
                <w:spacing w:val="-1"/>
                <w:sz w:val="24"/>
                <w:szCs w:val="24"/>
              </w:rPr>
            </w:pPr>
            <w:r w:rsidRPr="009E6753">
              <w:rPr>
                <w:rFonts w:ascii="Times New Roman" w:hAnsi="Times New Roman" w:cs="Times New Roman"/>
                <w:sz w:val="24"/>
                <w:szCs w:val="24"/>
              </w:rPr>
              <w:t xml:space="preserve">Умножение и деление. Конкретный смысл умножения. Связь умножения и деления. Четные и нечётные числа. </w:t>
            </w:r>
            <w:r w:rsidRPr="009E6753">
              <w:rPr>
                <w:rFonts w:ascii="Times New Roman" w:hAnsi="Times New Roman" w:cs="Times New Roman"/>
                <w:spacing w:val="-1"/>
                <w:sz w:val="24"/>
                <w:szCs w:val="24"/>
              </w:rPr>
              <w:t xml:space="preserve">Таблицы умножения и деления с числами 2, 3, 4, 5, 6, 7, 8, 9. </w:t>
            </w:r>
            <w:r w:rsidRPr="009E6753">
              <w:rPr>
                <w:rFonts w:ascii="Times New Roman" w:hAnsi="Times New Roman" w:cs="Times New Roman"/>
                <w:sz w:val="24"/>
                <w:szCs w:val="24"/>
              </w:rPr>
              <w:t xml:space="preserve">Зависимости между величинами: цена, количество, стоимость. Зависимости между величинами: масса одного предмета, количество предметов, масса всех предметов. Порядок выполнения действий в выражениях со скобками и без них.  Зависимости между величинами: расход ткани на один предмет, количество предметов, расход ткани на все предметы. Таблица Пифагора. </w:t>
            </w:r>
            <w:r w:rsidRPr="009E6753">
              <w:rPr>
                <w:rFonts w:ascii="Times New Roman" w:hAnsi="Times New Roman" w:cs="Times New Roman"/>
                <w:spacing w:val="-1"/>
                <w:sz w:val="24"/>
                <w:szCs w:val="24"/>
              </w:rPr>
              <w:t xml:space="preserve">Нахождение числа, которое в несколько раз больше данного. </w:t>
            </w:r>
            <w:r w:rsidRPr="009E6753">
              <w:rPr>
                <w:rFonts w:ascii="Times New Roman" w:hAnsi="Times New Roman" w:cs="Times New Roman"/>
                <w:sz w:val="24"/>
                <w:szCs w:val="24"/>
              </w:rPr>
              <w:t>Задачи на увеличение числа на несколько единиц в прямой форме. Задачи на нахождение числа, которое в несколько раз меньше данного. Задачи на уменьшение числа на несколько единиц в прямой форме. Определение того, во сколько раз одно число больше (меньше) другого. Кратное и разностное сравнение. Задачи на нахождения 4 пропорционального.  Площадь. Способы сравнения фигур по площади. Единица площади см</w:t>
            </w:r>
            <w:r w:rsidRPr="009E6753">
              <w:rPr>
                <w:rFonts w:ascii="Times New Roman" w:hAnsi="Times New Roman" w:cs="Times New Roman"/>
                <w:sz w:val="24"/>
                <w:szCs w:val="24"/>
                <w:vertAlign w:val="superscript"/>
              </w:rPr>
              <w:t>2</w:t>
            </w:r>
            <w:r w:rsidRPr="009E6753">
              <w:rPr>
                <w:rFonts w:ascii="Times New Roman" w:hAnsi="Times New Roman" w:cs="Times New Roman"/>
                <w:sz w:val="24"/>
                <w:szCs w:val="24"/>
              </w:rPr>
              <w:t>, дм</w:t>
            </w:r>
            <w:r w:rsidRPr="009E6753">
              <w:rPr>
                <w:rFonts w:ascii="Times New Roman" w:hAnsi="Times New Roman" w:cs="Times New Roman"/>
                <w:i/>
                <w:iCs/>
                <w:sz w:val="24"/>
                <w:szCs w:val="24"/>
                <w:vertAlign w:val="superscript"/>
              </w:rPr>
              <w:t>2</w:t>
            </w:r>
            <w:r w:rsidRPr="009E6753">
              <w:rPr>
                <w:rFonts w:ascii="Times New Roman" w:hAnsi="Times New Roman" w:cs="Times New Roman"/>
                <w:sz w:val="24"/>
                <w:szCs w:val="24"/>
              </w:rPr>
              <w:t xml:space="preserve">, </w:t>
            </w:r>
            <w:r w:rsidRPr="009E6753">
              <w:rPr>
                <w:rFonts w:ascii="Times New Roman" w:hAnsi="Times New Roman" w:cs="Times New Roman"/>
                <w:spacing w:val="-3"/>
                <w:sz w:val="24"/>
                <w:szCs w:val="24"/>
              </w:rPr>
              <w:t>м</w:t>
            </w:r>
            <w:r w:rsidRPr="009E6753">
              <w:rPr>
                <w:rFonts w:ascii="Times New Roman" w:hAnsi="Times New Roman" w:cs="Times New Roman"/>
                <w:spacing w:val="-3"/>
                <w:sz w:val="24"/>
                <w:szCs w:val="24"/>
                <w:vertAlign w:val="superscript"/>
              </w:rPr>
              <w:t>2</w:t>
            </w:r>
            <w:r w:rsidRPr="009E6753">
              <w:rPr>
                <w:rFonts w:ascii="Times New Roman" w:hAnsi="Times New Roman" w:cs="Times New Roman"/>
                <w:sz w:val="24"/>
                <w:szCs w:val="24"/>
              </w:rPr>
              <w:t xml:space="preserve">. Площадь прямоугольника. Умножение на 1, на 0. Деление вида </w:t>
            </w:r>
            <w:proofErr w:type="gramStart"/>
            <w:r w:rsidRPr="009E6753">
              <w:rPr>
                <w:rFonts w:ascii="Times New Roman" w:hAnsi="Times New Roman" w:cs="Times New Roman"/>
                <w:sz w:val="24"/>
                <w:szCs w:val="24"/>
              </w:rPr>
              <w:t>а :</w:t>
            </w:r>
            <w:proofErr w:type="gramEnd"/>
            <w:r w:rsidRPr="009E6753">
              <w:rPr>
                <w:rFonts w:ascii="Times New Roman" w:hAnsi="Times New Roman" w:cs="Times New Roman"/>
                <w:sz w:val="24"/>
                <w:szCs w:val="24"/>
              </w:rPr>
              <w:t xml:space="preserve"> а, а : 1, 0 : а. Деление нуля на число. </w:t>
            </w:r>
            <w:r w:rsidRPr="009E6753">
              <w:rPr>
                <w:rFonts w:ascii="Times New Roman" w:hAnsi="Times New Roman" w:cs="Times New Roman"/>
                <w:spacing w:val="-2"/>
                <w:sz w:val="24"/>
                <w:szCs w:val="24"/>
              </w:rPr>
              <w:t xml:space="preserve">Доли. Образование и сравнение долей. </w:t>
            </w:r>
            <w:r w:rsidRPr="009E6753">
              <w:rPr>
                <w:rFonts w:ascii="Times New Roman" w:hAnsi="Times New Roman" w:cs="Times New Roman"/>
                <w:sz w:val="24"/>
                <w:szCs w:val="24"/>
              </w:rPr>
              <w:t>Круг. Окружность. Диаметр окружности (круга). Задачи на нахождение доли числа и числа по его доле. Единицы времени: год, месяц, сутки.</w:t>
            </w:r>
          </w:p>
          <w:p w:rsidR="003D07D5" w:rsidRPr="009E6753" w:rsidRDefault="003D07D5" w:rsidP="00CF06DC">
            <w:pPr>
              <w:shd w:val="clear" w:color="auto" w:fill="FFFFFF"/>
              <w:tabs>
                <w:tab w:val="left" w:pos="180"/>
              </w:tabs>
              <w:spacing w:after="0" w:line="240" w:lineRule="auto"/>
              <w:ind w:right="-5"/>
              <w:rPr>
                <w:rFonts w:ascii="Times New Roman" w:hAnsi="Times New Roman" w:cs="Times New Roman"/>
                <w:spacing w:val="-1"/>
                <w:sz w:val="24"/>
                <w:szCs w:val="24"/>
              </w:rPr>
            </w:pPr>
            <w:r w:rsidRPr="009E6753">
              <w:rPr>
                <w:rFonts w:ascii="Times New Roman" w:hAnsi="Times New Roman" w:cs="Times New Roman"/>
                <w:b/>
                <w:spacing w:val="-1"/>
                <w:sz w:val="24"/>
                <w:szCs w:val="24"/>
              </w:rPr>
              <w:t>Контрольная работа № 2</w:t>
            </w:r>
            <w:r w:rsidRPr="009E6753">
              <w:rPr>
                <w:rFonts w:ascii="Times New Roman" w:hAnsi="Times New Roman" w:cs="Times New Roman"/>
                <w:spacing w:val="-1"/>
                <w:sz w:val="24"/>
                <w:szCs w:val="24"/>
              </w:rPr>
              <w:t xml:space="preserve"> по теме: «Умножение и деление на 2 и на 3»</w:t>
            </w:r>
          </w:p>
          <w:p w:rsidR="003D07D5" w:rsidRPr="009E6753" w:rsidRDefault="003D07D5" w:rsidP="00CF06DC">
            <w:pPr>
              <w:shd w:val="clear" w:color="auto" w:fill="FFFFFF"/>
              <w:tabs>
                <w:tab w:val="left" w:pos="180"/>
              </w:tabs>
              <w:spacing w:after="0" w:line="240" w:lineRule="auto"/>
              <w:ind w:right="-5"/>
              <w:rPr>
                <w:rFonts w:ascii="Times New Roman" w:hAnsi="Times New Roman" w:cs="Times New Roman"/>
                <w:b/>
                <w:bCs/>
                <w:spacing w:val="-10"/>
                <w:sz w:val="24"/>
                <w:szCs w:val="24"/>
              </w:rPr>
            </w:pPr>
            <w:r w:rsidRPr="009E6753">
              <w:rPr>
                <w:rFonts w:ascii="Times New Roman" w:hAnsi="Times New Roman" w:cs="Times New Roman"/>
                <w:b/>
                <w:spacing w:val="-1"/>
                <w:sz w:val="24"/>
                <w:szCs w:val="24"/>
              </w:rPr>
              <w:t>Контрольная работа № 3</w:t>
            </w:r>
            <w:r w:rsidRPr="009E6753">
              <w:rPr>
                <w:rFonts w:ascii="Times New Roman" w:hAnsi="Times New Roman" w:cs="Times New Roman"/>
                <w:spacing w:val="-1"/>
                <w:sz w:val="24"/>
                <w:szCs w:val="24"/>
              </w:rPr>
              <w:t xml:space="preserve"> по теме: «Табличное умножение и деление»</w:t>
            </w:r>
          </w:p>
          <w:p w:rsidR="00C71704" w:rsidRPr="002407B4" w:rsidRDefault="003D07D5" w:rsidP="002407B4">
            <w:pPr>
              <w:shd w:val="clear" w:color="auto" w:fill="FFFFFF"/>
              <w:tabs>
                <w:tab w:val="left" w:pos="180"/>
              </w:tabs>
              <w:spacing w:after="0" w:line="240" w:lineRule="auto"/>
              <w:ind w:right="-5"/>
              <w:rPr>
                <w:rFonts w:ascii="Times New Roman" w:hAnsi="Times New Roman" w:cs="Times New Roman"/>
                <w:spacing w:val="-1"/>
                <w:sz w:val="24"/>
                <w:szCs w:val="24"/>
              </w:rPr>
            </w:pPr>
            <w:r w:rsidRPr="009E6753">
              <w:rPr>
                <w:rFonts w:ascii="Times New Roman" w:hAnsi="Times New Roman" w:cs="Times New Roman"/>
                <w:b/>
                <w:spacing w:val="-1"/>
                <w:sz w:val="24"/>
                <w:szCs w:val="24"/>
              </w:rPr>
              <w:t>Контрольная работа № 4</w:t>
            </w:r>
            <w:r w:rsidRPr="009E6753">
              <w:rPr>
                <w:rFonts w:ascii="Times New Roman" w:hAnsi="Times New Roman" w:cs="Times New Roman"/>
                <w:spacing w:val="-1"/>
                <w:sz w:val="24"/>
                <w:szCs w:val="24"/>
              </w:rPr>
              <w:t xml:space="preserve"> по теме: «Табличное умножение </w:t>
            </w:r>
            <w:r w:rsidR="002407B4">
              <w:rPr>
                <w:rFonts w:ascii="Times New Roman" w:hAnsi="Times New Roman" w:cs="Times New Roman"/>
                <w:spacing w:val="-1"/>
                <w:sz w:val="24"/>
                <w:szCs w:val="24"/>
              </w:rPr>
              <w:t>и деление. За первое полугодие»</w:t>
            </w:r>
          </w:p>
        </w:tc>
        <w:tc>
          <w:tcPr>
            <w:tcW w:w="992"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t>56</w:t>
            </w:r>
          </w:p>
        </w:tc>
      </w:tr>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3D07D5" w:rsidP="00CF06DC">
            <w:pPr>
              <w:pStyle w:val="a5"/>
              <w:jc w:val="both"/>
              <w:rPr>
                <w:lang w:eastAsia="en-US"/>
              </w:rPr>
            </w:pPr>
            <w:r>
              <w:rPr>
                <w:lang w:eastAsia="en-US"/>
              </w:rPr>
              <w:t>3</w:t>
            </w:r>
          </w:p>
        </w:tc>
        <w:tc>
          <w:tcPr>
            <w:tcW w:w="2410" w:type="dxa"/>
            <w:tcBorders>
              <w:top w:val="single" w:sz="4" w:space="0" w:color="auto"/>
              <w:left w:val="single" w:sz="4" w:space="0" w:color="auto"/>
              <w:bottom w:val="single" w:sz="4" w:space="0" w:color="auto"/>
              <w:right w:val="single" w:sz="4" w:space="0" w:color="auto"/>
            </w:tcBorders>
          </w:tcPr>
          <w:p w:rsidR="00C71704" w:rsidRDefault="00C71704" w:rsidP="00CF06DC">
            <w:pPr>
              <w:pStyle w:val="a5"/>
              <w:jc w:val="both"/>
              <w:rPr>
                <w:b/>
                <w:bCs/>
                <w:spacing w:val="-10"/>
                <w:lang w:eastAsia="en-US"/>
              </w:rPr>
            </w:pPr>
            <w:r>
              <w:rPr>
                <w:b/>
                <w:bCs/>
                <w:spacing w:val="-10"/>
                <w:lang w:eastAsia="en-US"/>
              </w:rPr>
              <w:t xml:space="preserve"> </w:t>
            </w:r>
            <w:proofErr w:type="spellStart"/>
            <w:r>
              <w:rPr>
                <w:b/>
                <w:bCs/>
                <w:spacing w:val="-10"/>
                <w:lang w:eastAsia="en-US"/>
              </w:rPr>
              <w:t>Внетабличное</w:t>
            </w:r>
            <w:proofErr w:type="spellEnd"/>
            <w:r>
              <w:rPr>
                <w:b/>
                <w:bCs/>
                <w:spacing w:val="-10"/>
                <w:lang w:eastAsia="en-US"/>
              </w:rPr>
              <w:t xml:space="preserve"> умножение и деление </w:t>
            </w:r>
          </w:p>
          <w:p w:rsidR="00C71704" w:rsidRDefault="00C71704" w:rsidP="00CF06DC">
            <w:pPr>
              <w:pStyle w:val="a5"/>
              <w:jc w:val="both"/>
              <w:rPr>
                <w:i/>
                <w:iCs/>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D07D5" w:rsidRPr="009E6753" w:rsidRDefault="003D07D5" w:rsidP="00CF06DC">
            <w:pPr>
              <w:shd w:val="clear" w:color="auto" w:fill="FFFFFF"/>
              <w:tabs>
                <w:tab w:val="left" w:pos="360"/>
              </w:tabs>
              <w:spacing w:after="0" w:line="240" w:lineRule="auto"/>
              <w:ind w:right="-5"/>
              <w:rPr>
                <w:rFonts w:ascii="Times New Roman" w:hAnsi="Times New Roman" w:cs="Times New Roman"/>
                <w:sz w:val="24"/>
                <w:szCs w:val="24"/>
              </w:rPr>
            </w:pPr>
            <w:r w:rsidRPr="009E6753">
              <w:rPr>
                <w:rFonts w:ascii="Times New Roman" w:hAnsi="Times New Roman" w:cs="Times New Roman"/>
                <w:sz w:val="24"/>
                <w:szCs w:val="24"/>
              </w:rPr>
              <w:t xml:space="preserve">Приёмы умножения и деления вида 20 * 3; 3 * 20, 60: </w:t>
            </w:r>
            <w:proofErr w:type="gramStart"/>
            <w:r w:rsidRPr="009E6753">
              <w:rPr>
                <w:rFonts w:ascii="Times New Roman" w:hAnsi="Times New Roman" w:cs="Times New Roman"/>
                <w:sz w:val="24"/>
                <w:szCs w:val="24"/>
              </w:rPr>
              <w:t>3,;</w:t>
            </w:r>
            <w:proofErr w:type="gramEnd"/>
            <w:r w:rsidRPr="009E6753">
              <w:rPr>
                <w:rFonts w:ascii="Times New Roman" w:hAnsi="Times New Roman" w:cs="Times New Roman"/>
                <w:sz w:val="24"/>
                <w:szCs w:val="24"/>
              </w:rPr>
              <w:t xml:space="preserve"> 80: 20; 23 * 4; 4 * 23. Умножение суммы на число. Решение задач на нахождение четвертого пропорционального.  Выражение с 2-мя переменными. Деление суммы на число. Приём деления вида 69: 3; 78: 2; 87:29; 66: 22. Связь м/у числами при делении. Проверка деления. Проверка умножения</w:t>
            </w:r>
            <w:r w:rsidRPr="009E6753">
              <w:rPr>
                <w:rFonts w:ascii="Times New Roman" w:hAnsi="Times New Roman" w:cs="Times New Roman"/>
                <w:spacing w:val="-1"/>
                <w:sz w:val="24"/>
                <w:szCs w:val="24"/>
              </w:rPr>
              <w:t xml:space="preserve">. Решение уравнений на основе </w:t>
            </w:r>
            <w:r w:rsidRPr="009E6753">
              <w:rPr>
                <w:rFonts w:ascii="Times New Roman" w:hAnsi="Times New Roman" w:cs="Times New Roman"/>
                <w:spacing w:val="-1"/>
                <w:sz w:val="24"/>
                <w:szCs w:val="24"/>
              </w:rPr>
              <w:lastRenderedPageBreak/>
              <w:t>знания связи м/у результатами и компонентами</w:t>
            </w:r>
            <w:r w:rsidRPr="009E6753">
              <w:rPr>
                <w:rFonts w:ascii="Times New Roman" w:hAnsi="Times New Roman" w:cs="Times New Roman"/>
                <w:sz w:val="24"/>
                <w:szCs w:val="24"/>
              </w:rPr>
              <w:t xml:space="preserve"> умножения и деления. Деление с остатком. Деление меньшего числа на большее. Проверка деления с остатком</w:t>
            </w:r>
          </w:p>
          <w:p w:rsidR="003D07D5" w:rsidRPr="009E6753" w:rsidRDefault="003D07D5" w:rsidP="00CF06DC">
            <w:pPr>
              <w:shd w:val="clear" w:color="auto" w:fill="FFFFFF"/>
              <w:tabs>
                <w:tab w:val="left" w:pos="360"/>
              </w:tabs>
              <w:spacing w:after="0" w:line="240" w:lineRule="auto"/>
              <w:ind w:right="-5"/>
              <w:rPr>
                <w:rFonts w:ascii="Times New Roman" w:hAnsi="Times New Roman" w:cs="Times New Roman"/>
                <w:spacing w:val="-1"/>
                <w:sz w:val="24"/>
                <w:szCs w:val="24"/>
              </w:rPr>
            </w:pPr>
            <w:r w:rsidRPr="009E6753">
              <w:rPr>
                <w:rFonts w:ascii="Times New Roman" w:hAnsi="Times New Roman" w:cs="Times New Roman"/>
                <w:b/>
                <w:spacing w:val="-1"/>
                <w:sz w:val="24"/>
                <w:szCs w:val="24"/>
              </w:rPr>
              <w:t>Контрольная работа № 5</w:t>
            </w:r>
            <w:r w:rsidRPr="009E6753">
              <w:rPr>
                <w:rFonts w:ascii="Times New Roman" w:hAnsi="Times New Roman" w:cs="Times New Roman"/>
                <w:spacing w:val="-1"/>
                <w:sz w:val="24"/>
                <w:szCs w:val="24"/>
              </w:rPr>
              <w:t xml:space="preserve"> по теме «Решение уравнений»</w:t>
            </w:r>
          </w:p>
          <w:p w:rsidR="00C71704" w:rsidRPr="002407B4" w:rsidRDefault="003D07D5" w:rsidP="002407B4">
            <w:pPr>
              <w:shd w:val="clear" w:color="auto" w:fill="FFFFFF"/>
              <w:tabs>
                <w:tab w:val="left" w:pos="360"/>
              </w:tabs>
              <w:spacing w:after="0" w:line="240" w:lineRule="auto"/>
              <w:ind w:right="-5"/>
              <w:rPr>
                <w:rFonts w:ascii="Times New Roman" w:hAnsi="Times New Roman" w:cs="Times New Roman"/>
                <w:spacing w:val="-1"/>
                <w:sz w:val="24"/>
                <w:szCs w:val="24"/>
              </w:rPr>
            </w:pPr>
            <w:r w:rsidRPr="009E6753">
              <w:rPr>
                <w:rFonts w:ascii="Times New Roman" w:hAnsi="Times New Roman" w:cs="Times New Roman"/>
                <w:b/>
                <w:spacing w:val="-1"/>
                <w:sz w:val="24"/>
                <w:szCs w:val="24"/>
              </w:rPr>
              <w:t xml:space="preserve">Контрольная работа № 6 </w:t>
            </w:r>
            <w:r w:rsidR="002407B4">
              <w:rPr>
                <w:rFonts w:ascii="Times New Roman" w:hAnsi="Times New Roman" w:cs="Times New Roman"/>
                <w:spacing w:val="-1"/>
                <w:sz w:val="24"/>
                <w:szCs w:val="24"/>
              </w:rPr>
              <w:t>по теме «Деление с остатком»</w:t>
            </w:r>
          </w:p>
        </w:tc>
        <w:tc>
          <w:tcPr>
            <w:tcW w:w="992"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lastRenderedPageBreak/>
              <w:t>28</w:t>
            </w:r>
          </w:p>
        </w:tc>
      </w:tr>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7D1E73" w:rsidP="00CF06DC">
            <w:pPr>
              <w:pStyle w:val="a5"/>
              <w:jc w:val="both"/>
              <w:rPr>
                <w:lang w:eastAsia="en-US"/>
              </w:rPr>
            </w:pPr>
            <w:r>
              <w:rPr>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t xml:space="preserve"> Числа от 1 до 1 000 </w:t>
            </w:r>
          </w:p>
          <w:p w:rsidR="00C71704" w:rsidRDefault="00C71704" w:rsidP="00CF06DC">
            <w:pPr>
              <w:pStyle w:val="a5"/>
              <w:jc w:val="both"/>
              <w:rPr>
                <w:i/>
                <w:iCs/>
                <w:lang w:eastAsia="en-US"/>
              </w:rPr>
            </w:pPr>
            <w:r>
              <w:rPr>
                <w:b/>
                <w:lang w:eastAsia="en-US"/>
              </w:rPr>
              <w:t xml:space="preserve">Нумерация </w:t>
            </w:r>
          </w:p>
        </w:tc>
        <w:tc>
          <w:tcPr>
            <w:tcW w:w="4961" w:type="dxa"/>
            <w:tcBorders>
              <w:top w:val="single" w:sz="4" w:space="0" w:color="auto"/>
              <w:left w:val="single" w:sz="4" w:space="0" w:color="auto"/>
              <w:bottom w:val="single" w:sz="4" w:space="0" w:color="auto"/>
              <w:right w:val="single" w:sz="4" w:space="0" w:color="auto"/>
            </w:tcBorders>
            <w:hideMark/>
          </w:tcPr>
          <w:p w:rsidR="003D07D5" w:rsidRPr="009E6753" w:rsidRDefault="003D07D5" w:rsidP="00CF06DC">
            <w:pPr>
              <w:shd w:val="clear" w:color="auto" w:fill="FFFFFF"/>
              <w:tabs>
                <w:tab w:val="left" w:pos="360"/>
              </w:tabs>
              <w:spacing w:after="0" w:line="240" w:lineRule="auto"/>
              <w:ind w:right="-5"/>
              <w:rPr>
                <w:rFonts w:ascii="Times New Roman" w:hAnsi="Times New Roman" w:cs="Times New Roman"/>
                <w:sz w:val="24"/>
                <w:szCs w:val="24"/>
              </w:rPr>
            </w:pPr>
            <w:r w:rsidRPr="009E6753">
              <w:rPr>
                <w:rFonts w:ascii="Times New Roman" w:hAnsi="Times New Roman" w:cs="Times New Roman"/>
                <w:sz w:val="24"/>
                <w:szCs w:val="24"/>
              </w:rPr>
              <w:t>Устная и письменная нумерация. Разряды счётных единиц. Натуральная последовательность трёхзначных чисел. Увеличение (уменьшение) числа в 10, 100 раз.  Замена числа суммой разрядных слагаемых</w:t>
            </w:r>
            <w:r w:rsidRPr="009E6753">
              <w:rPr>
                <w:rFonts w:ascii="Times New Roman" w:hAnsi="Times New Roman" w:cs="Times New Roman"/>
                <w:spacing w:val="-1"/>
                <w:sz w:val="24"/>
                <w:szCs w:val="24"/>
              </w:rPr>
              <w:t xml:space="preserve">. Сложение (вычитание) на основе десятичного состава трёхзначных чисел. </w:t>
            </w:r>
            <w:r w:rsidRPr="009E6753">
              <w:rPr>
                <w:rFonts w:ascii="Times New Roman" w:hAnsi="Times New Roman" w:cs="Times New Roman"/>
                <w:sz w:val="24"/>
                <w:szCs w:val="24"/>
              </w:rPr>
              <w:t xml:space="preserve">Сравнение трёхзначных чисел. </w:t>
            </w:r>
            <w:r w:rsidRPr="009E6753">
              <w:rPr>
                <w:rFonts w:ascii="Times New Roman" w:hAnsi="Times New Roman" w:cs="Times New Roman"/>
                <w:spacing w:val="-1"/>
                <w:sz w:val="24"/>
                <w:szCs w:val="24"/>
              </w:rPr>
              <w:t xml:space="preserve">Определение общего числа единиц (десятков, сотен) в числах. </w:t>
            </w:r>
            <w:r w:rsidRPr="009E6753">
              <w:rPr>
                <w:rFonts w:ascii="Times New Roman" w:hAnsi="Times New Roman" w:cs="Times New Roman"/>
                <w:sz w:val="24"/>
                <w:szCs w:val="24"/>
              </w:rPr>
              <w:t>Обозначение чисел римскими цифрами. Единица массы - кг, г.</w:t>
            </w:r>
          </w:p>
          <w:p w:rsidR="00C71704" w:rsidRPr="002407B4" w:rsidRDefault="003D07D5" w:rsidP="002407B4">
            <w:pPr>
              <w:shd w:val="clear" w:color="auto" w:fill="FFFFFF"/>
              <w:tabs>
                <w:tab w:val="left" w:pos="360"/>
              </w:tabs>
              <w:spacing w:after="0" w:line="240" w:lineRule="auto"/>
              <w:ind w:right="-5"/>
              <w:rPr>
                <w:rFonts w:ascii="Times New Roman" w:hAnsi="Times New Roman" w:cs="Times New Roman"/>
                <w:sz w:val="24"/>
                <w:szCs w:val="24"/>
              </w:rPr>
            </w:pPr>
            <w:r w:rsidRPr="009E6753">
              <w:rPr>
                <w:rFonts w:ascii="Times New Roman" w:hAnsi="Times New Roman" w:cs="Times New Roman"/>
                <w:b/>
                <w:spacing w:val="-1"/>
                <w:sz w:val="24"/>
                <w:szCs w:val="24"/>
              </w:rPr>
              <w:t>Контрольная работа № 7 по теме «Нумерация в пределах 1000»</w:t>
            </w:r>
          </w:p>
        </w:tc>
        <w:tc>
          <w:tcPr>
            <w:tcW w:w="992"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t>12</w:t>
            </w:r>
          </w:p>
        </w:tc>
      </w:tr>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7D1E73" w:rsidP="00CF06DC">
            <w:pPr>
              <w:pStyle w:val="a5"/>
              <w:jc w:val="both"/>
              <w:rPr>
                <w:lang w:eastAsia="en-US"/>
              </w:rPr>
            </w:pPr>
            <w:r>
              <w:rPr>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lang w:eastAsia="en-US"/>
              </w:rPr>
            </w:pPr>
            <w:r>
              <w:rPr>
                <w:b/>
                <w:bCs/>
                <w:spacing w:val="-2"/>
                <w:lang w:eastAsia="en-US"/>
              </w:rPr>
              <w:t xml:space="preserve">Сложение и вычитание в пределах 1000 </w:t>
            </w:r>
          </w:p>
        </w:tc>
        <w:tc>
          <w:tcPr>
            <w:tcW w:w="4961" w:type="dxa"/>
            <w:tcBorders>
              <w:top w:val="single" w:sz="4" w:space="0" w:color="auto"/>
              <w:left w:val="single" w:sz="4" w:space="0" w:color="auto"/>
              <w:bottom w:val="single" w:sz="4" w:space="0" w:color="auto"/>
              <w:right w:val="single" w:sz="4" w:space="0" w:color="auto"/>
            </w:tcBorders>
            <w:hideMark/>
          </w:tcPr>
          <w:p w:rsidR="00C71704" w:rsidRPr="002407B4" w:rsidRDefault="003D07D5" w:rsidP="002407B4">
            <w:pPr>
              <w:shd w:val="clear" w:color="auto" w:fill="FFFFFF"/>
              <w:spacing w:after="0" w:line="240" w:lineRule="auto"/>
              <w:ind w:right="-185"/>
              <w:rPr>
                <w:rFonts w:ascii="Times New Roman" w:hAnsi="Times New Roman" w:cs="Times New Roman"/>
                <w:spacing w:val="-1"/>
                <w:sz w:val="24"/>
                <w:szCs w:val="24"/>
              </w:rPr>
            </w:pPr>
            <w:r w:rsidRPr="009E6753">
              <w:rPr>
                <w:rFonts w:ascii="Times New Roman" w:hAnsi="Times New Roman" w:cs="Times New Roman"/>
                <w:spacing w:val="-6"/>
                <w:sz w:val="24"/>
                <w:szCs w:val="24"/>
              </w:rPr>
              <w:t xml:space="preserve">Приёмы устных вычислений вида: 300 + 200; 120 – 60; </w:t>
            </w:r>
            <w:r w:rsidRPr="009E6753">
              <w:rPr>
                <w:rFonts w:ascii="Times New Roman" w:hAnsi="Times New Roman" w:cs="Times New Roman"/>
                <w:sz w:val="24"/>
                <w:szCs w:val="24"/>
              </w:rPr>
              <w:t xml:space="preserve">450 +30; 620 – 200; 470 + 80; 560 – 90; 260 + 310; 670 – 140. Приёмы письменных вычислений. Алгоритм письменного сложения и вычитания. </w:t>
            </w:r>
            <w:r w:rsidRPr="009E6753">
              <w:rPr>
                <w:rFonts w:ascii="Times New Roman" w:hAnsi="Times New Roman" w:cs="Times New Roman"/>
                <w:spacing w:val="-1"/>
                <w:sz w:val="24"/>
                <w:szCs w:val="24"/>
              </w:rPr>
              <w:t>Виды треугольников: разносторонний, равнобедренный, равносторонний</w:t>
            </w:r>
            <w:r w:rsidRPr="009E6753">
              <w:rPr>
                <w:rFonts w:ascii="Times New Roman" w:hAnsi="Times New Roman" w:cs="Times New Roman"/>
                <w:b/>
                <w:spacing w:val="-1"/>
                <w:sz w:val="24"/>
                <w:szCs w:val="24"/>
              </w:rPr>
              <w:t xml:space="preserve"> Контрольная работа № 8 по теме </w:t>
            </w:r>
            <w:proofErr w:type="gramStart"/>
            <w:r w:rsidRPr="009E6753">
              <w:rPr>
                <w:rFonts w:ascii="Times New Roman" w:hAnsi="Times New Roman" w:cs="Times New Roman"/>
                <w:b/>
                <w:spacing w:val="-1"/>
                <w:sz w:val="24"/>
                <w:szCs w:val="24"/>
              </w:rPr>
              <w:t>« Сложение</w:t>
            </w:r>
            <w:proofErr w:type="gramEnd"/>
            <w:r w:rsidRPr="009E6753">
              <w:rPr>
                <w:rFonts w:ascii="Times New Roman" w:hAnsi="Times New Roman" w:cs="Times New Roman"/>
                <w:b/>
                <w:spacing w:val="-1"/>
                <w:sz w:val="24"/>
                <w:szCs w:val="24"/>
              </w:rPr>
              <w:t xml:space="preserve"> и вычитание»</w:t>
            </w:r>
          </w:p>
        </w:tc>
        <w:tc>
          <w:tcPr>
            <w:tcW w:w="992"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t>11</w:t>
            </w:r>
          </w:p>
        </w:tc>
      </w:tr>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7D1E73" w:rsidP="00CF06DC">
            <w:pPr>
              <w:pStyle w:val="a5"/>
              <w:jc w:val="both"/>
              <w:rPr>
                <w:lang w:eastAsia="en-US"/>
              </w:rPr>
            </w:pPr>
            <w:r>
              <w:rPr>
                <w:lang w:eastAsia="en-US"/>
              </w:rPr>
              <w:t>6</w:t>
            </w:r>
            <w:r w:rsidR="00C71704">
              <w:rPr>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C71704" w:rsidRPr="003D07D5" w:rsidRDefault="00C71704" w:rsidP="00CF06DC">
            <w:pPr>
              <w:pStyle w:val="a5"/>
              <w:jc w:val="both"/>
              <w:rPr>
                <w:b/>
                <w:lang w:eastAsia="en-US"/>
              </w:rPr>
            </w:pPr>
            <w:r w:rsidRPr="003D07D5">
              <w:rPr>
                <w:b/>
                <w:lang w:eastAsia="en-US"/>
              </w:rPr>
              <w:t xml:space="preserve">Умножение и деление в пределах 1000 </w:t>
            </w:r>
          </w:p>
        </w:tc>
        <w:tc>
          <w:tcPr>
            <w:tcW w:w="4961" w:type="dxa"/>
            <w:tcBorders>
              <w:top w:val="single" w:sz="4" w:space="0" w:color="auto"/>
              <w:left w:val="single" w:sz="4" w:space="0" w:color="auto"/>
              <w:bottom w:val="single" w:sz="4" w:space="0" w:color="auto"/>
              <w:right w:val="single" w:sz="4" w:space="0" w:color="auto"/>
            </w:tcBorders>
            <w:hideMark/>
          </w:tcPr>
          <w:p w:rsidR="003D07D5" w:rsidRPr="009E6753" w:rsidRDefault="003D07D5" w:rsidP="00CF06DC">
            <w:pPr>
              <w:shd w:val="clear" w:color="auto" w:fill="FFFFFF"/>
              <w:tabs>
                <w:tab w:val="left" w:pos="900"/>
              </w:tabs>
              <w:spacing w:after="0" w:line="240" w:lineRule="auto"/>
              <w:rPr>
                <w:rFonts w:ascii="Times New Roman" w:hAnsi="Times New Roman" w:cs="Times New Roman"/>
                <w:b/>
                <w:spacing w:val="-1"/>
                <w:sz w:val="24"/>
                <w:szCs w:val="24"/>
              </w:rPr>
            </w:pPr>
            <w:r w:rsidRPr="009E6753">
              <w:rPr>
                <w:rFonts w:ascii="Times New Roman" w:hAnsi="Times New Roman" w:cs="Times New Roman"/>
                <w:sz w:val="24"/>
                <w:szCs w:val="24"/>
              </w:rPr>
              <w:t xml:space="preserve">Приёмы устных вычислений вида: </w:t>
            </w:r>
            <w:r w:rsidRPr="009E6753">
              <w:rPr>
                <w:rFonts w:ascii="Times New Roman" w:hAnsi="Times New Roman" w:cs="Times New Roman"/>
                <w:i/>
                <w:iCs/>
                <w:sz w:val="24"/>
                <w:szCs w:val="24"/>
              </w:rPr>
              <w:t xml:space="preserve">180 * 4; </w:t>
            </w:r>
            <w:proofErr w:type="gramStart"/>
            <w:r w:rsidRPr="009E6753">
              <w:rPr>
                <w:rFonts w:ascii="Times New Roman" w:hAnsi="Times New Roman" w:cs="Times New Roman"/>
                <w:i/>
                <w:iCs/>
                <w:sz w:val="24"/>
                <w:szCs w:val="24"/>
              </w:rPr>
              <w:t>900 :</w:t>
            </w:r>
            <w:proofErr w:type="gramEnd"/>
            <w:r w:rsidRPr="009E6753">
              <w:rPr>
                <w:rFonts w:ascii="Times New Roman" w:hAnsi="Times New Roman" w:cs="Times New Roman"/>
                <w:i/>
                <w:iCs/>
                <w:sz w:val="24"/>
                <w:szCs w:val="24"/>
              </w:rPr>
              <w:t xml:space="preserve"> 3; 240 * 3; 960 : 3; </w:t>
            </w:r>
            <w:r w:rsidRPr="009E6753">
              <w:rPr>
                <w:rFonts w:ascii="Times New Roman" w:hAnsi="Times New Roman" w:cs="Times New Roman"/>
                <w:sz w:val="24"/>
                <w:szCs w:val="24"/>
              </w:rPr>
              <w:t xml:space="preserve"> </w:t>
            </w:r>
            <w:r w:rsidRPr="009E6753">
              <w:rPr>
                <w:rFonts w:ascii="Times New Roman" w:hAnsi="Times New Roman" w:cs="Times New Roman"/>
                <w:i/>
                <w:iCs/>
                <w:spacing w:val="-7"/>
                <w:sz w:val="24"/>
                <w:szCs w:val="24"/>
              </w:rPr>
              <w:t xml:space="preserve">90 : 30; 300 : 200. </w:t>
            </w:r>
            <w:r w:rsidRPr="009E6753">
              <w:rPr>
                <w:rFonts w:ascii="Times New Roman" w:hAnsi="Times New Roman" w:cs="Times New Roman"/>
                <w:spacing w:val="-1"/>
                <w:sz w:val="24"/>
                <w:szCs w:val="24"/>
              </w:rPr>
              <w:t xml:space="preserve">Виды треугольников: остроугольный, прямоугольный, тупоугольный. </w:t>
            </w:r>
            <w:r w:rsidRPr="009E6753">
              <w:rPr>
                <w:rFonts w:ascii="Times New Roman" w:hAnsi="Times New Roman" w:cs="Times New Roman"/>
                <w:sz w:val="24"/>
                <w:szCs w:val="24"/>
              </w:rPr>
              <w:t>Приёмы письменного умножения на однозначное число. Приёмы письменного деления на однозначное число. Знакомство с калькулятором. Решение примеров на сложение и вычитание с помощью калькулятора</w:t>
            </w:r>
          </w:p>
          <w:p w:rsidR="00C71704" w:rsidRPr="002407B4" w:rsidRDefault="003D07D5" w:rsidP="002407B4">
            <w:pPr>
              <w:shd w:val="clear" w:color="auto" w:fill="FFFFFF"/>
              <w:tabs>
                <w:tab w:val="left" w:pos="900"/>
              </w:tabs>
              <w:spacing w:after="0" w:line="240" w:lineRule="auto"/>
              <w:rPr>
                <w:rFonts w:ascii="Times New Roman" w:hAnsi="Times New Roman" w:cs="Times New Roman"/>
                <w:b/>
                <w:spacing w:val="-1"/>
                <w:sz w:val="24"/>
                <w:szCs w:val="24"/>
              </w:rPr>
            </w:pPr>
            <w:r w:rsidRPr="009E6753">
              <w:rPr>
                <w:rFonts w:ascii="Times New Roman" w:hAnsi="Times New Roman" w:cs="Times New Roman"/>
                <w:b/>
                <w:spacing w:val="-1"/>
                <w:sz w:val="24"/>
                <w:szCs w:val="24"/>
              </w:rPr>
              <w:t xml:space="preserve">Контрольная работа № </w:t>
            </w:r>
            <w:r w:rsidR="002407B4">
              <w:rPr>
                <w:rFonts w:ascii="Times New Roman" w:hAnsi="Times New Roman" w:cs="Times New Roman"/>
                <w:b/>
                <w:spacing w:val="-1"/>
                <w:sz w:val="24"/>
                <w:szCs w:val="24"/>
              </w:rPr>
              <w:t>9 по теме «Умножение и деление»</w:t>
            </w:r>
          </w:p>
        </w:tc>
        <w:tc>
          <w:tcPr>
            <w:tcW w:w="992"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t>15</w:t>
            </w:r>
          </w:p>
        </w:tc>
      </w:tr>
      <w:tr w:rsidR="009E6753" w:rsidTr="00467DAC">
        <w:tc>
          <w:tcPr>
            <w:tcW w:w="851" w:type="dxa"/>
            <w:tcBorders>
              <w:top w:val="single" w:sz="4" w:space="0" w:color="auto"/>
              <w:left w:val="single" w:sz="4" w:space="0" w:color="auto"/>
              <w:bottom w:val="single" w:sz="4" w:space="0" w:color="auto"/>
              <w:right w:val="single" w:sz="4" w:space="0" w:color="auto"/>
            </w:tcBorders>
            <w:hideMark/>
          </w:tcPr>
          <w:p w:rsidR="00C71704" w:rsidRDefault="007D1E73" w:rsidP="00CF06DC">
            <w:pPr>
              <w:pStyle w:val="a5"/>
              <w:jc w:val="both"/>
              <w:rPr>
                <w:lang w:eastAsia="en-US"/>
              </w:rPr>
            </w:pPr>
            <w:r>
              <w:rPr>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lang w:eastAsia="en-US"/>
              </w:rPr>
            </w:pPr>
            <w:r>
              <w:rPr>
                <w:b/>
                <w:bCs/>
                <w:lang w:eastAsia="en-US"/>
              </w:rPr>
              <w:t xml:space="preserve">Повторение за год </w:t>
            </w:r>
          </w:p>
        </w:tc>
        <w:tc>
          <w:tcPr>
            <w:tcW w:w="4961" w:type="dxa"/>
            <w:tcBorders>
              <w:top w:val="single" w:sz="4" w:space="0" w:color="auto"/>
              <w:left w:val="single" w:sz="4" w:space="0" w:color="auto"/>
              <w:bottom w:val="single" w:sz="4" w:space="0" w:color="auto"/>
              <w:right w:val="single" w:sz="4" w:space="0" w:color="auto"/>
            </w:tcBorders>
            <w:hideMark/>
          </w:tcPr>
          <w:p w:rsidR="003D07D5" w:rsidRPr="009E6753" w:rsidRDefault="003D07D5" w:rsidP="00CF06DC">
            <w:pPr>
              <w:shd w:val="clear" w:color="auto" w:fill="FFFFFF"/>
              <w:tabs>
                <w:tab w:val="left" w:pos="900"/>
              </w:tabs>
              <w:spacing w:after="0" w:line="240" w:lineRule="auto"/>
              <w:rPr>
                <w:rFonts w:ascii="Times New Roman" w:hAnsi="Times New Roman" w:cs="Times New Roman"/>
                <w:sz w:val="24"/>
                <w:szCs w:val="24"/>
              </w:rPr>
            </w:pPr>
            <w:r w:rsidRPr="009E6753">
              <w:rPr>
                <w:rFonts w:ascii="Times New Roman" w:hAnsi="Times New Roman" w:cs="Times New Roman"/>
                <w:sz w:val="24"/>
                <w:szCs w:val="24"/>
              </w:rPr>
              <w:t>Нумерация. Сложение и вычитание. Умножение и деление. Порядок выполнения действий. Решение задач. Решение уравнений. Геометрические фигуры и величины</w:t>
            </w:r>
            <w:r w:rsidRPr="009E6753">
              <w:rPr>
                <w:rFonts w:ascii="Times New Roman" w:hAnsi="Times New Roman" w:cs="Times New Roman"/>
                <w:b/>
                <w:spacing w:val="-1"/>
                <w:sz w:val="24"/>
                <w:szCs w:val="24"/>
              </w:rPr>
              <w:t xml:space="preserve"> Контрольная работа № 10 итоговая</w:t>
            </w:r>
          </w:p>
          <w:p w:rsidR="003D07D5" w:rsidRPr="009E6753" w:rsidRDefault="003D07D5" w:rsidP="00CF06DC">
            <w:pPr>
              <w:shd w:val="clear" w:color="auto" w:fill="FFFFFF"/>
              <w:tabs>
                <w:tab w:val="left" w:pos="900"/>
              </w:tabs>
              <w:spacing w:after="0" w:line="240" w:lineRule="auto"/>
              <w:rPr>
                <w:rFonts w:ascii="Times New Roman" w:hAnsi="Times New Roman" w:cs="Times New Roman"/>
                <w:sz w:val="24"/>
                <w:szCs w:val="24"/>
              </w:rPr>
            </w:pPr>
            <w:r w:rsidRPr="009E6753">
              <w:rPr>
                <w:rFonts w:ascii="Times New Roman" w:hAnsi="Times New Roman" w:cs="Times New Roman"/>
                <w:b/>
                <w:spacing w:val="-1"/>
                <w:sz w:val="24"/>
                <w:szCs w:val="24"/>
              </w:rPr>
              <w:t>Итоговая комплексная работа</w:t>
            </w:r>
          </w:p>
          <w:p w:rsidR="003D07D5" w:rsidRPr="009E6753" w:rsidRDefault="003D07D5" w:rsidP="00CF06DC">
            <w:pPr>
              <w:shd w:val="clear" w:color="auto" w:fill="FFFFFF"/>
              <w:tabs>
                <w:tab w:val="left" w:pos="180"/>
              </w:tabs>
              <w:spacing w:line="240" w:lineRule="auto"/>
              <w:ind w:right="-5"/>
              <w:rPr>
                <w:rFonts w:ascii="Times New Roman" w:hAnsi="Times New Roman" w:cs="Times New Roman"/>
                <w:b/>
                <w:bCs/>
                <w:color w:val="000000"/>
                <w:sz w:val="24"/>
                <w:szCs w:val="24"/>
              </w:rPr>
            </w:pPr>
            <w:r w:rsidRPr="009E6753">
              <w:rPr>
                <w:rFonts w:ascii="Times New Roman" w:hAnsi="Times New Roman" w:cs="Times New Roman"/>
                <w:b/>
                <w:i/>
                <w:sz w:val="24"/>
                <w:szCs w:val="24"/>
              </w:rPr>
              <w:t>Практические работы:</w:t>
            </w:r>
            <w:r w:rsidRPr="009E6753">
              <w:rPr>
                <w:rFonts w:ascii="Times New Roman" w:hAnsi="Times New Roman" w:cs="Times New Roman"/>
                <w:sz w:val="24"/>
                <w:szCs w:val="24"/>
              </w:rPr>
              <w:t xml:space="preserve"> «Площадь. Способы сравнения фигур по площади», «Единица площади см</w:t>
            </w:r>
            <w:r w:rsidRPr="009E6753">
              <w:rPr>
                <w:rFonts w:ascii="Times New Roman" w:hAnsi="Times New Roman" w:cs="Times New Roman"/>
                <w:sz w:val="24"/>
                <w:szCs w:val="24"/>
                <w:vertAlign w:val="superscript"/>
              </w:rPr>
              <w:t>2</w:t>
            </w:r>
            <w:r w:rsidRPr="009E6753">
              <w:rPr>
                <w:rFonts w:ascii="Times New Roman" w:hAnsi="Times New Roman" w:cs="Times New Roman"/>
                <w:sz w:val="24"/>
                <w:szCs w:val="24"/>
              </w:rPr>
              <w:t>», «Единица площади дм</w:t>
            </w:r>
            <w:r w:rsidRPr="009E6753">
              <w:rPr>
                <w:rFonts w:ascii="Times New Roman" w:hAnsi="Times New Roman" w:cs="Times New Roman"/>
                <w:sz w:val="24"/>
                <w:szCs w:val="24"/>
                <w:vertAlign w:val="superscript"/>
              </w:rPr>
              <w:t>2</w:t>
            </w:r>
            <w:r w:rsidRPr="009E6753">
              <w:rPr>
                <w:rFonts w:ascii="Times New Roman" w:hAnsi="Times New Roman" w:cs="Times New Roman"/>
                <w:sz w:val="24"/>
                <w:szCs w:val="24"/>
              </w:rPr>
              <w:t xml:space="preserve">», </w:t>
            </w:r>
            <w:r w:rsidRPr="009E6753">
              <w:rPr>
                <w:rFonts w:ascii="Times New Roman" w:hAnsi="Times New Roman" w:cs="Times New Roman"/>
                <w:spacing w:val="-3"/>
                <w:sz w:val="24"/>
                <w:szCs w:val="24"/>
              </w:rPr>
              <w:t>«Единица площади м</w:t>
            </w:r>
            <w:r w:rsidRPr="009E6753">
              <w:rPr>
                <w:rFonts w:ascii="Times New Roman" w:hAnsi="Times New Roman" w:cs="Times New Roman"/>
                <w:spacing w:val="-3"/>
                <w:sz w:val="24"/>
                <w:szCs w:val="24"/>
                <w:vertAlign w:val="superscript"/>
              </w:rPr>
              <w:t>2</w:t>
            </w:r>
            <w:r w:rsidRPr="009E6753">
              <w:rPr>
                <w:rFonts w:ascii="Times New Roman" w:hAnsi="Times New Roman" w:cs="Times New Roman"/>
                <w:spacing w:val="-3"/>
                <w:sz w:val="24"/>
                <w:szCs w:val="24"/>
              </w:rPr>
              <w:t xml:space="preserve">», </w:t>
            </w:r>
            <w:r w:rsidRPr="009E6753">
              <w:rPr>
                <w:rFonts w:ascii="Times New Roman" w:hAnsi="Times New Roman" w:cs="Times New Roman"/>
                <w:spacing w:val="-2"/>
                <w:sz w:val="24"/>
                <w:szCs w:val="24"/>
              </w:rPr>
              <w:t xml:space="preserve">«Доли. Образование и </w:t>
            </w:r>
            <w:r w:rsidRPr="009E6753">
              <w:rPr>
                <w:rFonts w:ascii="Times New Roman" w:hAnsi="Times New Roman" w:cs="Times New Roman"/>
                <w:spacing w:val="-2"/>
                <w:sz w:val="24"/>
                <w:szCs w:val="24"/>
              </w:rPr>
              <w:lastRenderedPageBreak/>
              <w:t xml:space="preserve">сравнение долей», </w:t>
            </w:r>
            <w:r w:rsidRPr="009E6753">
              <w:rPr>
                <w:rFonts w:ascii="Times New Roman" w:hAnsi="Times New Roman" w:cs="Times New Roman"/>
                <w:sz w:val="24"/>
                <w:szCs w:val="24"/>
              </w:rPr>
              <w:t xml:space="preserve">«Диаметр окружности (круга)», </w:t>
            </w:r>
            <w:r w:rsidRPr="009E6753">
              <w:rPr>
                <w:rFonts w:ascii="Times New Roman" w:hAnsi="Times New Roman" w:cs="Times New Roman"/>
                <w:spacing w:val="-1"/>
                <w:sz w:val="24"/>
                <w:szCs w:val="24"/>
              </w:rPr>
              <w:t>«Виды треугольников: разносторонний, равнобедренный, равносторонний», «Виды треугольников: остроугольный, прямоугольный, тупоугольный»</w:t>
            </w:r>
          </w:p>
          <w:p w:rsidR="00C71704" w:rsidRPr="002407B4" w:rsidRDefault="003D07D5" w:rsidP="002407B4">
            <w:pPr>
              <w:spacing w:line="240" w:lineRule="auto"/>
              <w:rPr>
                <w:rFonts w:ascii="Times New Roman" w:hAnsi="Times New Roman" w:cs="Times New Roman"/>
                <w:sz w:val="24"/>
                <w:szCs w:val="24"/>
              </w:rPr>
            </w:pPr>
            <w:r w:rsidRPr="009E6753">
              <w:rPr>
                <w:rFonts w:ascii="Times New Roman" w:hAnsi="Times New Roman" w:cs="Times New Roman"/>
                <w:b/>
                <w:bCs/>
                <w:i/>
                <w:color w:val="000000"/>
                <w:sz w:val="24"/>
                <w:szCs w:val="24"/>
              </w:rPr>
              <w:t>Проекты</w:t>
            </w:r>
            <w:r w:rsidRPr="009E6753">
              <w:rPr>
                <w:rFonts w:ascii="Times New Roman" w:hAnsi="Times New Roman" w:cs="Times New Roman"/>
                <w:bCs/>
                <w:i/>
                <w:color w:val="000000"/>
                <w:sz w:val="24"/>
                <w:szCs w:val="24"/>
              </w:rPr>
              <w:t>:</w:t>
            </w:r>
            <w:r w:rsidRPr="009E6753">
              <w:rPr>
                <w:rFonts w:ascii="Times New Roman" w:hAnsi="Times New Roman" w:cs="Times New Roman"/>
                <w:bCs/>
                <w:color w:val="000000"/>
                <w:sz w:val="24"/>
                <w:szCs w:val="24"/>
              </w:rPr>
              <w:t xml:space="preserve"> </w:t>
            </w:r>
            <w:r w:rsidRPr="009E6753">
              <w:rPr>
                <w:rFonts w:ascii="Times New Roman" w:hAnsi="Times New Roman" w:cs="Times New Roman"/>
                <w:color w:val="000000"/>
                <w:sz w:val="24"/>
                <w:szCs w:val="24"/>
              </w:rPr>
              <w:t>«Математические сказки», «Задачи-расчеты</w:t>
            </w:r>
            <w:r w:rsidRPr="009E6753">
              <w:rPr>
                <w:rFonts w:ascii="Times New Roman" w:hAnsi="Times New Roman" w:cs="Times New Roman"/>
                <w:b/>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71704" w:rsidRDefault="00C71704" w:rsidP="00CF06DC">
            <w:pPr>
              <w:pStyle w:val="a5"/>
              <w:jc w:val="both"/>
              <w:rPr>
                <w:b/>
                <w:lang w:eastAsia="en-US"/>
              </w:rPr>
            </w:pPr>
            <w:r>
              <w:rPr>
                <w:b/>
                <w:lang w:eastAsia="en-US"/>
              </w:rPr>
              <w:lastRenderedPageBreak/>
              <w:t>6</w:t>
            </w:r>
          </w:p>
        </w:tc>
      </w:tr>
    </w:tbl>
    <w:p w:rsidR="00C71704" w:rsidRDefault="00C71704" w:rsidP="007744C6">
      <w:pPr>
        <w:spacing w:line="240" w:lineRule="auto"/>
        <w:jc w:val="both"/>
      </w:pPr>
    </w:p>
    <w:p w:rsidR="00C71704" w:rsidRDefault="00C71704" w:rsidP="007744C6">
      <w:pPr>
        <w:spacing w:line="240" w:lineRule="auto"/>
        <w:jc w:val="both"/>
        <w:rPr>
          <w:rFonts w:ascii="Times New Roman" w:hAnsi="Times New Roman" w:cs="Times New Roman"/>
          <w:b/>
          <w:bCs/>
          <w:color w:val="000000"/>
          <w:spacing w:val="-1"/>
          <w:sz w:val="24"/>
          <w:szCs w:val="24"/>
        </w:rPr>
      </w:pPr>
      <w:r>
        <w:rPr>
          <w:rFonts w:ascii="Times New Roman" w:hAnsi="Times New Roman" w:cs="Times New Roman"/>
          <w:b/>
          <w:color w:val="000000"/>
          <w:spacing w:val="-1"/>
          <w:sz w:val="24"/>
          <w:szCs w:val="24"/>
        </w:rPr>
        <w:t>4 класс (</w:t>
      </w:r>
      <w:r>
        <w:rPr>
          <w:rFonts w:ascii="Times New Roman" w:hAnsi="Times New Roman" w:cs="Times New Roman"/>
          <w:b/>
          <w:bCs/>
          <w:color w:val="000000"/>
          <w:spacing w:val="-1"/>
          <w:sz w:val="24"/>
          <w:szCs w:val="24"/>
        </w:rPr>
        <w:t>136часов)</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4961"/>
        <w:gridCol w:w="992"/>
      </w:tblGrid>
      <w:tr w:rsidR="00336ABA" w:rsidTr="00467DAC">
        <w:tc>
          <w:tcPr>
            <w:tcW w:w="851"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 xml:space="preserve">№ </w:t>
            </w:r>
          </w:p>
          <w:p w:rsidR="00336ABA" w:rsidRDefault="00336ABA" w:rsidP="007744C6">
            <w:pPr>
              <w:pStyle w:val="a5"/>
              <w:jc w:val="both"/>
              <w:rPr>
                <w:b/>
                <w:lang w:eastAsia="en-US"/>
              </w:rPr>
            </w:pPr>
            <w:r>
              <w:rPr>
                <w:b/>
                <w:lang w:eastAsia="en-US"/>
              </w:rPr>
              <w:t>п\п</w:t>
            </w:r>
          </w:p>
        </w:tc>
        <w:tc>
          <w:tcPr>
            <w:tcW w:w="2410" w:type="dxa"/>
            <w:hideMark/>
          </w:tcPr>
          <w:p w:rsidR="00336ABA" w:rsidRPr="00C71704" w:rsidRDefault="00083501" w:rsidP="007744C6">
            <w:pPr>
              <w:spacing w:line="240" w:lineRule="auto"/>
              <w:jc w:val="both"/>
              <w:rPr>
                <w:rFonts w:ascii="Times New Roman" w:hAnsi="Times New Roman" w:cs="Times New Roman"/>
                <w:b/>
              </w:rPr>
            </w:pPr>
            <w:r w:rsidRPr="003B3996">
              <w:rPr>
                <w:lang w:eastAsia="en-US"/>
              </w:rPr>
              <w:t xml:space="preserve">     </w:t>
            </w:r>
            <w:r w:rsidRPr="003B3996">
              <w:rPr>
                <w:color w:val="0D0D0D"/>
              </w:rPr>
              <w:t xml:space="preserve"> </w:t>
            </w:r>
            <w:r w:rsidRPr="003B3996">
              <w:rPr>
                <w:rFonts w:ascii="Times New Roman" w:hAnsi="Times New Roman" w:cs="Times New Roman"/>
                <w:b/>
                <w:color w:val="0D0D0D"/>
                <w:sz w:val="24"/>
                <w:szCs w:val="24"/>
              </w:rPr>
              <w:t>Раздел/</w:t>
            </w:r>
            <w:r w:rsidRPr="003B3996">
              <w:rPr>
                <w:rFonts w:eastAsia="Calibri"/>
                <w:bCs/>
                <w:color w:val="0D0D0D"/>
              </w:rPr>
              <w:t>подраздел</w:t>
            </w:r>
          </w:p>
        </w:tc>
        <w:tc>
          <w:tcPr>
            <w:tcW w:w="4961" w:type="dxa"/>
            <w:hideMark/>
          </w:tcPr>
          <w:p w:rsidR="00336ABA" w:rsidRPr="00C71704" w:rsidRDefault="003B3996" w:rsidP="007744C6">
            <w:pPr>
              <w:spacing w:line="240" w:lineRule="auto"/>
              <w:jc w:val="both"/>
              <w:rPr>
                <w:rFonts w:ascii="Times New Roman" w:hAnsi="Times New Roman" w:cs="Times New Roman"/>
                <w:b/>
              </w:rPr>
            </w:pPr>
            <w:r w:rsidRPr="003B3996">
              <w:rPr>
                <w:rFonts w:ascii="Times New Roman" w:eastAsia="Calibri" w:hAnsi="Times New Roman" w:cs="Times New Roman"/>
                <w:b/>
                <w:bCs/>
                <w:color w:val="0D0D0D" w:themeColor="text1" w:themeTint="F2"/>
                <w:sz w:val="24"/>
                <w:szCs w:val="24"/>
                <w:lang w:eastAsia="en-US"/>
              </w:rPr>
              <w:t>Темы, входящие в разделы примерной программы</w:t>
            </w:r>
          </w:p>
        </w:tc>
        <w:tc>
          <w:tcPr>
            <w:tcW w:w="992" w:type="dxa"/>
            <w:hideMark/>
          </w:tcPr>
          <w:p w:rsidR="00336ABA" w:rsidRPr="00C71704" w:rsidRDefault="00336ABA" w:rsidP="007744C6">
            <w:pPr>
              <w:spacing w:line="240" w:lineRule="auto"/>
              <w:jc w:val="both"/>
              <w:rPr>
                <w:rFonts w:ascii="Times New Roman" w:hAnsi="Times New Roman" w:cs="Times New Roman"/>
                <w:b/>
              </w:rPr>
            </w:pPr>
            <w:r w:rsidRPr="00C71704">
              <w:rPr>
                <w:rFonts w:ascii="Times New Roman" w:hAnsi="Times New Roman" w:cs="Times New Roman"/>
                <w:b/>
              </w:rPr>
              <w:t>Кол-во часов</w:t>
            </w:r>
          </w:p>
        </w:tc>
      </w:tr>
      <w:tr w:rsidR="00336ABA" w:rsidTr="00467DAC">
        <w:tc>
          <w:tcPr>
            <w:tcW w:w="851"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lang w:eastAsia="en-US"/>
              </w:rPr>
            </w:pPr>
            <w:r>
              <w:rPr>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336ABA" w:rsidRPr="007D1E73" w:rsidRDefault="00336ABA" w:rsidP="007744C6">
            <w:pPr>
              <w:pStyle w:val="a5"/>
              <w:jc w:val="both"/>
              <w:rPr>
                <w:b/>
                <w:lang w:eastAsia="en-US"/>
              </w:rPr>
            </w:pPr>
            <w:r w:rsidRPr="007D1E73">
              <w:rPr>
                <w:b/>
                <w:bCs/>
                <w:spacing w:val="-4"/>
                <w:lang w:eastAsia="en-US"/>
              </w:rPr>
              <w:t xml:space="preserve">Числа от 1 до 1000. Повторение </w:t>
            </w:r>
          </w:p>
        </w:tc>
        <w:tc>
          <w:tcPr>
            <w:tcW w:w="4961" w:type="dxa"/>
            <w:tcBorders>
              <w:top w:val="single" w:sz="4" w:space="0" w:color="auto"/>
              <w:left w:val="single" w:sz="4" w:space="0" w:color="auto"/>
              <w:bottom w:val="single" w:sz="4" w:space="0" w:color="auto"/>
              <w:right w:val="single" w:sz="4" w:space="0" w:color="auto"/>
            </w:tcBorders>
          </w:tcPr>
          <w:p w:rsidR="007D1E73" w:rsidRPr="000B0387" w:rsidRDefault="007D1E73" w:rsidP="007744C6">
            <w:pPr>
              <w:pStyle w:val="a5"/>
              <w:jc w:val="both"/>
            </w:pPr>
            <w:r w:rsidRPr="000B0387">
              <w:t>Нумерация. Счёт предметов. Разряды. Числовые выражения. Порядок выполнения действий.</w:t>
            </w:r>
          </w:p>
          <w:p w:rsidR="007D1E73" w:rsidRDefault="007D1E73" w:rsidP="007744C6">
            <w:pPr>
              <w:pStyle w:val="a5"/>
              <w:jc w:val="both"/>
            </w:pPr>
            <w:r w:rsidRPr="000B0387">
              <w:t xml:space="preserve">Сложение и вычитание. Нахождение суммы нескольких слагаемых. Вычитание трёхзначных чисел вида 607-463. </w:t>
            </w:r>
            <w:r w:rsidRPr="000B0387">
              <w:rPr>
                <w:spacing w:val="-2"/>
              </w:rPr>
              <w:t xml:space="preserve">Приёмы письменного умножения трёхзначных </w:t>
            </w:r>
            <w:r w:rsidRPr="000B0387">
              <w:t xml:space="preserve">чисел на однозначные. Приёмы письменного деления на однозначное </w:t>
            </w:r>
            <w:r w:rsidRPr="000B0387">
              <w:rPr>
                <w:spacing w:val="-4"/>
              </w:rPr>
              <w:t xml:space="preserve">число. </w:t>
            </w:r>
            <w:r w:rsidRPr="000B0387">
              <w:t xml:space="preserve">Деление трёхзначного числа на однозначное, когда в записи частного есть нуль. </w:t>
            </w:r>
          </w:p>
          <w:p w:rsidR="007D1E73" w:rsidRPr="007D1E73" w:rsidRDefault="007D1E73" w:rsidP="007744C6">
            <w:pPr>
              <w:pStyle w:val="a5"/>
              <w:jc w:val="both"/>
              <w:rPr>
                <w:b/>
              </w:rPr>
            </w:pPr>
            <w:r w:rsidRPr="007D1E73">
              <w:rPr>
                <w:b/>
              </w:rPr>
              <w:t>Входная контрольная работа №1</w:t>
            </w:r>
          </w:p>
          <w:p w:rsidR="00336ABA" w:rsidRDefault="007D1E73" w:rsidP="007744C6">
            <w:pPr>
              <w:pStyle w:val="a5"/>
              <w:jc w:val="both"/>
            </w:pPr>
            <w:r w:rsidRPr="007D1E73">
              <w:rPr>
                <w:b/>
              </w:rPr>
              <w:t xml:space="preserve">Контрольная работа №2 </w:t>
            </w:r>
            <w:r w:rsidR="002407B4">
              <w:t>по теме «Повторение»</w:t>
            </w:r>
          </w:p>
        </w:tc>
        <w:tc>
          <w:tcPr>
            <w:tcW w:w="992" w:type="dxa"/>
            <w:tcBorders>
              <w:top w:val="single" w:sz="4" w:space="0" w:color="auto"/>
              <w:left w:val="single" w:sz="4" w:space="0" w:color="auto"/>
              <w:bottom w:val="single" w:sz="4" w:space="0" w:color="auto"/>
              <w:right w:val="single" w:sz="4" w:space="0" w:color="auto"/>
            </w:tcBorders>
          </w:tcPr>
          <w:p w:rsidR="00336ABA" w:rsidRDefault="00336ABA"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12ч</w:t>
            </w:r>
          </w:p>
          <w:p w:rsidR="00336ABA" w:rsidRDefault="00336ABA" w:rsidP="007744C6">
            <w:pPr>
              <w:spacing w:line="240" w:lineRule="auto"/>
              <w:jc w:val="both"/>
              <w:rPr>
                <w:rFonts w:ascii="Times New Roman" w:hAnsi="Times New Roman" w:cs="Times New Roman"/>
                <w:b/>
                <w:sz w:val="24"/>
                <w:szCs w:val="24"/>
                <w:lang w:eastAsia="en-US"/>
              </w:rPr>
            </w:pPr>
          </w:p>
          <w:p w:rsidR="00336ABA" w:rsidRDefault="00336ABA" w:rsidP="007744C6">
            <w:pPr>
              <w:pStyle w:val="a5"/>
              <w:jc w:val="both"/>
              <w:rPr>
                <w:b/>
                <w:lang w:eastAsia="en-US"/>
              </w:rPr>
            </w:pPr>
          </w:p>
          <w:p w:rsidR="00336ABA" w:rsidRDefault="00336ABA" w:rsidP="007744C6">
            <w:pPr>
              <w:spacing w:line="240" w:lineRule="auto"/>
              <w:jc w:val="both"/>
              <w:rPr>
                <w:rFonts w:ascii="Times New Roman" w:hAnsi="Times New Roman" w:cs="Times New Roman"/>
                <w:b/>
                <w:sz w:val="24"/>
                <w:szCs w:val="24"/>
                <w:lang w:eastAsia="en-US"/>
              </w:rPr>
            </w:pPr>
          </w:p>
          <w:p w:rsidR="00336ABA" w:rsidRDefault="00336ABA" w:rsidP="007744C6">
            <w:pPr>
              <w:pStyle w:val="a5"/>
              <w:jc w:val="both"/>
              <w:rPr>
                <w:b/>
                <w:lang w:eastAsia="en-US"/>
              </w:rPr>
            </w:pPr>
          </w:p>
        </w:tc>
      </w:tr>
      <w:tr w:rsidR="00336ABA" w:rsidTr="00467DAC">
        <w:tc>
          <w:tcPr>
            <w:tcW w:w="851"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lang w:eastAsia="en-US"/>
              </w:rPr>
            </w:pPr>
            <w:r>
              <w:rPr>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336ABA" w:rsidRPr="007D1E73" w:rsidRDefault="00336ABA" w:rsidP="007744C6">
            <w:pPr>
              <w:pStyle w:val="a5"/>
              <w:jc w:val="both"/>
              <w:rPr>
                <w:b/>
                <w:bCs/>
                <w:spacing w:val="-1"/>
                <w:lang w:eastAsia="en-US"/>
              </w:rPr>
            </w:pPr>
            <w:r w:rsidRPr="007D1E73">
              <w:rPr>
                <w:b/>
                <w:bCs/>
                <w:spacing w:val="-1"/>
                <w:lang w:eastAsia="en-US"/>
              </w:rPr>
              <w:t xml:space="preserve">Числа, которые </w:t>
            </w:r>
          </w:p>
          <w:p w:rsidR="00336ABA" w:rsidRDefault="00336ABA" w:rsidP="007744C6">
            <w:pPr>
              <w:pStyle w:val="a5"/>
              <w:jc w:val="both"/>
              <w:rPr>
                <w:lang w:eastAsia="en-US"/>
              </w:rPr>
            </w:pPr>
            <w:r w:rsidRPr="007D1E73">
              <w:rPr>
                <w:b/>
                <w:bCs/>
                <w:spacing w:val="-1"/>
                <w:lang w:eastAsia="en-US"/>
              </w:rPr>
              <w:t>больше 1 000</w:t>
            </w:r>
            <w:r>
              <w:rPr>
                <w:bCs/>
                <w:spacing w:val="-1"/>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rsidR="007D1E73" w:rsidRDefault="007D1E73" w:rsidP="007744C6">
            <w:pPr>
              <w:pStyle w:val="a5"/>
              <w:jc w:val="both"/>
            </w:pPr>
            <w:r w:rsidRPr="000B0387">
              <w:rPr>
                <w:spacing w:val="-2"/>
              </w:rPr>
              <w:t xml:space="preserve">Новые счётные единицы. Класс единиц и класс тысяч. </w:t>
            </w:r>
            <w:r w:rsidRPr="000B0387">
              <w:t xml:space="preserve">Чтение и запись чисел. Разрядные слагаемые. </w:t>
            </w:r>
            <w:r w:rsidRPr="000B0387">
              <w:rPr>
                <w:spacing w:val="-2"/>
              </w:rPr>
              <w:t xml:space="preserve">Сравнение чисел. </w:t>
            </w:r>
            <w:r w:rsidRPr="000B0387">
              <w:rPr>
                <w:spacing w:val="-3"/>
              </w:rPr>
              <w:t xml:space="preserve">Увеличение и уменьшение числа в 10, 100, 1000 </w:t>
            </w:r>
            <w:r w:rsidRPr="000B0387">
              <w:rPr>
                <w:spacing w:val="-5"/>
              </w:rPr>
              <w:t xml:space="preserve">раз. </w:t>
            </w:r>
            <w:r w:rsidRPr="000B0387">
              <w:t xml:space="preserve">Класс миллионов и миллиардов </w:t>
            </w:r>
          </w:p>
          <w:p w:rsidR="007D1E73" w:rsidRPr="007D1E73" w:rsidRDefault="007D1E73" w:rsidP="007744C6">
            <w:pPr>
              <w:pStyle w:val="a5"/>
              <w:jc w:val="both"/>
              <w:rPr>
                <w:b/>
              </w:rPr>
            </w:pPr>
            <w:r w:rsidRPr="007D1E73">
              <w:rPr>
                <w:b/>
              </w:rPr>
              <w:t>Математический диктант № 1</w:t>
            </w:r>
          </w:p>
          <w:p w:rsidR="00336ABA" w:rsidRDefault="007D1E73" w:rsidP="007744C6">
            <w:pPr>
              <w:pStyle w:val="a5"/>
              <w:jc w:val="both"/>
            </w:pPr>
            <w:r w:rsidRPr="007D1E73">
              <w:rPr>
                <w:b/>
              </w:rPr>
              <w:t xml:space="preserve">Контрольная работа №3 </w:t>
            </w:r>
            <w:r>
              <w:t>по теме «Нумерация»</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10ч</w:t>
            </w:r>
          </w:p>
        </w:tc>
      </w:tr>
      <w:tr w:rsidR="00336ABA" w:rsidTr="00467DAC">
        <w:tc>
          <w:tcPr>
            <w:tcW w:w="851"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lang w:eastAsia="en-US"/>
              </w:rPr>
            </w:pPr>
            <w:r>
              <w:rPr>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336ABA" w:rsidRPr="007D1E73" w:rsidRDefault="00336ABA" w:rsidP="007744C6">
            <w:pPr>
              <w:pStyle w:val="a5"/>
              <w:jc w:val="both"/>
              <w:rPr>
                <w:b/>
                <w:lang w:eastAsia="en-US"/>
              </w:rPr>
            </w:pPr>
            <w:r w:rsidRPr="007D1E73">
              <w:rPr>
                <w:b/>
                <w:bCs/>
                <w:spacing w:val="-1"/>
                <w:lang w:eastAsia="en-US"/>
              </w:rPr>
              <w:t xml:space="preserve">Величины </w:t>
            </w:r>
          </w:p>
        </w:tc>
        <w:tc>
          <w:tcPr>
            <w:tcW w:w="4961" w:type="dxa"/>
            <w:tcBorders>
              <w:top w:val="single" w:sz="4" w:space="0" w:color="auto"/>
              <w:left w:val="single" w:sz="4" w:space="0" w:color="auto"/>
              <w:bottom w:val="single" w:sz="4" w:space="0" w:color="auto"/>
              <w:right w:val="single" w:sz="4" w:space="0" w:color="auto"/>
            </w:tcBorders>
            <w:hideMark/>
          </w:tcPr>
          <w:p w:rsidR="007D1E73" w:rsidRDefault="007D1E73" w:rsidP="007744C6">
            <w:pPr>
              <w:pStyle w:val="a5"/>
              <w:jc w:val="both"/>
            </w:pPr>
            <w:r w:rsidRPr="000B0387">
              <w:t>Единицы длины. Километр. Единицы площади. Квадратный километр. Квадратный миллиметр</w:t>
            </w:r>
            <w:r w:rsidRPr="000B0387">
              <w:rPr>
                <w:spacing w:val="-2"/>
              </w:rPr>
              <w:t>.</w:t>
            </w:r>
            <w:r w:rsidRPr="000B0387">
              <w:rPr>
                <w:spacing w:val="-3"/>
              </w:rPr>
              <w:t xml:space="preserve"> </w:t>
            </w:r>
            <w:r w:rsidRPr="000B0387">
              <w:t xml:space="preserve">Решение задач на нахождение площади. </w:t>
            </w:r>
            <w:r w:rsidRPr="000B0387">
              <w:rPr>
                <w:spacing w:val="-2"/>
              </w:rPr>
              <w:t xml:space="preserve">Измерение площади </w:t>
            </w:r>
            <w:r w:rsidRPr="000B0387">
              <w:t>фигуры с помощью палетки. Единицы массы. Тонна. Центнер. Единицы времени. Год. Сутки. Секунда.  Век. Время от 0 до 24 часов. Решение задач на определение начала, продолжительности и конца событий.</w:t>
            </w:r>
          </w:p>
          <w:p w:rsidR="007D1E73" w:rsidRPr="007D1E73" w:rsidRDefault="007D1E73" w:rsidP="007744C6">
            <w:pPr>
              <w:pStyle w:val="a5"/>
              <w:jc w:val="both"/>
              <w:rPr>
                <w:b/>
              </w:rPr>
            </w:pPr>
            <w:r w:rsidRPr="006A723A">
              <w:t xml:space="preserve"> </w:t>
            </w:r>
            <w:r w:rsidRPr="007D1E73">
              <w:rPr>
                <w:b/>
              </w:rPr>
              <w:t>Математический диктант № 2</w:t>
            </w:r>
          </w:p>
          <w:p w:rsidR="00336ABA" w:rsidRDefault="007D1E73" w:rsidP="007744C6">
            <w:pPr>
              <w:pStyle w:val="a5"/>
              <w:jc w:val="both"/>
            </w:pPr>
            <w:r w:rsidRPr="007D1E73">
              <w:rPr>
                <w:b/>
              </w:rPr>
              <w:t>Контрольная работа №4</w:t>
            </w:r>
            <w:r>
              <w:t xml:space="preserve"> по теме «Величины»</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14 ч</w:t>
            </w:r>
          </w:p>
        </w:tc>
      </w:tr>
      <w:tr w:rsidR="00336ABA" w:rsidTr="00467DAC">
        <w:tc>
          <w:tcPr>
            <w:tcW w:w="851"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lang w:eastAsia="en-US"/>
              </w:rPr>
            </w:pPr>
            <w:r>
              <w:rPr>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336ABA" w:rsidRPr="007D1E73" w:rsidRDefault="00336ABA" w:rsidP="007744C6">
            <w:pPr>
              <w:pStyle w:val="a5"/>
              <w:jc w:val="both"/>
              <w:rPr>
                <w:b/>
                <w:lang w:eastAsia="en-US"/>
              </w:rPr>
            </w:pPr>
            <w:r w:rsidRPr="007D1E73">
              <w:rPr>
                <w:b/>
                <w:bCs/>
                <w:lang w:eastAsia="en-US"/>
              </w:rPr>
              <w:t xml:space="preserve">Сложение и вычитание многозначных чисел </w:t>
            </w:r>
          </w:p>
        </w:tc>
        <w:tc>
          <w:tcPr>
            <w:tcW w:w="4961" w:type="dxa"/>
            <w:tcBorders>
              <w:top w:val="single" w:sz="4" w:space="0" w:color="auto"/>
              <w:left w:val="single" w:sz="4" w:space="0" w:color="auto"/>
              <w:bottom w:val="single" w:sz="4" w:space="0" w:color="auto"/>
              <w:right w:val="single" w:sz="4" w:space="0" w:color="auto"/>
            </w:tcBorders>
            <w:hideMark/>
          </w:tcPr>
          <w:p w:rsidR="007D1E73" w:rsidRPr="000B0387" w:rsidRDefault="007D1E73" w:rsidP="007744C6">
            <w:pPr>
              <w:pStyle w:val="a5"/>
              <w:jc w:val="both"/>
            </w:pPr>
            <w:r w:rsidRPr="000B0387">
              <w:t xml:space="preserve">Приёмы письменного вычитания для вида 1000-124, 30007-648. Нахождение неизвестного слагаемого. </w:t>
            </w:r>
          </w:p>
          <w:p w:rsidR="007D1E73" w:rsidRPr="002407B4" w:rsidRDefault="007D1E73" w:rsidP="007744C6">
            <w:pPr>
              <w:pStyle w:val="a5"/>
              <w:jc w:val="both"/>
              <w:rPr>
                <w:spacing w:val="-4"/>
              </w:rPr>
            </w:pPr>
            <w:r w:rsidRPr="000B0387">
              <w:rPr>
                <w:spacing w:val="-2"/>
              </w:rPr>
              <w:t xml:space="preserve">Нахождение неизвестного </w:t>
            </w:r>
            <w:r w:rsidRPr="000B0387">
              <w:t xml:space="preserve">уменьшаемого и вычитаемого. Нахождение нескольких долей целого. Нахождение целого по его части. Сложение и вычитание величин. Задачи на увеличение (уменьшение) числа на </w:t>
            </w:r>
            <w:r w:rsidRPr="000B0387">
              <w:rPr>
                <w:spacing w:val="-2"/>
              </w:rPr>
              <w:t xml:space="preserve">несколько единиц, выраженных в косвенной </w:t>
            </w:r>
            <w:r w:rsidRPr="000B0387">
              <w:rPr>
                <w:spacing w:val="-4"/>
              </w:rPr>
              <w:t>форме.</w:t>
            </w:r>
          </w:p>
          <w:p w:rsidR="00336ABA" w:rsidRDefault="007D1E73" w:rsidP="007744C6">
            <w:pPr>
              <w:pStyle w:val="a5"/>
              <w:jc w:val="both"/>
            </w:pPr>
            <w:r w:rsidRPr="007D1E73">
              <w:rPr>
                <w:b/>
              </w:rPr>
              <w:t>Контрольная работа №5</w:t>
            </w:r>
            <w:r>
              <w:t xml:space="preserve"> по теме «Сложение и вычитание»</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11ч</w:t>
            </w:r>
          </w:p>
        </w:tc>
      </w:tr>
      <w:tr w:rsidR="007D1E73" w:rsidTr="00467DAC">
        <w:tc>
          <w:tcPr>
            <w:tcW w:w="851" w:type="dxa"/>
            <w:tcBorders>
              <w:top w:val="single" w:sz="4" w:space="0" w:color="auto"/>
              <w:left w:val="single" w:sz="4" w:space="0" w:color="auto"/>
              <w:bottom w:val="single" w:sz="4" w:space="0" w:color="auto"/>
              <w:right w:val="single" w:sz="4" w:space="0" w:color="auto"/>
            </w:tcBorders>
          </w:tcPr>
          <w:p w:rsidR="007D1E73" w:rsidRDefault="006B7104" w:rsidP="007744C6">
            <w:pPr>
              <w:pStyle w:val="a5"/>
              <w:jc w:val="both"/>
              <w:rPr>
                <w:lang w:eastAsia="en-US"/>
              </w:rPr>
            </w:pPr>
            <w:r>
              <w:rPr>
                <w:lang w:eastAsia="en-US"/>
              </w:rPr>
              <w:t>5</w:t>
            </w:r>
          </w:p>
        </w:tc>
        <w:tc>
          <w:tcPr>
            <w:tcW w:w="2410" w:type="dxa"/>
            <w:tcBorders>
              <w:top w:val="single" w:sz="4" w:space="0" w:color="auto"/>
              <w:left w:val="single" w:sz="4" w:space="0" w:color="auto"/>
              <w:bottom w:val="single" w:sz="4" w:space="0" w:color="auto"/>
              <w:right w:val="single" w:sz="4" w:space="0" w:color="auto"/>
            </w:tcBorders>
          </w:tcPr>
          <w:p w:rsidR="006B7104" w:rsidRPr="00DF245A" w:rsidRDefault="006B7104" w:rsidP="007744C6">
            <w:pPr>
              <w:pStyle w:val="a5"/>
              <w:jc w:val="both"/>
              <w:rPr>
                <w:b/>
                <w:lang w:eastAsia="en-US"/>
              </w:rPr>
            </w:pPr>
            <w:r w:rsidRPr="00DF245A">
              <w:rPr>
                <w:b/>
                <w:bCs/>
                <w:lang w:eastAsia="en-US"/>
              </w:rPr>
              <w:t xml:space="preserve">Умножение и деление </w:t>
            </w:r>
          </w:p>
          <w:p w:rsidR="007D1E73" w:rsidRPr="007D1E73" w:rsidRDefault="007D1E73" w:rsidP="007744C6">
            <w:pPr>
              <w:pStyle w:val="a5"/>
              <w:jc w:val="both"/>
              <w:rPr>
                <w:b/>
                <w:bCs/>
                <w:lang w:eastAsia="en-US"/>
              </w:rPr>
            </w:pPr>
          </w:p>
        </w:tc>
        <w:tc>
          <w:tcPr>
            <w:tcW w:w="4961" w:type="dxa"/>
            <w:tcBorders>
              <w:top w:val="single" w:sz="4" w:space="0" w:color="auto"/>
              <w:left w:val="single" w:sz="4" w:space="0" w:color="auto"/>
              <w:bottom w:val="single" w:sz="4" w:space="0" w:color="auto"/>
              <w:right w:val="single" w:sz="4" w:space="0" w:color="auto"/>
            </w:tcBorders>
          </w:tcPr>
          <w:p w:rsidR="007D1E73" w:rsidRPr="000B0387" w:rsidRDefault="007D1E73" w:rsidP="007744C6">
            <w:pPr>
              <w:pStyle w:val="a5"/>
              <w:jc w:val="both"/>
            </w:pPr>
          </w:p>
        </w:tc>
        <w:tc>
          <w:tcPr>
            <w:tcW w:w="992" w:type="dxa"/>
            <w:tcBorders>
              <w:top w:val="single" w:sz="4" w:space="0" w:color="auto"/>
              <w:left w:val="single" w:sz="4" w:space="0" w:color="auto"/>
              <w:bottom w:val="single" w:sz="4" w:space="0" w:color="auto"/>
              <w:right w:val="single" w:sz="4" w:space="0" w:color="auto"/>
            </w:tcBorders>
          </w:tcPr>
          <w:p w:rsidR="006B7104" w:rsidRDefault="006B7104" w:rsidP="007744C6">
            <w:pPr>
              <w:pStyle w:val="a5"/>
              <w:jc w:val="both"/>
              <w:rPr>
                <w:b/>
                <w:lang w:eastAsia="en-US"/>
              </w:rPr>
            </w:pPr>
            <w:r>
              <w:rPr>
                <w:b/>
                <w:lang w:eastAsia="en-US"/>
              </w:rPr>
              <w:t>57</w:t>
            </w:r>
          </w:p>
          <w:p w:rsidR="007D1E73" w:rsidRDefault="007D1E73" w:rsidP="007744C6">
            <w:pPr>
              <w:pStyle w:val="a5"/>
              <w:jc w:val="both"/>
              <w:rPr>
                <w:b/>
                <w:lang w:eastAsia="en-US"/>
              </w:rPr>
            </w:pPr>
          </w:p>
        </w:tc>
      </w:tr>
      <w:tr w:rsidR="00336ABA" w:rsidTr="00467DAC">
        <w:tc>
          <w:tcPr>
            <w:tcW w:w="851"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lang w:eastAsia="en-US"/>
              </w:rPr>
            </w:pPr>
            <w:r>
              <w:rPr>
                <w:lang w:eastAsia="en-US"/>
              </w:rPr>
              <w:t>5</w:t>
            </w:r>
            <w:r w:rsidR="006B7104">
              <w:rPr>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lang w:eastAsia="en-US"/>
              </w:rPr>
            </w:pPr>
            <w:r w:rsidRPr="007D1E73">
              <w:rPr>
                <w:b/>
                <w:bCs/>
                <w:spacing w:val="-1"/>
                <w:lang w:eastAsia="en-US"/>
              </w:rPr>
              <w:t>Умножение и деление на однозначное число</w:t>
            </w:r>
            <w:r>
              <w:rPr>
                <w:bCs/>
                <w:spacing w:val="-1"/>
                <w:lang w:eastAsia="en-US"/>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6B7104" w:rsidRPr="000B0387" w:rsidRDefault="00336ABA" w:rsidP="007744C6">
            <w:pPr>
              <w:pStyle w:val="a5"/>
              <w:jc w:val="both"/>
            </w:pPr>
            <w:r>
              <w:rPr>
                <w:lang w:eastAsia="en-US"/>
              </w:rPr>
              <w:t xml:space="preserve"> </w:t>
            </w:r>
            <w:r w:rsidR="006B7104" w:rsidRPr="000B0387">
              <w:rPr>
                <w:spacing w:val="-3"/>
              </w:rPr>
              <w:t xml:space="preserve">Умножение и его свойства.  </w:t>
            </w:r>
            <w:r w:rsidR="006B7104" w:rsidRPr="000B0387">
              <w:t xml:space="preserve">Умножение на 0 и 1. Письменные приёмы умножения. Умножение чисел, запись которых заканчивается нулями. </w:t>
            </w:r>
            <w:r w:rsidR="006B7104" w:rsidRPr="000B0387">
              <w:rPr>
                <w:spacing w:val="-3"/>
              </w:rPr>
              <w:t xml:space="preserve">Нахождение неизвестного множителя, делимого, делителя. </w:t>
            </w:r>
          </w:p>
          <w:p w:rsidR="006B7104" w:rsidRDefault="006B7104" w:rsidP="007744C6">
            <w:pPr>
              <w:pStyle w:val="a5"/>
              <w:jc w:val="both"/>
            </w:pPr>
            <w:r w:rsidRPr="000B0387">
              <w:t>Письменные приёмы деления. Решение задач в косвенной форме на увеличение (уменьшение) в несколько раз. Задачи на пропорциональное деление. Деление многозначного числа на однозначное, когда в записи частного есть нули. Скорость. Время. Расстояние. Взаимосвязь между скоростью, временем и расстоянием.</w:t>
            </w:r>
            <w:r w:rsidRPr="006A723A">
              <w:t xml:space="preserve"> </w:t>
            </w:r>
          </w:p>
          <w:p w:rsidR="006B7104" w:rsidRDefault="006B7104" w:rsidP="007744C6">
            <w:pPr>
              <w:pStyle w:val="a5"/>
              <w:jc w:val="both"/>
            </w:pPr>
            <w:r w:rsidRPr="006B7104">
              <w:rPr>
                <w:b/>
              </w:rPr>
              <w:t>Контрольная работа №6</w:t>
            </w:r>
            <w:r>
              <w:t xml:space="preserve"> по </w:t>
            </w:r>
            <w:proofErr w:type="gramStart"/>
            <w:r>
              <w:t>теме</w:t>
            </w:r>
            <w:r w:rsidRPr="006A723A">
              <w:rPr>
                <w:b/>
              </w:rPr>
              <w:t xml:space="preserve"> </w:t>
            </w:r>
            <w:r>
              <w:rPr>
                <w:b/>
              </w:rPr>
              <w:t xml:space="preserve"> «</w:t>
            </w:r>
            <w:proofErr w:type="gramEnd"/>
            <w:r w:rsidRPr="006A723A">
              <w:t>Умножение и деление</w:t>
            </w:r>
            <w:r>
              <w:t>»</w:t>
            </w:r>
          </w:p>
          <w:p w:rsidR="00336ABA" w:rsidRDefault="006B7104" w:rsidP="007744C6">
            <w:pPr>
              <w:pStyle w:val="a5"/>
              <w:jc w:val="both"/>
            </w:pPr>
            <w:r w:rsidRPr="006A723A">
              <w:t xml:space="preserve"> </w:t>
            </w:r>
            <w:r w:rsidRPr="006B7104">
              <w:rPr>
                <w:b/>
              </w:rPr>
              <w:t>Контрольная работа №7</w:t>
            </w:r>
            <w:r>
              <w:t xml:space="preserve"> по теме </w:t>
            </w:r>
            <w:r>
              <w:rPr>
                <w:b/>
              </w:rPr>
              <w:t>«</w:t>
            </w:r>
            <w:r w:rsidRPr="006A723A">
              <w:t>Умножение и деление на однозначное число</w:t>
            </w:r>
            <w:r>
              <w:t>»</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17</w:t>
            </w:r>
          </w:p>
        </w:tc>
      </w:tr>
      <w:tr w:rsidR="00336ABA" w:rsidTr="00467DAC">
        <w:trPr>
          <w:trHeight w:val="1549"/>
        </w:trPr>
        <w:tc>
          <w:tcPr>
            <w:tcW w:w="851" w:type="dxa"/>
            <w:tcBorders>
              <w:top w:val="single" w:sz="4" w:space="0" w:color="auto"/>
              <w:left w:val="single" w:sz="4" w:space="0" w:color="auto"/>
              <w:bottom w:val="single" w:sz="4" w:space="0" w:color="auto"/>
              <w:right w:val="single" w:sz="4" w:space="0" w:color="auto"/>
            </w:tcBorders>
            <w:hideMark/>
          </w:tcPr>
          <w:p w:rsidR="00336ABA" w:rsidRDefault="006B7104" w:rsidP="007744C6">
            <w:pPr>
              <w:pStyle w:val="a5"/>
              <w:jc w:val="both"/>
              <w:rPr>
                <w:lang w:eastAsia="en-US"/>
              </w:rPr>
            </w:pPr>
            <w:r>
              <w:rPr>
                <w:lang w:eastAsia="en-US"/>
              </w:rPr>
              <w:t>5.2</w:t>
            </w:r>
          </w:p>
        </w:tc>
        <w:tc>
          <w:tcPr>
            <w:tcW w:w="2410" w:type="dxa"/>
            <w:tcBorders>
              <w:top w:val="single" w:sz="4" w:space="0" w:color="auto"/>
              <w:left w:val="single" w:sz="4" w:space="0" w:color="auto"/>
              <w:bottom w:val="single" w:sz="4" w:space="0" w:color="auto"/>
              <w:right w:val="single" w:sz="4" w:space="0" w:color="auto"/>
            </w:tcBorders>
          </w:tcPr>
          <w:p w:rsidR="00336ABA" w:rsidRDefault="00336ABA" w:rsidP="007744C6">
            <w:pPr>
              <w:pStyle w:val="a5"/>
              <w:jc w:val="both"/>
              <w:rPr>
                <w:bCs/>
                <w:spacing w:val="-1"/>
                <w:lang w:eastAsia="en-US"/>
              </w:rPr>
            </w:pPr>
            <w:r w:rsidRPr="006B7104">
              <w:rPr>
                <w:b/>
                <w:bCs/>
                <w:spacing w:val="-1"/>
                <w:lang w:eastAsia="en-US"/>
              </w:rPr>
              <w:t xml:space="preserve">Умножение на числа, оканчивающиеся нулями </w:t>
            </w:r>
          </w:p>
          <w:p w:rsidR="00336ABA" w:rsidRDefault="00336ABA" w:rsidP="007744C6">
            <w:pPr>
              <w:pStyle w:val="a5"/>
              <w:jc w:val="both"/>
              <w:rPr>
                <w:spacing w:val="-1"/>
                <w:lang w:eastAsia="en-US"/>
              </w:rPr>
            </w:pPr>
          </w:p>
          <w:p w:rsidR="00336ABA" w:rsidRDefault="00336ABA" w:rsidP="007744C6">
            <w:pPr>
              <w:pStyle w:val="a5"/>
              <w:jc w:val="both"/>
              <w:rPr>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36ABA" w:rsidRDefault="006B7104" w:rsidP="007744C6">
            <w:pPr>
              <w:pStyle w:val="a5"/>
              <w:jc w:val="both"/>
              <w:rPr>
                <w:lang w:eastAsia="en-US"/>
              </w:rPr>
            </w:pPr>
            <w:r w:rsidRPr="000B0387">
              <w:rPr>
                <w:spacing w:val="-3"/>
              </w:rPr>
              <w:t xml:space="preserve">Умножение числа на произведение. </w:t>
            </w:r>
            <w:r w:rsidRPr="000B0387">
              <w:t>Письменное умножение на числа, оканчивающиеся нулями. Задачи на встречное движение. Перестановка и группировка множителей</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14</w:t>
            </w:r>
          </w:p>
        </w:tc>
      </w:tr>
      <w:tr w:rsidR="00336ABA" w:rsidTr="00467DAC">
        <w:trPr>
          <w:trHeight w:val="1657"/>
        </w:trPr>
        <w:tc>
          <w:tcPr>
            <w:tcW w:w="851" w:type="dxa"/>
            <w:tcBorders>
              <w:top w:val="single" w:sz="4" w:space="0" w:color="auto"/>
              <w:left w:val="single" w:sz="4" w:space="0" w:color="auto"/>
              <w:bottom w:val="single" w:sz="4" w:space="0" w:color="auto"/>
              <w:right w:val="single" w:sz="4" w:space="0" w:color="auto"/>
            </w:tcBorders>
            <w:hideMark/>
          </w:tcPr>
          <w:p w:rsidR="00336ABA" w:rsidRDefault="006B7104" w:rsidP="007744C6">
            <w:pPr>
              <w:pStyle w:val="a5"/>
              <w:jc w:val="both"/>
              <w:rPr>
                <w:lang w:eastAsia="en-US"/>
              </w:rPr>
            </w:pPr>
            <w:r>
              <w:rPr>
                <w:lang w:eastAsia="en-US"/>
              </w:rPr>
              <w:t>5.3</w:t>
            </w:r>
          </w:p>
        </w:tc>
        <w:tc>
          <w:tcPr>
            <w:tcW w:w="2410" w:type="dxa"/>
            <w:tcBorders>
              <w:top w:val="single" w:sz="4" w:space="0" w:color="auto"/>
              <w:left w:val="single" w:sz="4" w:space="0" w:color="auto"/>
              <w:bottom w:val="single" w:sz="4" w:space="0" w:color="auto"/>
              <w:right w:val="single" w:sz="4" w:space="0" w:color="auto"/>
            </w:tcBorders>
          </w:tcPr>
          <w:p w:rsidR="00336ABA" w:rsidRDefault="00336ABA" w:rsidP="007744C6">
            <w:pPr>
              <w:pStyle w:val="a5"/>
              <w:jc w:val="both"/>
              <w:rPr>
                <w:spacing w:val="-1"/>
                <w:lang w:eastAsia="en-US"/>
              </w:rPr>
            </w:pPr>
          </w:p>
          <w:p w:rsidR="00336ABA" w:rsidRPr="006B7104" w:rsidRDefault="00336ABA" w:rsidP="007744C6">
            <w:pPr>
              <w:pStyle w:val="a5"/>
              <w:jc w:val="both"/>
              <w:rPr>
                <w:b/>
                <w:bCs/>
                <w:lang w:eastAsia="en-US"/>
              </w:rPr>
            </w:pPr>
            <w:r>
              <w:rPr>
                <w:bCs/>
                <w:lang w:eastAsia="en-US"/>
              </w:rPr>
              <w:t xml:space="preserve"> </w:t>
            </w:r>
            <w:r w:rsidRPr="006B7104">
              <w:rPr>
                <w:b/>
                <w:bCs/>
                <w:lang w:eastAsia="en-US"/>
              </w:rPr>
              <w:t xml:space="preserve">Деление на числа, оканчивающиеся нулями </w:t>
            </w:r>
          </w:p>
          <w:p w:rsidR="00336ABA" w:rsidRPr="006B7104" w:rsidRDefault="00336ABA" w:rsidP="007744C6">
            <w:pPr>
              <w:pStyle w:val="a5"/>
              <w:jc w:val="both"/>
              <w:rPr>
                <w:b/>
                <w:bCs/>
                <w:lang w:eastAsia="en-US"/>
              </w:rPr>
            </w:pPr>
          </w:p>
          <w:p w:rsidR="00336ABA" w:rsidRDefault="00336ABA" w:rsidP="007744C6">
            <w:pPr>
              <w:pStyle w:val="a5"/>
              <w:jc w:val="both"/>
              <w:rPr>
                <w:spacing w:val="-1"/>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B7104" w:rsidRDefault="006B7104" w:rsidP="007744C6">
            <w:pPr>
              <w:pStyle w:val="a5"/>
              <w:jc w:val="both"/>
            </w:pPr>
            <w:r w:rsidRPr="000B0387">
              <w:t xml:space="preserve">Деление числа на произведение. Устные приёмы деления для случаев 600:20, </w:t>
            </w:r>
            <w:r w:rsidRPr="000B0387">
              <w:rPr>
                <w:spacing w:val="-2"/>
              </w:rPr>
              <w:t xml:space="preserve">5 600:800. </w:t>
            </w:r>
            <w:r w:rsidRPr="000B0387">
              <w:t>Деление с остатком на 10, 100, 1000. Письменное деление на число, оканчивающееся нулями. Задачи на движение в противоположных направлениях.</w:t>
            </w:r>
            <w:r w:rsidRPr="00070DAD">
              <w:t xml:space="preserve"> </w:t>
            </w:r>
          </w:p>
          <w:p w:rsidR="00336ABA" w:rsidRPr="002407B4" w:rsidRDefault="006B7104" w:rsidP="007744C6">
            <w:pPr>
              <w:pStyle w:val="a5"/>
              <w:jc w:val="both"/>
            </w:pPr>
            <w:r w:rsidRPr="006B7104">
              <w:rPr>
                <w:b/>
              </w:rPr>
              <w:t>Контрольная работа №8</w:t>
            </w:r>
            <w:r>
              <w:t xml:space="preserve"> по теме </w:t>
            </w:r>
            <w:proofErr w:type="gramStart"/>
            <w:r>
              <w:t>«</w:t>
            </w:r>
            <w:r w:rsidRPr="00070DAD">
              <w:t xml:space="preserve"> </w:t>
            </w:r>
            <w:r>
              <w:t>Письменное</w:t>
            </w:r>
            <w:proofErr w:type="gramEnd"/>
            <w:r>
              <w:t xml:space="preserve"> деление на числа</w:t>
            </w:r>
            <w:r w:rsidRPr="000B0387">
              <w:t>,</w:t>
            </w:r>
            <w:r>
              <w:t xml:space="preserve"> </w:t>
            </w:r>
            <w:r w:rsidRPr="000B0387">
              <w:t>оканчивающееся нулями.</w:t>
            </w:r>
            <w:r>
              <w:t>»</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13</w:t>
            </w:r>
          </w:p>
        </w:tc>
      </w:tr>
      <w:tr w:rsidR="00336ABA" w:rsidTr="00467DAC">
        <w:trPr>
          <w:trHeight w:val="486"/>
        </w:trPr>
        <w:tc>
          <w:tcPr>
            <w:tcW w:w="851" w:type="dxa"/>
            <w:tcBorders>
              <w:top w:val="single" w:sz="4" w:space="0" w:color="auto"/>
              <w:left w:val="single" w:sz="4" w:space="0" w:color="auto"/>
              <w:bottom w:val="single" w:sz="4" w:space="0" w:color="auto"/>
              <w:right w:val="single" w:sz="4" w:space="0" w:color="auto"/>
            </w:tcBorders>
            <w:hideMark/>
          </w:tcPr>
          <w:p w:rsidR="00336ABA" w:rsidRDefault="000933E0" w:rsidP="007744C6">
            <w:pPr>
              <w:pStyle w:val="a5"/>
              <w:jc w:val="both"/>
              <w:rPr>
                <w:lang w:eastAsia="en-US"/>
              </w:rPr>
            </w:pPr>
            <w:r>
              <w:rPr>
                <w:lang w:eastAsia="en-US"/>
              </w:rPr>
              <w:t>5.4</w:t>
            </w:r>
          </w:p>
        </w:tc>
        <w:tc>
          <w:tcPr>
            <w:tcW w:w="2410" w:type="dxa"/>
            <w:tcBorders>
              <w:top w:val="single" w:sz="4" w:space="0" w:color="auto"/>
              <w:left w:val="single" w:sz="4" w:space="0" w:color="auto"/>
              <w:bottom w:val="single" w:sz="4" w:space="0" w:color="auto"/>
              <w:right w:val="single" w:sz="4" w:space="0" w:color="auto"/>
            </w:tcBorders>
            <w:hideMark/>
          </w:tcPr>
          <w:p w:rsidR="00336ABA" w:rsidRPr="008E7F57" w:rsidRDefault="00336ABA" w:rsidP="00467DAC">
            <w:pPr>
              <w:shd w:val="clear" w:color="auto" w:fill="FFFFFF"/>
              <w:tabs>
                <w:tab w:val="left" w:pos="900"/>
              </w:tabs>
              <w:spacing w:line="240" w:lineRule="auto"/>
              <w:ind w:right="-108"/>
              <w:rPr>
                <w:rFonts w:ascii="Times New Roman" w:hAnsi="Times New Roman" w:cs="Times New Roman"/>
                <w:b/>
                <w:sz w:val="24"/>
                <w:szCs w:val="24"/>
                <w:lang w:eastAsia="en-US"/>
              </w:rPr>
            </w:pPr>
            <w:r w:rsidRPr="008E7F57">
              <w:rPr>
                <w:rFonts w:ascii="Times New Roman" w:hAnsi="Times New Roman" w:cs="Times New Roman"/>
                <w:b/>
                <w:bCs/>
                <w:spacing w:val="-2"/>
                <w:sz w:val="24"/>
                <w:szCs w:val="24"/>
                <w:lang w:eastAsia="en-US"/>
              </w:rPr>
              <w:t>Умножени</w:t>
            </w:r>
            <w:r w:rsidR="00467DAC">
              <w:rPr>
                <w:rFonts w:ascii="Times New Roman" w:hAnsi="Times New Roman" w:cs="Times New Roman"/>
                <w:b/>
                <w:bCs/>
                <w:spacing w:val="-2"/>
                <w:sz w:val="24"/>
                <w:szCs w:val="24"/>
                <w:lang w:eastAsia="en-US"/>
              </w:rPr>
              <w:t>е</w:t>
            </w:r>
            <w:r w:rsidRPr="008E7F57">
              <w:rPr>
                <w:rFonts w:ascii="Times New Roman" w:hAnsi="Times New Roman" w:cs="Times New Roman"/>
                <w:b/>
                <w:bCs/>
                <w:spacing w:val="-2"/>
                <w:sz w:val="24"/>
                <w:szCs w:val="24"/>
                <w:lang w:eastAsia="en-US"/>
              </w:rPr>
              <w:t xml:space="preserve"> на двузначное и трехзначное число </w:t>
            </w:r>
          </w:p>
        </w:tc>
        <w:tc>
          <w:tcPr>
            <w:tcW w:w="4961" w:type="dxa"/>
            <w:tcBorders>
              <w:top w:val="single" w:sz="4" w:space="0" w:color="auto"/>
              <w:left w:val="single" w:sz="4" w:space="0" w:color="auto"/>
              <w:bottom w:val="single" w:sz="4" w:space="0" w:color="auto"/>
              <w:right w:val="single" w:sz="4" w:space="0" w:color="auto"/>
            </w:tcBorders>
            <w:hideMark/>
          </w:tcPr>
          <w:p w:rsidR="00336ABA" w:rsidRPr="002407B4" w:rsidRDefault="008E7F57" w:rsidP="007744C6">
            <w:pPr>
              <w:pStyle w:val="a5"/>
              <w:jc w:val="both"/>
            </w:pPr>
            <w:r w:rsidRPr="000B0387">
              <w:t xml:space="preserve">Умножение числа на сумму. </w:t>
            </w:r>
            <w:r w:rsidRPr="000B0387">
              <w:rPr>
                <w:spacing w:val="-3"/>
              </w:rPr>
              <w:t>Устные приёмы умножения вида 12</w:t>
            </w:r>
            <w:r w:rsidRPr="000B0387">
              <w:rPr>
                <w:spacing w:val="-3"/>
                <w:vertAlign w:val="superscript"/>
              </w:rPr>
              <w:t xml:space="preserve">. </w:t>
            </w:r>
            <w:r w:rsidRPr="000B0387">
              <w:rPr>
                <w:spacing w:val="-3"/>
              </w:rPr>
              <w:t xml:space="preserve">15, 40 </w:t>
            </w:r>
            <w:r w:rsidRPr="000B0387">
              <w:rPr>
                <w:spacing w:val="-3"/>
                <w:vertAlign w:val="superscript"/>
              </w:rPr>
              <w:t>.</w:t>
            </w:r>
            <w:r w:rsidRPr="000B0387">
              <w:rPr>
                <w:spacing w:val="-3"/>
              </w:rPr>
              <w:t xml:space="preserve">32. </w:t>
            </w:r>
            <w:r w:rsidRPr="000B0387">
              <w:t xml:space="preserve"> Письменное умножение на двузначное число. </w:t>
            </w:r>
            <w:r w:rsidRPr="000B0387">
              <w:rPr>
                <w:spacing w:val="-2"/>
              </w:rPr>
              <w:t xml:space="preserve">Задачи на нахождение неизвестного по </w:t>
            </w:r>
            <w:r w:rsidRPr="000B0387">
              <w:t>двум разностям. Письменное умножение на трехзн</w:t>
            </w:r>
            <w:r w:rsidR="002407B4">
              <w:t>ачное число.</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b/>
                <w:lang w:eastAsia="en-US"/>
              </w:rPr>
            </w:pPr>
            <w:r>
              <w:rPr>
                <w:b/>
                <w:lang w:eastAsia="en-US"/>
              </w:rPr>
              <w:t>13</w:t>
            </w:r>
          </w:p>
        </w:tc>
      </w:tr>
      <w:tr w:rsidR="00336ABA" w:rsidTr="00467DAC">
        <w:tc>
          <w:tcPr>
            <w:tcW w:w="851" w:type="dxa"/>
            <w:tcBorders>
              <w:top w:val="single" w:sz="4" w:space="0" w:color="auto"/>
              <w:left w:val="single" w:sz="4" w:space="0" w:color="auto"/>
              <w:bottom w:val="single" w:sz="4" w:space="0" w:color="auto"/>
              <w:right w:val="single" w:sz="4" w:space="0" w:color="auto"/>
            </w:tcBorders>
          </w:tcPr>
          <w:p w:rsidR="00336ABA" w:rsidRDefault="000933E0" w:rsidP="007744C6">
            <w:pPr>
              <w:pStyle w:val="a5"/>
              <w:jc w:val="both"/>
              <w:rPr>
                <w:lang w:eastAsia="en-US"/>
              </w:rPr>
            </w:pPr>
            <w:r>
              <w:rPr>
                <w:lang w:eastAsia="en-US"/>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336ABA" w:rsidRPr="000933E0" w:rsidRDefault="00336ABA" w:rsidP="007744C6">
            <w:pPr>
              <w:pStyle w:val="a5"/>
              <w:jc w:val="both"/>
              <w:rPr>
                <w:b/>
                <w:bCs/>
                <w:lang w:eastAsia="en-US"/>
              </w:rPr>
            </w:pPr>
            <w:r w:rsidRPr="000933E0">
              <w:rPr>
                <w:b/>
                <w:bCs/>
                <w:lang w:eastAsia="en-US"/>
              </w:rPr>
              <w:t xml:space="preserve">Деление на двузначное и трехзначное число </w:t>
            </w:r>
          </w:p>
          <w:p w:rsidR="00336ABA" w:rsidRPr="000933E0" w:rsidRDefault="00336ABA" w:rsidP="007744C6">
            <w:pPr>
              <w:pStyle w:val="a5"/>
              <w:jc w:val="both"/>
              <w:rPr>
                <w:b/>
                <w:bCs/>
                <w:lang w:eastAsia="en-US"/>
              </w:rPr>
            </w:pPr>
          </w:p>
          <w:p w:rsidR="00336ABA" w:rsidRDefault="00336ABA" w:rsidP="007744C6">
            <w:pPr>
              <w:shd w:val="clear" w:color="auto" w:fill="FFFFFF"/>
              <w:tabs>
                <w:tab w:val="left" w:pos="900"/>
              </w:tabs>
              <w:spacing w:line="240" w:lineRule="auto"/>
              <w:ind w:right="1037"/>
              <w:jc w:val="both"/>
              <w:rPr>
                <w:rFonts w:ascii="Times New Roman" w:hAnsi="Times New Roman" w:cs="Times New Roman"/>
                <w:sz w:val="24"/>
                <w:szCs w:val="24"/>
                <w:lang w:eastAsia="en-US"/>
              </w:rPr>
            </w:pPr>
          </w:p>
          <w:p w:rsidR="00336ABA" w:rsidRDefault="00336ABA" w:rsidP="007744C6">
            <w:pPr>
              <w:pStyle w:val="a5"/>
              <w:jc w:val="both"/>
              <w:rPr>
                <w:bCs/>
                <w:lang w:eastAsia="en-US"/>
              </w:rPr>
            </w:pPr>
          </w:p>
          <w:p w:rsidR="00336ABA" w:rsidRDefault="00336ABA" w:rsidP="007744C6">
            <w:pPr>
              <w:pStyle w:val="a5"/>
              <w:jc w:val="both"/>
              <w:rPr>
                <w:bCs/>
                <w:lang w:eastAsia="en-US"/>
              </w:rPr>
            </w:pPr>
          </w:p>
          <w:p w:rsidR="00336ABA" w:rsidRDefault="00336ABA" w:rsidP="007744C6">
            <w:pPr>
              <w:pStyle w:val="a5"/>
              <w:jc w:val="both"/>
              <w:rPr>
                <w:bCs/>
                <w:lang w:eastAsia="en-US"/>
              </w:rPr>
            </w:pPr>
          </w:p>
          <w:p w:rsidR="00336ABA" w:rsidRDefault="00336ABA" w:rsidP="007744C6">
            <w:pPr>
              <w:pStyle w:val="a5"/>
              <w:jc w:val="both"/>
              <w:rPr>
                <w:lang w:eastAsia="en-US"/>
              </w:rPr>
            </w:pPr>
          </w:p>
        </w:tc>
        <w:tc>
          <w:tcPr>
            <w:tcW w:w="4961" w:type="dxa"/>
            <w:tcBorders>
              <w:top w:val="single" w:sz="4" w:space="0" w:color="auto"/>
              <w:left w:val="single" w:sz="4" w:space="0" w:color="auto"/>
              <w:bottom w:val="single" w:sz="4" w:space="0" w:color="auto"/>
              <w:right w:val="single" w:sz="4" w:space="0" w:color="auto"/>
            </w:tcBorders>
          </w:tcPr>
          <w:p w:rsidR="000933E0" w:rsidRPr="000933E0" w:rsidRDefault="000933E0" w:rsidP="007744C6">
            <w:pPr>
              <w:spacing w:after="0" w:line="240" w:lineRule="auto"/>
              <w:jc w:val="both"/>
              <w:rPr>
                <w:rFonts w:ascii="Times New Roman" w:eastAsia="Times New Roman" w:hAnsi="Times New Roman" w:cs="Times New Roman"/>
                <w:sz w:val="24"/>
                <w:szCs w:val="24"/>
              </w:rPr>
            </w:pPr>
            <w:r w:rsidRPr="000933E0">
              <w:rPr>
                <w:rFonts w:ascii="Times New Roman" w:eastAsia="Times New Roman" w:hAnsi="Times New Roman" w:cs="Times New Roman"/>
                <w:sz w:val="24"/>
                <w:szCs w:val="24"/>
              </w:rPr>
              <w:t>Письменное деление на двузначное число.  Краткая запись письменного деления. Письменное деление на трёхзначное число</w:t>
            </w:r>
          </w:p>
          <w:p w:rsidR="000933E0" w:rsidRPr="000933E0" w:rsidRDefault="000933E0" w:rsidP="007744C6">
            <w:pPr>
              <w:spacing w:after="0" w:line="240" w:lineRule="auto"/>
              <w:jc w:val="both"/>
              <w:rPr>
                <w:rFonts w:ascii="Times New Roman" w:eastAsia="Times New Roman" w:hAnsi="Times New Roman" w:cs="Times New Roman"/>
                <w:sz w:val="24"/>
                <w:szCs w:val="24"/>
              </w:rPr>
            </w:pPr>
            <w:r w:rsidRPr="000933E0">
              <w:rPr>
                <w:rFonts w:ascii="Times New Roman" w:eastAsia="Times New Roman" w:hAnsi="Times New Roman" w:cs="Times New Roman"/>
                <w:sz w:val="24"/>
                <w:szCs w:val="24"/>
              </w:rPr>
              <w:t>Проверка умножения делением и деления умножением. Деление с остатко</w:t>
            </w:r>
            <w:r w:rsidR="002407B4">
              <w:rPr>
                <w:rFonts w:ascii="Times New Roman" w:eastAsia="Times New Roman" w:hAnsi="Times New Roman" w:cs="Times New Roman"/>
                <w:sz w:val="24"/>
                <w:szCs w:val="24"/>
              </w:rPr>
              <w:t>м</w:t>
            </w:r>
          </w:p>
          <w:p w:rsidR="00467DAC" w:rsidRDefault="000933E0" w:rsidP="007744C6">
            <w:pPr>
              <w:spacing w:after="0" w:line="240" w:lineRule="auto"/>
              <w:jc w:val="both"/>
              <w:rPr>
                <w:rFonts w:ascii="Times New Roman" w:eastAsia="Times New Roman" w:hAnsi="Times New Roman" w:cs="Times New Roman"/>
                <w:sz w:val="24"/>
                <w:szCs w:val="24"/>
              </w:rPr>
            </w:pPr>
            <w:r w:rsidRPr="000933E0">
              <w:rPr>
                <w:rFonts w:ascii="Times New Roman" w:eastAsia="Times New Roman" w:hAnsi="Times New Roman" w:cs="Times New Roman"/>
                <w:sz w:val="24"/>
                <w:szCs w:val="24"/>
              </w:rPr>
              <w:t xml:space="preserve"> </w:t>
            </w:r>
            <w:r w:rsidRPr="00467DAC">
              <w:rPr>
                <w:rFonts w:ascii="Times New Roman" w:eastAsia="Times New Roman" w:hAnsi="Times New Roman" w:cs="Times New Roman"/>
                <w:sz w:val="24"/>
                <w:szCs w:val="24"/>
              </w:rPr>
              <w:t>Контрольная работа №9</w:t>
            </w:r>
            <w:r w:rsidRPr="000933E0">
              <w:rPr>
                <w:rFonts w:ascii="Times New Roman" w:eastAsia="Times New Roman" w:hAnsi="Times New Roman" w:cs="Times New Roman"/>
                <w:sz w:val="24"/>
                <w:szCs w:val="24"/>
              </w:rPr>
              <w:t xml:space="preserve"> по теме </w:t>
            </w:r>
          </w:p>
          <w:p w:rsidR="000933E0" w:rsidRPr="000933E0" w:rsidRDefault="00467DAC" w:rsidP="007744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33E0" w:rsidRPr="000933E0">
              <w:rPr>
                <w:rFonts w:ascii="Times New Roman" w:eastAsia="Times New Roman" w:hAnsi="Times New Roman" w:cs="Times New Roman"/>
                <w:sz w:val="24"/>
                <w:szCs w:val="24"/>
              </w:rPr>
              <w:t>Письменное деление на двузначное число»</w:t>
            </w:r>
          </w:p>
          <w:p w:rsidR="000933E0" w:rsidRPr="000933E0" w:rsidRDefault="000933E0" w:rsidP="007744C6">
            <w:pPr>
              <w:spacing w:after="0" w:line="240" w:lineRule="auto"/>
              <w:jc w:val="both"/>
              <w:rPr>
                <w:rFonts w:ascii="Times New Roman" w:eastAsia="Times New Roman" w:hAnsi="Times New Roman" w:cs="Times New Roman"/>
                <w:sz w:val="24"/>
                <w:szCs w:val="24"/>
              </w:rPr>
            </w:pPr>
            <w:r w:rsidRPr="000933E0">
              <w:rPr>
                <w:rFonts w:ascii="Times New Roman" w:eastAsia="Times New Roman" w:hAnsi="Times New Roman" w:cs="Times New Roman"/>
                <w:sz w:val="24"/>
                <w:szCs w:val="24"/>
              </w:rPr>
              <w:t xml:space="preserve"> </w:t>
            </w:r>
            <w:r w:rsidRPr="00467DAC">
              <w:rPr>
                <w:rFonts w:ascii="Times New Roman" w:eastAsia="Times New Roman" w:hAnsi="Times New Roman" w:cs="Times New Roman"/>
                <w:sz w:val="24"/>
                <w:szCs w:val="24"/>
              </w:rPr>
              <w:t>Контрольная работа №10</w:t>
            </w:r>
            <w:r w:rsidRPr="000933E0">
              <w:rPr>
                <w:rFonts w:ascii="Times New Roman" w:eastAsia="Times New Roman" w:hAnsi="Times New Roman" w:cs="Times New Roman"/>
                <w:sz w:val="24"/>
                <w:szCs w:val="24"/>
              </w:rPr>
              <w:t xml:space="preserve"> годовая</w:t>
            </w:r>
          </w:p>
          <w:p w:rsidR="00336ABA" w:rsidRPr="002407B4" w:rsidRDefault="002407B4" w:rsidP="002407B4">
            <w:pPr>
              <w:spacing w:after="0" w:line="240" w:lineRule="auto"/>
              <w:jc w:val="both"/>
              <w:rPr>
                <w:rFonts w:ascii="Times New Roman" w:eastAsia="Times New Roman" w:hAnsi="Times New Roman" w:cs="Times New Roman"/>
                <w:b/>
                <w:sz w:val="24"/>
                <w:szCs w:val="24"/>
              </w:rPr>
            </w:pPr>
            <w:r w:rsidRPr="00467DAC">
              <w:rPr>
                <w:rFonts w:ascii="Times New Roman" w:eastAsia="Times New Roman" w:hAnsi="Times New Roman" w:cs="Times New Roman"/>
                <w:sz w:val="24"/>
                <w:szCs w:val="24"/>
              </w:rPr>
              <w:t>Итоговая комплексная работа</w:t>
            </w:r>
            <w:r>
              <w:rPr>
                <w:rFonts w:ascii="Times New Roman" w:eastAsia="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6ABA" w:rsidRDefault="00336ABA" w:rsidP="007744C6">
            <w:pPr>
              <w:pStyle w:val="a5"/>
              <w:jc w:val="both"/>
              <w:rPr>
                <w:rFonts w:eastAsiaTheme="minorEastAsia"/>
                <w:b/>
                <w:lang w:eastAsia="en-US"/>
              </w:rPr>
            </w:pPr>
            <w:r>
              <w:rPr>
                <w:b/>
                <w:lang w:eastAsia="en-US"/>
              </w:rPr>
              <w:t>22</w:t>
            </w:r>
          </w:p>
        </w:tc>
      </w:tr>
      <w:tr w:rsidR="00336ABA" w:rsidTr="00467DAC">
        <w:tc>
          <w:tcPr>
            <w:tcW w:w="851" w:type="dxa"/>
            <w:tcBorders>
              <w:top w:val="single" w:sz="4" w:space="0" w:color="auto"/>
              <w:left w:val="single" w:sz="4" w:space="0" w:color="auto"/>
              <w:bottom w:val="single" w:sz="4" w:space="0" w:color="auto"/>
              <w:right w:val="single" w:sz="4" w:space="0" w:color="auto"/>
            </w:tcBorders>
            <w:hideMark/>
          </w:tcPr>
          <w:p w:rsidR="00336ABA" w:rsidRDefault="004A74AD" w:rsidP="007744C6">
            <w:pPr>
              <w:pStyle w:val="a5"/>
              <w:jc w:val="both"/>
              <w:rPr>
                <w:lang w:eastAsia="en-US"/>
              </w:rPr>
            </w:pPr>
            <w:r>
              <w:rPr>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336ABA" w:rsidRPr="000933E0" w:rsidRDefault="00336ABA" w:rsidP="007744C6">
            <w:pPr>
              <w:pStyle w:val="a5"/>
              <w:jc w:val="both"/>
              <w:rPr>
                <w:b/>
                <w:lang w:eastAsia="en-US"/>
              </w:rPr>
            </w:pPr>
            <w:r w:rsidRPr="000933E0">
              <w:rPr>
                <w:b/>
                <w:bCs/>
                <w:spacing w:val="-1"/>
                <w:lang w:eastAsia="en-US"/>
              </w:rPr>
              <w:t xml:space="preserve">Итоговое повторение </w:t>
            </w:r>
          </w:p>
        </w:tc>
        <w:tc>
          <w:tcPr>
            <w:tcW w:w="4961" w:type="dxa"/>
            <w:tcBorders>
              <w:top w:val="single" w:sz="4" w:space="0" w:color="auto"/>
              <w:left w:val="single" w:sz="4" w:space="0" w:color="auto"/>
              <w:bottom w:val="single" w:sz="4" w:space="0" w:color="auto"/>
              <w:right w:val="single" w:sz="4" w:space="0" w:color="auto"/>
            </w:tcBorders>
            <w:hideMark/>
          </w:tcPr>
          <w:p w:rsidR="000933E0" w:rsidRPr="000B0387" w:rsidRDefault="000933E0" w:rsidP="007744C6">
            <w:pPr>
              <w:pStyle w:val="a5"/>
              <w:jc w:val="both"/>
            </w:pPr>
            <w:r w:rsidRPr="000B0387">
              <w:t>Нумерация. Выражение. Равенство. Неравенство. Уравнение. Арифметические действия. Сложение и вычитание. Умножение и деление.</w:t>
            </w:r>
            <w:r w:rsidRPr="000B0387">
              <w:rPr>
                <w:spacing w:val="-3"/>
              </w:rPr>
              <w:t xml:space="preserve"> Правила о порядке выполнения </w:t>
            </w:r>
            <w:r w:rsidRPr="000B0387">
              <w:rPr>
                <w:spacing w:val="-2"/>
              </w:rPr>
              <w:t>действий.</w:t>
            </w:r>
            <w:r w:rsidRPr="000B0387">
              <w:t xml:space="preserve"> Величины. Геометрические фигуры. Задачи.</w:t>
            </w:r>
          </w:p>
          <w:p w:rsidR="00336ABA" w:rsidRPr="002407B4" w:rsidRDefault="000933E0" w:rsidP="007744C6">
            <w:pPr>
              <w:pStyle w:val="a5"/>
              <w:jc w:val="both"/>
              <w:rPr>
                <w:b/>
              </w:rPr>
            </w:pPr>
            <w:r w:rsidRPr="000B0387">
              <w:rPr>
                <w:b/>
                <w:i/>
              </w:rPr>
              <w:t>Проекты:</w:t>
            </w:r>
            <w:r w:rsidRPr="000B0387">
              <w:t xml:space="preserve"> «Числа вокруг нас», «Математика вокруг нас».</w:t>
            </w:r>
            <w:r w:rsidRPr="00A45FA8">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336ABA" w:rsidRDefault="00336ABA" w:rsidP="007744C6">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10ч</w:t>
            </w:r>
          </w:p>
          <w:p w:rsidR="00336ABA" w:rsidRDefault="00336ABA" w:rsidP="007744C6">
            <w:pPr>
              <w:spacing w:line="240" w:lineRule="auto"/>
              <w:jc w:val="both"/>
              <w:rPr>
                <w:rFonts w:ascii="Times New Roman" w:hAnsi="Times New Roman" w:cs="Times New Roman"/>
                <w:b/>
                <w:sz w:val="24"/>
                <w:szCs w:val="24"/>
                <w:lang w:eastAsia="en-US"/>
              </w:rPr>
            </w:pPr>
          </w:p>
          <w:p w:rsidR="00336ABA" w:rsidRDefault="00336ABA" w:rsidP="007744C6">
            <w:pPr>
              <w:spacing w:line="240" w:lineRule="auto"/>
              <w:jc w:val="both"/>
              <w:rPr>
                <w:rFonts w:ascii="Times New Roman" w:hAnsi="Times New Roman" w:cs="Times New Roman"/>
                <w:b/>
                <w:sz w:val="24"/>
                <w:szCs w:val="24"/>
                <w:lang w:eastAsia="en-US"/>
              </w:rPr>
            </w:pPr>
          </w:p>
          <w:p w:rsidR="00336ABA" w:rsidRDefault="00336ABA" w:rsidP="007744C6">
            <w:pPr>
              <w:pStyle w:val="a5"/>
              <w:jc w:val="both"/>
              <w:rPr>
                <w:b/>
                <w:lang w:eastAsia="en-US"/>
              </w:rPr>
            </w:pPr>
          </w:p>
        </w:tc>
      </w:tr>
    </w:tbl>
    <w:p w:rsidR="00C71704" w:rsidRDefault="00C71704" w:rsidP="007744C6">
      <w:pPr>
        <w:spacing w:line="240" w:lineRule="auto"/>
        <w:jc w:val="both"/>
      </w:pPr>
    </w:p>
    <w:p w:rsidR="00C71704" w:rsidRDefault="00C71704" w:rsidP="007744C6">
      <w:pPr>
        <w:spacing w:line="240" w:lineRule="auto"/>
        <w:jc w:val="both"/>
        <w:rPr>
          <w:b/>
        </w:rPr>
      </w:pPr>
    </w:p>
    <w:p w:rsidR="00C71704" w:rsidRDefault="00C71704" w:rsidP="007744C6">
      <w:pPr>
        <w:spacing w:line="240" w:lineRule="auto"/>
        <w:jc w:val="both"/>
        <w:rPr>
          <w:b/>
        </w:rPr>
      </w:pPr>
    </w:p>
    <w:p w:rsidR="00C71704" w:rsidRDefault="00C71704" w:rsidP="007744C6">
      <w:pPr>
        <w:spacing w:line="240" w:lineRule="auto"/>
        <w:jc w:val="both"/>
        <w:rPr>
          <w:b/>
        </w:rPr>
      </w:pPr>
    </w:p>
    <w:p w:rsidR="00C71704" w:rsidRDefault="00C71704" w:rsidP="007744C6">
      <w:pPr>
        <w:spacing w:line="240" w:lineRule="auto"/>
        <w:jc w:val="both"/>
        <w:rPr>
          <w:b/>
        </w:rPr>
      </w:pPr>
    </w:p>
    <w:sectPr w:rsidR="00C71704" w:rsidSect="00860A17">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2F" w:rsidRDefault="00A2382F" w:rsidP="00DD425F">
      <w:pPr>
        <w:spacing w:after="0" w:line="240" w:lineRule="auto"/>
      </w:pPr>
      <w:r>
        <w:separator/>
      </w:r>
    </w:p>
  </w:endnote>
  <w:endnote w:type="continuationSeparator" w:id="0">
    <w:p w:rsidR="00A2382F" w:rsidRDefault="00A2382F" w:rsidP="00DD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2F" w:rsidRDefault="00A2382F" w:rsidP="00DD425F">
      <w:pPr>
        <w:spacing w:after="0" w:line="240" w:lineRule="auto"/>
      </w:pPr>
      <w:r>
        <w:separator/>
      </w:r>
    </w:p>
  </w:footnote>
  <w:footnote w:type="continuationSeparator" w:id="0">
    <w:p w:rsidR="00A2382F" w:rsidRDefault="00A2382F" w:rsidP="00DD4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7F"/>
    <w:multiLevelType w:val="multilevel"/>
    <w:tmpl w:val="7696F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74611"/>
    <w:multiLevelType w:val="multilevel"/>
    <w:tmpl w:val="897AB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67A7"/>
    <w:multiLevelType w:val="multilevel"/>
    <w:tmpl w:val="71F2E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E5A02"/>
    <w:multiLevelType w:val="multilevel"/>
    <w:tmpl w:val="B3A0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C4CA1"/>
    <w:multiLevelType w:val="multilevel"/>
    <w:tmpl w:val="014C0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C7AD6"/>
    <w:multiLevelType w:val="multilevel"/>
    <w:tmpl w:val="81D67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E4532"/>
    <w:multiLevelType w:val="multilevel"/>
    <w:tmpl w:val="95EA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72D1C"/>
    <w:multiLevelType w:val="multilevel"/>
    <w:tmpl w:val="951E3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825AC"/>
    <w:multiLevelType w:val="multilevel"/>
    <w:tmpl w:val="C6925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92442"/>
    <w:multiLevelType w:val="multilevel"/>
    <w:tmpl w:val="81E2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0F7175"/>
    <w:multiLevelType w:val="multilevel"/>
    <w:tmpl w:val="A658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80B0E"/>
    <w:multiLevelType w:val="multilevel"/>
    <w:tmpl w:val="94D6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E4FED"/>
    <w:multiLevelType w:val="multilevel"/>
    <w:tmpl w:val="D8889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25731"/>
    <w:multiLevelType w:val="multilevel"/>
    <w:tmpl w:val="9528C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F7325"/>
    <w:multiLevelType w:val="multilevel"/>
    <w:tmpl w:val="5E100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074B6C"/>
    <w:multiLevelType w:val="multilevel"/>
    <w:tmpl w:val="6B16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2D6432"/>
    <w:multiLevelType w:val="multilevel"/>
    <w:tmpl w:val="48CC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E51B0"/>
    <w:multiLevelType w:val="multilevel"/>
    <w:tmpl w:val="36E67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A2551C"/>
    <w:multiLevelType w:val="multilevel"/>
    <w:tmpl w:val="9A229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360D41"/>
    <w:multiLevelType w:val="multilevel"/>
    <w:tmpl w:val="3DBC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77209A"/>
    <w:multiLevelType w:val="multilevel"/>
    <w:tmpl w:val="B57E2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0F52C2"/>
    <w:multiLevelType w:val="multilevel"/>
    <w:tmpl w:val="4176B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214A40"/>
    <w:multiLevelType w:val="multilevel"/>
    <w:tmpl w:val="895A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5105F4"/>
    <w:multiLevelType w:val="multilevel"/>
    <w:tmpl w:val="25A24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9955E0"/>
    <w:multiLevelType w:val="multilevel"/>
    <w:tmpl w:val="9158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2B7575"/>
    <w:multiLevelType w:val="multilevel"/>
    <w:tmpl w:val="BD54B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7F0A0D"/>
    <w:multiLevelType w:val="multilevel"/>
    <w:tmpl w:val="84566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643CB4"/>
    <w:multiLevelType w:val="multilevel"/>
    <w:tmpl w:val="0726A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465E91"/>
    <w:multiLevelType w:val="multilevel"/>
    <w:tmpl w:val="5F58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7F5665"/>
    <w:multiLevelType w:val="multilevel"/>
    <w:tmpl w:val="3F28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A563B6"/>
    <w:multiLevelType w:val="multilevel"/>
    <w:tmpl w:val="184C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0A4043"/>
    <w:multiLevelType w:val="multilevel"/>
    <w:tmpl w:val="1A487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F74E40"/>
    <w:multiLevelType w:val="multilevel"/>
    <w:tmpl w:val="55BC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D87AE9"/>
    <w:multiLevelType w:val="multilevel"/>
    <w:tmpl w:val="FDEC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7B67BD"/>
    <w:multiLevelType w:val="multilevel"/>
    <w:tmpl w:val="0FD6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CA117A"/>
    <w:multiLevelType w:val="multilevel"/>
    <w:tmpl w:val="76F4E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4277EF"/>
    <w:multiLevelType w:val="multilevel"/>
    <w:tmpl w:val="D4D6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853E8B"/>
    <w:multiLevelType w:val="multilevel"/>
    <w:tmpl w:val="39AA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4F0D5A"/>
    <w:multiLevelType w:val="multilevel"/>
    <w:tmpl w:val="DD16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8608EA"/>
    <w:multiLevelType w:val="multilevel"/>
    <w:tmpl w:val="61AA0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E47347"/>
    <w:multiLevelType w:val="multilevel"/>
    <w:tmpl w:val="8012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3E19D4"/>
    <w:multiLevelType w:val="multilevel"/>
    <w:tmpl w:val="04DA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305062"/>
    <w:multiLevelType w:val="multilevel"/>
    <w:tmpl w:val="20944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A8583D"/>
    <w:multiLevelType w:val="multilevel"/>
    <w:tmpl w:val="AD0A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9676D5"/>
    <w:multiLevelType w:val="multilevel"/>
    <w:tmpl w:val="4F94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2258BA"/>
    <w:multiLevelType w:val="multilevel"/>
    <w:tmpl w:val="5A32976E"/>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7C64A0"/>
    <w:multiLevelType w:val="multilevel"/>
    <w:tmpl w:val="53B0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905BDC"/>
    <w:multiLevelType w:val="multilevel"/>
    <w:tmpl w:val="A172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DA2010"/>
    <w:multiLevelType w:val="multilevel"/>
    <w:tmpl w:val="8406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033170"/>
    <w:multiLevelType w:val="multilevel"/>
    <w:tmpl w:val="A638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1E4496"/>
    <w:multiLevelType w:val="multilevel"/>
    <w:tmpl w:val="EC64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C37C66"/>
    <w:multiLevelType w:val="multilevel"/>
    <w:tmpl w:val="71286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4B55C4"/>
    <w:multiLevelType w:val="multilevel"/>
    <w:tmpl w:val="0A56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5A2896"/>
    <w:multiLevelType w:val="multilevel"/>
    <w:tmpl w:val="949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4F5DE6"/>
    <w:multiLevelType w:val="multilevel"/>
    <w:tmpl w:val="02C0D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00490E"/>
    <w:multiLevelType w:val="multilevel"/>
    <w:tmpl w:val="D152B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100DB4"/>
    <w:multiLevelType w:val="multilevel"/>
    <w:tmpl w:val="ED20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CAE5827"/>
    <w:multiLevelType w:val="multilevel"/>
    <w:tmpl w:val="48B0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DF1EDC"/>
    <w:multiLevelType w:val="multilevel"/>
    <w:tmpl w:val="19BC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F03A01"/>
    <w:multiLevelType w:val="multilevel"/>
    <w:tmpl w:val="D68C5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6C3E39"/>
    <w:multiLevelType w:val="multilevel"/>
    <w:tmpl w:val="917E1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D02C74"/>
    <w:multiLevelType w:val="multilevel"/>
    <w:tmpl w:val="0FC8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FD5FF0"/>
    <w:multiLevelType w:val="multilevel"/>
    <w:tmpl w:val="677A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14321B"/>
    <w:multiLevelType w:val="hybridMultilevel"/>
    <w:tmpl w:val="76EA8BFC"/>
    <w:lvl w:ilvl="0" w:tplc="83F250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65D01D95"/>
    <w:multiLevelType w:val="multilevel"/>
    <w:tmpl w:val="2318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5E00B0E"/>
    <w:multiLevelType w:val="multilevel"/>
    <w:tmpl w:val="AD1E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D9179B"/>
    <w:multiLevelType w:val="multilevel"/>
    <w:tmpl w:val="7716E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C83679"/>
    <w:multiLevelType w:val="multilevel"/>
    <w:tmpl w:val="DAC2F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6E1F4F"/>
    <w:multiLevelType w:val="multilevel"/>
    <w:tmpl w:val="9626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3E3B0F"/>
    <w:multiLevelType w:val="multilevel"/>
    <w:tmpl w:val="E4A8B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9E37C4"/>
    <w:multiLevelType w:val="multilevel"/>
    <w:tmpl w:val="226A9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ED7933"/>
    <w:multiLevelType w:val="multilevel"/>
    <w:tmpl w:val="CA22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B61295"/>
    <w:multiLevelType w:val="multilevel"/>
    <w:tmpl w:val="16786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DD0972"/>
    <w:multiLevelType w:val="multilevel"/>
    <w:tmpl w:val="F1783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957715"/>
    <w:multiLevelType w:val="multilevel"/>
    <w:tmpl w:val="70C6E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B52292"/>
    <w:multiLevelType w:val="multilevel"/>
    <w:tmpl w:val="DCB23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C12B69"/>
    <w:multiLevelType w:val="multilevel"/>
    <w:tmpl w:val="490E1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390E0F"/>
    <w:multiLevelType w:val="multilevel"/>
    <w:tmpl w:val="FA9A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C22975"/>
    <w:multiLevelType w:val="multilevel"/>
    <w:tmpl w:val="6098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280FF7"/>
    <w:multiLevelType w:val="multilevel"/>
    <w:tmpl w:val="2D9E6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9942BE"/>
    <w:multiLevelType w:val="hybridMultilevel"/>
    <w:tmpl w:val="571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5"/>
  </w:num>
  <w:num w:numId="3">
    <w:abstractNumId w:val="73"/>
  </w:num>
  <w:num w:numId="4">
    <w:abstractNumId w:val="29"/>
  </w:num>
  <w:num w:numId="5">
    <w:abstractNumId w:val="22"/>
  </w:num>
  <w:num w:numId="6">
    <w:abstractNumId w:val="20"/>
  </w:num>
  <w:num w:numId="7">
    <w:abstractNumId w:val="45"/>
  </w:num>
  <w:num w:numId="8">
    <w:abstractNumId w:val="61"/>
  </w:num>
  <w:num w:numId="9">
    <w:abstractNumId w:val="46"/>
  </w:num>
  <w:num w:numId="10">
    <w:abstractNumId w:val="25"/>
  </w:num>
  <w:num w:numId="11">
    <w:abstractNumId w:val="72"/>
  </w:num>
  <w:num w:numId="12">
    <w:abstractNumId w:val="55"/>
  </w:num>
  <w:num w:numId="13">
    <w:abstractNumId w:val="39"/>
  </w:num>
  <w:num w:numId="14">
    <w:abstractNumId w:val="0"/>
  </w:num>
  <w:num w:numId="15">
    <w:abstractNumId w:val="21"/>
  </w:num>
  <w:num w:numId="16">
    <w:abstractNumId w:val="43"/>
  </w:num>
  <w:num w:numId="17">
    <w:abstractNumId w:val="9"/>
  </w:num>
  <w:num w:numId="18">
    <w:abstractNumId w:val="13"/>
  </w:num>
  <w:num w:numId="19">
    <w:abstractNumId w:val="62"/>
  </w:num>
  <w:num w:numId="20">
    <w:abstractNumId w:val="77"/>
  </w:num>
  <w:num w:numId="21">
    <w:abstractNumId w:val="66"/>
  </w:num>
  <w:num w:numId="22">
    <w:abstractNumId w:val="53"/>
  </w:num>
  <w:num w:numId="23">
    <w:abstractNumId w:val="6"/>
  </w:num>
  <w:num w:numId="24">
    <w:abstractNumId w:val="38"/>
  </w:num>
  <w:num w:numId="25">
    <w:abstractNumId w:val="65"/>
  </w:num>
  <w:num w:numId="26">
    <w:abstractNumId w:val="14"/>
  </w:num>
  <w:num w:numId="27">
    <w:abstractNumId w:val="2"/>
  </w:num>
  <w:num w:numId="28">
    <w:abstractNumId w:val="42"/>
  </w:num>
  <w:num w:numId="29">
    <w:abstractNumId w:val="76"/>
  </w:num>
  <w:num w:numId="30">
    <w:abstractNumId w:val="47"/>
  </w:num>
  <w:num w:numId="31">
    <w:abstractNumId w:val="35"/>
  </w:num>
  <w:num w:numId="32">
    <w:abstractNumId w:val="67"/>
  </w:num>
  <w:num w:numId="33">
    <w:abstractNumId w:val="59"/>
  </w:num>
  <w:num w:numId="34">
    <w:abstractNumId w:val="4"/>
  </w:num>
  <w:num w:numId="35">
    <w:abstractNumId w:val="60"/>
  </w:num>
  <w:num w:numId="36">
    <w:abstractNumId w:val="12"/>
  </w:num>
  <w:num w:numId="37">
    <w:abstractNumId w:val="24"/>
  </w:num>
  <w:num w:numId="38">
    <w:abstractNumId w:val="69"/>
  </w:num>
  <w:num w:numId="39">
    <w:abstractNumId w:val="3"/>
  </w:num>
  <w:num w:numId="40">
    <w:abstractNumId w:val="16"/>
  </w:num>
  <w:num w:numId="41">
    <w:abstractNumId w:val="56"/>
  </w:num>
  <w:num w:numId="42">
    <w:abstractNumId w:val="23"/>
  </w:num>
  <w:num w:numId="43">
    <w:abstractNumId w:val="71"/>
  </w:num>
  <w:num w:numId="44">
    <w:abstractNumId w:val="54"/>
  </w:num>
  <w:num w:numId="45">
    <w:abstractNumId w:val="26"/>
  </w:num>
  <w:num w:numId="46">
    <w:abstractNumId w:val="64"/>
  </w:num>
  <w:num w:numId="47">
    <w:abstractNumId w:val="33"/>
  </w:num>
  <w:num w:numId="48">
    <w:abstractNumId w:val="48"/>
  </w:num>
  <w:num w:numId="49">
    <w:abstractNumId w:val="36"/>
  </w:num>
  <w:num w:numId="50">
    <w:abstractNumId w:val="58"/>
  </w:num>
  <w:num w:numId="51">
    <w:abstractNumId w:val="70"/>
  </w:num>
  <w:num w:numId="52">
    <w:abstractNumId w:val="74"/>
  </w:num>
  <w:num w:numId="53">
    <w:abstractNumId w:val="11"/>
  </w:num>
  <w:num w:numId="54">
    <w:abstractNumId w:val="1"/>
  </w:num>
  <w:num w:numId="55">
    <w:abstractNumId w:val="10"/>
  </w:num>
  <w:num w:numId="56">
    <w:abstractNumId w:val="34"/>
  </w:num>
  <w:num w:numId="57">
    <w:abstractNumId w:val="17"/>
  </w:num>
  <w:num w:numId="58">
    <w:abstractNumId w:val="44"/>
  </w:num>
  <w:num w:numId="59">
    <w:abstractNumId w:val="37"/>
  </w:num>
  <w:num w:numId="60">
    <w:abstractNumId w:val="78"/>
  </w:num>
  <w:num w:numId="61">
    <w:abstractNumId w:val="15"/>
  </w:num>
  <w:num w:numId="62">
    <w:abstractNumId w:val="40"/>
  </w:num>
  <w:num w:numId="63">
    <w:abstractNumId w:val="8"/>
  </w:num>
  <w:num w:numId="64">
    <w:abstractNumId w:val="41"/>
  </w:num>
  <w:num w:numId="65">
    <w:abstractNumId w:val="57"/>
  </w:num>
  <w:num w:numId="66">
    <w:abstractNumId w:val="5"/>
  </w:num>
  <w:num w:numId="67">
    <w:abstractNumId w:val="52"/>
  </w:num>
  <w:num w:numId="68">
    <w:abstractNumId w:val="30"/>
  </w:num>
  <w:num w:numId="69">
    <w:abstractNumId w:val="79"/>
  </w:num>
  <w:num w:numId="70">
    <w:abstractNumId w:val="49"/>
  </w:num>
  <w:num w:numId="71">
    <w:abstractNumId w:val="27"/>
  </w:num>
  <w:num w:numId="72">
    <w:abstractNumId w:val="18"/>
  </w:num>
  <w:num w:numId="73">
    <w:abstractNumId w:val="31"/>
  </w:num>
  <w:num w:numId="74">
    <w:abstractNumId w:val="68"/>
  </w:num>
  <w:num w:numId="75">
    <w:abstractNumId w:val="50"/>
  </w:num>
  <w:num w:numId="76">
    <w:abstractNumId w:val="51"/>
  </w:num>
  <w:num w:numId="77">
    <w:abstractNumId w:val="7"/>
  </w:num>
  <w:num w:numId="78">
    <w:abstractNumId w:val="32"/>
  </w:num>
  <w:num w:numId="79">
    <w:abstractNumId w:val="28"/>
  </w:num>
  <w:num w:numId="80">
    <w:abstractNumId w:val="63"/>
  </w:num>
  <w:num w:numId="81">
    <w:abstractNumId w:val="63"/>
  </w:num>
  <w:num w:numId="82">
    <w:abstractNumId w:val="8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3C"/>
    <w:rsid w:val="00023803"/>
    <w:rsid w:val="00051011"/>
    <w:rsid w:val="000641D4"/>
    <w:rsid w:val="00070804"/>
    <w:rsid w:val="00083501"/>
    <w:rsid w:val="000933E0"/>
    <w:rsid w:val="000A0EB0"/>
    <w:rsid w:val="000D733D"/>
    <w:rsid w:val="000E6A34"/>
    <w:rsid w:val="00124617"/>
    <w:rsid w:val="0012500C"/>
    <w:rsid w:val="00136131"/>
    <w:rsid w:val="00156E98"/>
    <w:rsid w:val="001A09A8"/>
    <w:rsid w:val="001C1B4A"/>
    <w:rsid w:val="001C4B08"/>
    <w:rsid w:val="001C4B3A"/>
    <w:rsid w:val="001E791C"/>
    <w:rsid w:val="001F0AF4"/>
    <w:rsid w:val="001F7C0B"/>
    <w:rsid w:val="0020490B"/>
    <w:rsid w:val="00215D85"/>
    <w:rsid w:val="002407B4"/>
    <w:rsid w:val="00261FE8"/>
    <w:rsid w:val="002D2068"/>
    <w:rsid w:val="002E4931"/>
    <w:rsid w:val="003147F7"/>
    <w:rsid w:val="00336ABA"/>
    <w:rsid w:val="00342581"/>
    <w:rsid w:val="003A092A"/>
    <w:rsid w:val="003A4F76"/>
    <w:rsid w:val="003B3996"/>
    <w:rsid w:val="003D07D5"/>
    <w:rsid w:val="003F1EE6"/>
    <w:rsid w:val="00422F4C"/>
    <w:rsid w:val="004277E3"/>
    <w:rsid w:val="004508F9"/>
    <w:rsid w:val="00467DAC"/>
    <w:rsid w:val="00497912"/>
    <w:rsid w:val="004A74AD"/>
    <w:rsid w:val="004D755C"/>
    <w:rsid w:val="004E19F0"/>
    <w:rsid w:val="004E583F"/>
    <w:rsid w:val="004F235D"/>
    <w:rsid w:val="004F55CD"/>
    <w:rsid w:val="00593AA3"/>
    <w:rsid w:val="005A499F"/>
    <w:rsid w:val="005C0F7A"/>
    <w:rsid w:val="00600165"/>
    <w:rsid w:val="0065470B"/>
    <w:rsid w:val="006B7104"/>
    <w:rsid w:val="006F316D"/>
    <w:rsid w:val="00711ED7"/>
    <w:rsid w:val="00721AA7"/>
    <w:rsid w:val="0072492C"/>
    <w:rsid w:val="00726782"/>
    <w:rsid w:val="00727C7F"/>
    <w:rsid w:val="00734F3C"/>
    <w:rsid w:val="007744C6"/>
    <w:rsid w:val="007D1E73"/>
    <w:rsid w:val="007E2154"/>
    <w:rsid w:val="008004D8"/>
    <w:rsid w:val="00835BE2"/>
    <w:rsid w:val="00845747"/>
    <w:rsid w:val="00845CE4"/>
    <w:rsid w:val="00860A17"/>
    <w:rsid w:val="00866682"/>
    <w:rsid w:val="00866BC5"/>
    <w:rsid w:val="008B7A6B"/>
    <w:rsid w:val="008E7F57"/>
    <w:rsid w:val="00917473"/>
    <w:rsid w:val="00942332"/>
    <w:rsid w:val="009C0843"/>
    <w:rsid w:val="009D5F85"/>
    <w:rsid w:val="009E6753"/>
    <w:rsid w:val="009F4868"/>
    <w:rsid w:val="00A00784"/>
    <w:rsid w:val="00A02CA2"/>
    <w:rsid w:val="00A05DB1"/>
    <w:rsid w:val="00A20DA1"/>
    <w:rsid w:val="00A2382F"/>
    <w:rsid w:val="00A55E14"/>
    <w:rsid w:val="00AA5983"/>
    <w:rsid w:val="00AC5A19"/>
    <w:rsid w:val="00AF0827"/>
    <w:rsid w:val="00B003A6"/>
    <w:rsid w:val="00B13657"/>
    <w:rsid w:val="00B21E7C"/>
    <w:rsid w:val="00B24840"/>
    <w:rsid w:val="00B859B5"/>
    <w:rsid w:val="00BB15E3"/>
    <w:rsid w:val="00BB1B1E"/>
    <w:rsid w:val="00BC0908"/>
    <w:rsid w:val="00BE64D1"/>
    <w:rsid w:val="00C655C9"/>
    <w:rsid w:val="00C71704"/>
    <w:rsid w:val="00CA2386"/>
    <w:rsid w:val="00CA37C0"/>
    <w:rsid w:val="00CB7BD0"/>
    <w:rsid w:val="00CF06DC"/>
    <w:rsid w:val="00D14AC7"/>
    <w:rsid w:val="00D76E7D"/>
    <w:rsid w:val="00DA47C9"/>
    <w:rsid w:val="00DD425F"/>
    <w:rsid w:val="00DE04EC"/>
    <w:rsid w:val="00DF245A"/>
    <w:rsid w:val="00E34D90"/>
    <w:rsid w:val="00E6461C"/>
    <w:rsid w:val="00E733F8"/>
    <w:rsid w:val="00E7583C"/>
    <w:rsid w:val="00ED6F0B"/>
    <w:rsid w:val="00FC1DBD"/>
    <w:rsid w:val="00FC5156"/>
    <w:rsid w:val="00FD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ECAD"/>
  <w15:docId w15:val="{D35694CA-9C14-4BFE-A665-A946269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868"/>
    <w:rPr>
      <w:rFonts w:eastAsiaTheme="minorEastAsia"/>
      <w:lang w:eastAsia="ru-RU"/>
    </w:rPr>
  </w:style>
  <w:style w:type="paragraph" w:styleId="1">
    <w:name w:val="heading 1"/>
    <w:next w:val="a"/>
    <w:link w:val="10"/>
    <w:unhideWhenUsed/>
    <w:qFormat/>
    <w:rsid w:val="00A02CA2"/>
    <w:pPr>
      <w:keepNext/>
      <w:keepLines/>
      <w:spacing w:after="12" w:line="271" w:lineRule="auto"/>
      <w:ind w:left="506"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583C"/>
    <w:pPr>
      <w:ind w:left="720"/>
      <w:contextualSpacing/>
    </w:pPr>
  </w:style>
  <w:style w:type="paragraph" w:styleId="a5">
    <w:name w:val="No Spacing"/>
    <w:link w:val="a6"/>
    <w:uiPriority w:val="99"/>
    <w:qFormat/>
    <w:rsid w:val="00E7583C"/>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locked/>
    <w:rsid w:val="00E7583C"/>
    <w:rPr>
      <w:rFonts w:ascii="Times New Roman" w:eastAsia="Times New Roman" w:hAnsi="Times New Roman" w:cs="Times New Roman"/>
      <w:sz w:val="24"/>
      <w:szCs w:val="24"/>
      <w:lang w:eastAsia="ar-SA"/>
    </w:rPr>
  </w:style>
  <w:style w:type="paragraph" w:customStyle="1" w:styleId="Style4">
    <w:name w:val="Style4"/>
    <w:basedOn w:val="a"/>
    <w:rsid w:val="00E7583C"/>
    <w:pPr>
      <w:widowControl w:val="0"/>
      <w:autoSpaceDE w:val="0"/>
      <w:autoSpaceDN w:val="0"/>
      <w:adjustRightInd w:val="0"/>
      <w:spacing w:line="202" w:lineRule="exact"/>
      <w:ind w:firstLine="298"/>
      <w:jc w:val="both"/>
    </w:pPr>
    <w:rPr>
      <w:rFonts w:ascii="Arial" w:hAnsi="Arial" w:cs="Arial"/>
    </w:rPr>
  </w:style>
  <w:style w:type="character" w:customStyle="1" w:styleId="FontStyle21">
    <w:name w:val="Font Style21"/>
    <w:uiPriority w:val="99"/>
    <w:rsid w:val="00E7583C"/>
    <w:rPr>
      <w:rFonts w:ascii="Times New Roman" w:hAnsi="Times New Roman" w:cs="Times New Roman"/>
      <w:sz w:val="20"/>
      <w:szCs w:val="20"/>
    </w:rPr>
  </w:style>
  <w:style w:type="character" w:customStyle="1" w:styleId="a4">
    <w:name w:val="Абзац списка Знак"/>
    <w:link w:val="a3"/>
    <w:uiPriority w:val="99"/>
    <w:locked/>
    <w:rsid w:val="00E7583C"/>
    <w:rPr>
      <w:rFonts w:ascii="Times New Roman" w:eastAsia="Times New Roman" w:hAnsi="Times New Roman" w:cs="Times New Roman"/>
      <w:sz w:val="24"/>
      <w:szCs w:val="24"/>
      <w:lang w:eastAsia="ru-RU"/>
    </w:rPr>
  </w:style>
  <w:style w:type="character" w:customStyle="1" w:styleId="a7">
    <w:name w:val="Основной текст_"/>
    <w:link w:val="11"/>
    <w:locked/>
    <w:rsid w:val="00E7583C"/>
    <w:rPr>
      <w:rFonts w:ascii="Times New Roman" w:hAnsi="Times New Roman" w:cs="Times New Roman"/>
      <w:shd w:val="clear" w:color="auto" w:fill="FFFFFF"/>
    </w:rPr>
  </w:style>
  <w:style w:type="paragraph" w:customStyle="1" w:styleId="11">
    <w:name w:val="Основной текст1"/>
    <w:basedOn w:val="a"/>
    <w:link w:val="a7"/>
    <w:rsid w:val="00E7583C"/>
    <w:pPr>
      <w:widowControl w:val="0"/>
      <w:shd w:val="clear" w:color="auto" w:fill="FFFFFF"/>
      <w:spacing w:before="840" w:line="240" w:lineRule="exact"/>
      <w:ind w:firstLine="460"/>
      <w:jc w:val="both"/>
    </w:pPr>
    <w:rPr>
      <w:rFonts w:eastAsiaTheme="minorHAnsi"/>
      <w:lang w:eastAsia="en-US"/>
    </w:rPr>
  </w:style>
  <w:style w:type="paragraph" w:customStyle="1" w:styleId="2">
    <w:name w:val="Основной текст2"/>
    <w:basedOn w:val="a"/>
    <w:rsid w:val="00E7583C"/>
    <w:pPr>
      <w:widowControl w:val="0"/>
      <w:shd w:val="clear" w:color="auto" w:fill="FFFFFF"/>
      <w:spacing w:before="240" w:line="240" w:lineRule="exact"/>
      <w:ind w:hanging="320"/>
      <w:jc w:val="both"/>
    </w:pPr>
    <w:rPr>
      <w:rFonts w:ascii="Georgia" w:hAnsi="Georgia" w:cs="Georgia"/>
      <w:color w:val="000000"/>
      <w:sz w:val="20"/>
      <w:szCs w:val="20"/>
    </w:rPr>
  </w:style>
  <w:style w:type="character" w:customStyle="1" w:styleId="110">
    <w:name w:val="Основной текст + 11"/>
    <w:aliases w:val="5 pt,Курсив,Основной текст + Candara,10,Полужирный,Основной текст + 11 pt,Заголовок №1 + 9,5 pt1,Не полужирный,Основной текст (3) + Bookman Old Style,7,Не курсив,Заголовок №2 + 10"/>
    <w:rsid w:val="00E7583C"/>
    <w:rPr>
      <w:rFonts w:ascii="Times New Roman" w:hAnsi="Times New Roman" w:cs="Times New Roman" w:hint="default"/>
      <w:i/>
      <w:iCs/>
      <w:color w:val="000000"/>
      <w:spacing w:val="0"/>
      <w:w w:val="100"/>
      <w:position w:val="0"/>
      <w:sz w:val="23"/>
      <w:szCs w:val="23"/>
      <w:shd w:val="clear" w:color="auto" w:fill="FFFFFF"/>
      <w:lang w:val="ru-RU"/>
    </w:rPr>
  </w:style>
  <w:style w:type="character" w:customStyle="1" w:styleId="10pt">
    <w:name w:val="Основной текст + 10 pt"/>
    <w:aliases w:val="Курсив1"/>
    <w:rsid w:val="00E7583C"/>
    <w:rPr>
      <w:rFonts w:ascii="Times New Roman" w:hAnsi="Times New Roman" w:cs="Times New Roman" w:hint="default"/>
      <w:i/>
      <w:iCs/>
      <w:strike w:val="0"/>
      <w:dstrike w:val="0"/>
      <w:color w:val="000000"/>
      <w:spacing w:val="0"/>
      <w:w w:val="100"/>
      <w:position w:val="0"/>
      <w:sz w:val="20"/>
      <w:szCs w:val="20"/>
      <w:u w:val="none"/>
      <w:effect w:val="none"/>
      <w:shd w:val="clear" w:color="auto" w:fill="FFFFFF"/>
      <w:lang w:val="ru-RU"/>
    </w:rPr>
  </w:style>
  <w:style w:type="paragraph" w:styleId="a8">
    <w:name w:val="Normal (Web)"/>
    <w:basedOn w:val="a"/>
    <w:rsid w:val="004E583F"/>
    <w:pPr>
      <w:spacing w:before="75" w:after="150"/>
    </w:pPr>
    <w:rPr>
      <w:rFonts w:ascii="Verdana" w:hAnsi="Verdana"/>
      <w:sz w:val="18"/>
      <w:szCs w:val="18"/>
    </w:rPr>
  </w:style>
  <w:style w:type="character" w:customStyle="1" w:styleId="10">
    <w:name w:val="Заголовок 1 Знак"/>
    <w:basedOn w:val="a0"/>
    <w:link w:val="1"/>
    <w:rsid w:val="00A02CA2"/>
    <w:rPr>
      <w:rFonts w:ascii="Times New Roman" w:eastAsia="Times New Roman" w:hAnsi="Times New Roman" w:cs="Times New Roman"/>
      <w:b/>
      <w:color w:val="000000"/>
      <w:sz w:val="28"/>
      <w:szCs w:val="20"/>
      <w:lang w:eastAsia="ru-RU"/>
    </w:rPr>
  </w:style>
  <w:style w:type="character" w:customStyle="1" w:styleId="c7">
    <w:name w:val="c7"/>
    <w:basedOn w:val="a0"/>
    <w:rsid w:val="008B7A6B"/>
  </w:style>
  <w:style w:type="table" w:styleId="a9">
    <w:name w:val="Table Grid"/>
    <w:basedOn w:val="a1"/>
    <w:uiPriority w:val="59"/>
    <w:rsid w:val="008B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845747"/>
    <w:pPr>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ody Text"/>
    <w:basedOn w:val="a"/>
    <w:link w:val="ab"/>
    <w:semiHidden/>
    <w:unhideWhenUsed/>
    <w:rsid w:val="00866682"/>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semiHidden/>
    <w:rsid w:val="00866682"/>
    <w:rPr>
      <w:rFonts w:ascii="Times New Roman" w:eastAsia="Times New Roman" w:hAnsi="Times New Roman" w:cs="Times New Roman"/>
      <w:sz w:val="24"/>
      <w:szCs w:val="24"/>
      <w:lang w:eastAsia="ru-RU"/>
    </w:rPr>
  </w:style>
  <w:style w:type="paragraph" w:customStyle="1" w:styleId="12">
    <w:name w:val="Абзац списка1"/>
    <w:basedOn w:val="a"/>
    <w:rsid w:val="00866682"/>
    <w:pPr>
      <w:spacing w:after="0" w:line="240" w:lineRule="auto"/>
      <w:ind w:left="720"/>
    </w:pPr>
    <w:rPr>
      <w:rFonts w:ascii="Times New Roman" w:eastAsia="Calibri" w:hAnsi="Times New Roman" w:cs="Times New Roman"/>
      <w:sz w:val="24"/>
      <w:szCs w:val="24"/>
      <w:lang w:val="en-US" w:eastAsia="zh-CN"/>
    </w:rPr>
  </w:style>
  <w:style w:type="paragraph" w:customStyle="1" w:styleId="31">
    <w:name w:val="Основной текст 31"/>
    <w:basedOn w:val="a"/>
    <w:rsid w:val="00866682"/>
    <w:pPr>
      <w:suppressAutoHyphens/>
      <w:spacing w:after="0" w:line="240" w:lineRule="auto"/>
    </w:pPr>
    <w:rPr>
      <w:rFonts w:ascii="Times New Roman" w:eastAsia="Times New Roman" w:hAnsi="Times New Roman" w:cs="Times New Roman"/>
      <w:lang w:eastAsia="zh-CN"/>
    </w:rPr>
  </w:style>
  <w:style w:type="character" w:customStyle="1" w:styleId="13">
    <w:name w:val="Основной шрифт абзаца1"/>
    <w:rsid w:val="00866682"/>
  </w:style>
  <w:style w:type="paragraph" w:customStyle="1" w:styleId="ac">
    <w:name w:val="Содержимое таблицы"/>
    <w:basedOn w:val="a"/>
    <w:rsid w:val="00C71704"/>
    <w:pPr>
      <w:suppressLineNumbers/>
      <w:suppressAutoHyphens/>
    </w:pPr>
    <w:rPr>
      <w:rFonts w:ascii="Calibri" w:eastAsia="Times New Roman" w:hAnsi="Calibri" w:cs="Calibri"/>
      <w:lang w:eastAsia="ar-SA"/>
    </w:rPr>
  </w:style>
  <w:style w:type="character" w:customStyle="1" w:styleId="c1">
    <w:name w:val="c1"/>
    <w:basedOn w:val="a0"/>
    <w:rsid w:val="00C71704"/>
  </w:style>
  <w:style w:type="paragraph" w:styleId="ad">
    <w:name w:val="header"/>
    <w:basedOn w:val="a"/>
    <w:link w:val="ae"/>
    <w:uiPriority w:val="99"/>
    <w:unhideWhenUsed/>
    <w:rsid w:val="00DD425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D425F"/>
    <w:rPr>
      <w:rFonts w:eastAsiaTheme="minorEastAsia"/>
      <w:lang w:eastAsia="ru-RU"/>
    </w:rPr>
  </w:style>
  <w:style w:type="paragraph" w:styleId="af">
    <w:name w:val="footer"/>
    <w:basedOn w:val="a"/>
    <w:link w:val="af0"/>
    <w:uiPriority w:val="99"/>
    <w:unhideWhenUsed/>
    <w:rsid w:val="00DD425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D425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068">
      <w:bodyDiv w:val="1"/>
      <w:marLeft w:val="0"/>
      <w:marRight w:val="0"/>
      <w:marTop w:val="0"/>
      <w:marBottom w:val="0"/>
      <w:divBdr>
        <w:top w:val="none" w:sz="0" w:space="0" w:color="auto"/>
        <w:left w:val="none" w:sz="0" w:space="0" w:color="auto"/>
        <w:bottom w:val="none" w:sz="0" w:space="0" w:color="auto"/>
        <w:right w:val="none" w:sz="0" w:space="0" w:color="auto"/>
      </w:divBdr>
    </w:div>
    <w:div w:id="127672408">
      <w:bodyDiv w:val="1"/>
      <w:marLeft w:val="0"/>
      <w:marRight w:val="0"/>
      <w:marTop w:val="0"/>
      <w:marBottom w:val="0"/>
      <w:divBdr>
        <w:top w:val="none" w:sz="0" w:space="0" w:color="auto"/>
        <w:left w:val="none" w:sz="0" w:space="0" w:color="auto"/>
        <w:bottom w:val="none" w:sz="0" w:space="0" w:color="auto"/>
        <w:right w:val="none" w:sz="0" w:space="0" w:color="auto"/>
      </w:divBdr>
    </w:div>
    <w:div w:id="205684511">
      <w:bodyDiv w:val="1"/>
      <w:marLeft w:val="0"/>
      <w:marRight w:val="0"/>
      <w:marTop w:val="0"/>
      <w:marBottom w:val="0"/>
      <w:divBdr>
        <w:top w:val="none" w:sz="0" w:space="0" w:color="auto"/>
        <w:left w:val="none" w:sz="0" w:space="0" w:color="auto"/>
        <w:bottom w:val="none" w:sz="0" w:space="0" w:color="auto"/>
        <w:right w:val="none" w:sz="0" w:space="0" w:color="auto"/>
      </w:divBdr>
    </w:div>
    <w:div w:id="317266592">
      <w:bodyDiv w:val="1"/>
      <w:marLeft w:val="0"/>
      <w:marRight w:val="0"/>
      <w:marTop w:val="0"/>
      <w:marBottom w:val="0"/>
      <w:divBdr>
        <w:top w:val="none" w:sz="0" w:space="0" w:color="auto"/>
        <w:left w:val="none" w:sz="0" w:space="0" w:color="auto"/>
        <w:bottom w:val="none" w:sz="0" w:space="0" w:color="auto"/>
        <w:right w:val="none" w:sz="0" w:space="0" w:color="auto"/>
      </w:divBdr>
    </w:div>
    <w:div w:id="343554402">
      <w:bodyDiv w:val="1"/>
      <w:marLeft w:val="0"/>
      <w:marRight w:val="0"/>
      <w:marTop w:val="0"/>
      <w:marBottom w:val="0"/>
      <w:divBdr>
        <w:top w:val="none" w:sz="0" w:space="0" w:color="auto"/>
        <w:left w:val="none" w:sz="0" w:space="0" w:color="auto"/>
        <w:bottom w:val="none" w:sz="0" w:space="0" w:color="auto"/>
        <w:right w:val="none" w:sz="0" w:space="0" w:color="auto"/>
      </w:divBdr>
    </w:div>
    <w:div w:id="372924880">
      <w:bodyDiv w:val="1"/>
      <w:marLeft w:val="0"/>
      <w:marRight w:val="0"/>
      <w:marTop w:val="0"/>
      <w:marBottom w:val="0"/>
      <w:divBdr>
        <w:top w:val="none" w:sz="0" w:space="0" w:color="auto"/>
        <w:left w:val="none" w:sz="0" w:space="0" w:color="auto"/>
        <w:bottom w:val="none" w:sz="0" w:space="0" w:color="auto"/>
        <w:right w:val="none" w:sz="0" w:space="0" w:color="auto"/>
      </w:divBdr>
    </w:div>
    <w:div w:id="382753166">
      <w:bodyDiv w:val="1"/>
      <w:marLeft w:val="0"/>
      <w:marRight w:val="0"/>
      <w:marTop w:val="0"/>
      <w:marBottom w:val="0"/>
      <w:divBdr>
        <w:top w:val="none" w:sz="0" w:space="0" w:color="auto"/>
        <w:left w:val="none" w:sz="0" w:space="0" w:color="auto"/>
        <w:bottom w:val="none" w:sz="0" w:space="0" w:color="auto"/>
        <w:right w:val="none" w:sz="0" w:space="0" w:color="auto"/>
      </w:divBdr>
    </w:div>
    <w:div w:id="395011488">
      <w:bodyDiv w:val="1"/>
      <w:marLeft w:val="0"/>
      <w:marRight w:val="0"/>
      <w:marTop w:val="0"/>
      <w:marBottom w:val="0"/>
      <w:divBdr>
        <w:top w:val="none" w:sz="0" w:space="0" w:color="auto"/>
        <w:left w:val="none" w:sz="0" w:space="0" w:color="auto"/>
        <w:bottom w:val="none" w:sz="0" w:space="0" w:color="auto"/>
        <w:right w:val="none" w:sz="0" w:space="0" w:color="auto"/>
      </w:divBdr>
    </w:div>
    <w:div w:id="440295720">
      <w:bodyDiv w:val="1"/>
      <w:marLeft w:val="0"/>
      <w:marRight w:val="0"/>
      <w:marTop w:val="0"/>
      <w:marBottom w:val="0"/>
      <w:divBdr>
        <w:top w:val="none" w:sz="0" w:space="0" w:color="auto"/>
        <w:left w:val="none" w:sz="0" w:space="0" w:color="auto"/>
        <w:bottom w:val="none" w:sz="0" w:space="0" w:color="auto"/>
        <w:right w:val="none" w:sz="0" w:space="0" w:color="auto"/>
      </w:divBdr>
    </w:div>
    <w:div w:id="539588750">
      <w:bodyDiv w:val="1"/>
      <w:marLeft w:val="0"/>
      <w:marRight w:val="0"/>
      <w:marTop w:val="0"/>
      <w:marBottom w:val="0"/>
      <w:divBdr>
        <w:top w:val="none" w:sz="0" w:space="0" w:color="auto"/>
        <w:left w:val="none" w:sz="0" w:space="0" w:color="auto"/>
        <w:bottom w:val="none" w:sz="0" w:space="0" w:color="auto"/>
        <w:right w:val="none" w:sz="0" w:space="0" w:color="auto"/>
      </w:divBdr>
    </w:div>
    <w:div w:id="642388078">
      <w:bodyDiv w:val="1"/>
      <w:marLeft w:val="0"/>
      <w:marRight w:val="0"/>
      <w:marTop w:val="0"/>
      <w:marBottom w:val="0"/>
      <w:divBdr>
        <w:top w:val="none" w:sz="0" w:space="0" w:color="auto"/>
        <w:left w:val="none" w:sz="0" w:space="0" w:color="auto"/>
        <w:bottom w:val="none" w:sz="0" w:space="0" w:color="auto"/>
        <w:right w:val="none" w:sz="0" w:space="0" w:color="auto"/>
      </w:divBdr>
    </w:div>
    <w:div w:id="738525271">
      <w:bodyDiv w:val="1"/>
      <w:marLeft w:val="0"/>
      <w:marRight w:val="0"/>
      <w:marTop w:val="0"/>
      <w:marBottom w:val="0"/>
      <w:divBdr>
        <w:top w:val="none" w:sz="0" w:space="0" w:color="auto"/>
        <w:left w:val="none" w:sz="0" w:space="0" w:color="auto"/>
        <w:bottom w:val="none" w:sz="0" w:space="0" w:color="auto"/>
        <w:right w:val="none" w:sz="0" w:space="0" w:color="auto"/>
      </w:divBdr>
    </w:div>
    <w:div w:id="791367244">
      <w:bodyDiv w:val="1"/>
      <w:marLeft w:val="0"/>
      <w:marRight w:val="0"/>
      <w:marTop w:val="0"/>
      <w:marBottom w:val="0"/>
      <w:divBdr>
        <w:top w:val="none" w:sz="0" w:space="0" w:color="auto"/>
        <w:left w:val="none" w:sz="0" w:space="0" w:color="auto"/>
        <w:bottom w:val="none" w:sz="0" w:space="0" w:color="auto"/>
        <w:right w:val="none" w:sz="0" w:space="0" w:color="auto"/>
      </w:divBdr>
    </w:div>
    <w:div w:id="967708214">
      <w:bodyDiv w:val="1"/>
      <w:marLeft w:val="0"/>
      <w:marRight w:val="0"/>
      <w:marTop w:val="0"/>
      <w:marBottom w:val="0"/>
      <w:divBdr>
        <w:top w:val="none" w:sz="0" w:space="0" w:color="auto"/>
        <w:left w:val="none" w:sz="0" w:space="0" w:color="auto"/>
        <w:bottom w:val="none" w:sz="0" w:space="0" w:color="auto"/>
        <w:right w:val="none" w:sz="0" w:space="0" w:color="auto"/>
      </w:divBdr>
      <w:divsChild>
        <w:div w:id="1233538805">
          <w:marLeft w:val="0"/>
          <w:marRight w:val="0"/>
          <w:marTop w:val="0"/>
          <w:marBottom w:val="0"/>
          <w:divBdr>
            <w:top w:val="none" w:sz="0" w:space="0" w:color="auto"/>
            <w:left w:val="none" w:sz="0" w:space="0" w:color="auto"/>
            <w:bottom w:val="none" w:sz="0" w:space="0" w:color="auto"/>
            <w:right w:val="none" w:sz="0" w:space="0" w:color="auto"/>
          </w:divBdr>
        </w:div>
        <w:div w:id="452868563">
          <w:marLeft w:val="0"/>
          <w:marRight w:val="0"/>
          <w:marTop w:val="0"/>
          <w:marBottom w:val="0"/>
          <w:divBdr>
            <w:top w:val="none" w:sz="0" w:space="0" w:color="auto"/>
            <w:left w:val="none" w:sz="0" w:space="0" w:color="auto"/>
            <w:bottom w:val="none" w:sz="0" w:space="0" w:color="auto"/>
            <w:right w:val="none" w:sz="0" w:space="0" w:color="auto"/>
          </w:divBdr>
        </w:div>
        <w:div w:id="1895192909">
          <w:marLeft w:val="0"/>
          <w:marRight w:val="0"/>
          <w:marTop w:val="0"/>
          <w:marBottom w:val="0"/>
          <w:divBdr>
            <w:top w:val="none" w:sz="0" w:space="0" w:color="auto"/>
            <w:left w:val="none" w:sz="0" w:space="0" w:color="auto"/>
            <w:bottom w:val="none" w:sz="0" w:space="0" w:color="auto"/>
            <w:right w:val="none" w:sz="0" w:space="0" w:color="auto"/>
          </w:divBdr>
        </w:div>
        <w:div w:id="246117824">
          <w:marLeft w:val="0"/>
          <w:marRight w:val="0"/>
          <w:marTop w:val="0"/>
          <w:marBottom w:val="0"/>
          <w:divBdr>
            <w:top w:val="none" w:sz="0" w:space="0" w:color="auto"/>
            <w:left w:val="none" w:sz="0" w:space="0" w:color="auto"/>
            <w:bottom w:val="none" w:sz="0" w:space="0" w:color="auto"/>
            <w:right w:val="none" w:sz="0" w:space="0" w:color="auto"/>
          </w:divBdr>
        </w:div>
        <w:div w:id="2015259650">
          <w:marLeft w:val="0"/>
          <w:marRight w:val="0"/>
          <w:marTop w:val="0"/>
          <w:marBottom w:val="0"/>
          <w:divBdr>
            <w:top w:val="none" w:sz="0" w:space="0" w:color="auto"/>
            <w:left w:val="none" w:sz="0" w:space="0" w:color="auto"/>
            <w:bottom w:val="none" w:sz="0" w:space="0" w:color="auto"/>
            <w:right w:val="none" w:sz="0" w:space="0" w:color="auto"/>
          </w:divBdr>
        </w:div>
        <w:div w:id="1011951823">
          <w:marLeft w:val="0"/>
          <w:marRight w:val="0"/>
          <w:marTop w:val="0"/>
          <w:marBottom w:val="0"/>
          <w:divBdr>
            <w:top w:val="none" w:sz="0" w:space="0" w:color="auto"/>
            <w:left w:val="none" w:sz="0" w:space="0" w:color="auto"/>
            <w:bottom w:val="none" w:sz="0" w:space="0" w:color="auto"/>
            <w:right w:val="none" w:sz="0" w:space="0" w:color="auto"/>
          </w:divBdr>
        </w:div>
        <w:div w:id="543979558">
          <w:marLeft w:val="0"/>
          <w:marRight w:val="0"/>
          <w:marTop w:val="0"/>
          <w:marBottom w:val="0"/>
          <w:divBdr>
            <w:top w:val="none" w:sz="0" w:space="0" w:color="auto"/>
            <w:left w:val="none" w:sz="0" w:space="0" w:color="auto"/>
            <w:bottom w:val="none" w:sz="0" w:space="0" w:color="auto"/>
            <w:right w:val="none" w:sz="0" w:space="0" w:color="auto"/>
          </w:divBdr>
        </w:div>
        <w:div w:id="1858538979">
          <w:marLeft w:val="0"/>
          <w:marRight w:val="0"/>
          <w:marTop w:val="0"/>
          <w:marBottom w:val="0"/>
          <w:divBdr>
            <w:top w:val="none" w:sz="0" w:space="0" w:color="auto"/>
            <w:left w:val="none" w:sz="0" w:space="0" w:color="auto"/>
            <w:bottom w:val="none" w:sz="0" w:space="0" w:color="auto"/>
            <w:right w:val="none" w:sz="0" w:space="0" w:color="auto"/>
          </w:divBdr>
        </w:div>
        <w:div w:id="1353919023">
          <w:marLeft w:val="0"/>
          <w:marRight w:val="0"/>
          <w:marTop w:val="0"/>
          <w:marBottom w:val="0"/>
          <w:divBdr>
            <w:top w:val="none" w:sz="0" w:space="0" w:color="auto"/>
            <w:left w:val="none" w:sz="0" w:space="0" w:color="auto"/>
            <w:bottom w:val="none" w:sz="0" w:space="0" w:color="auto"/>
            <w:right w:val="none" w:sz="0" w:space="0" w:color="auto"/>
          </w:divBdr>
        </w:div>
        <w:div w:id="1647271553">
          <w:marLeft w:val="0"/>
          <w:marRight w:val="0"/>
          <w:marTop w:val="0"/>
          <w:marBottom w:val="0"/>
          <w:divBdr>
            <w:top w:val="none" w:sz="0" w:space="0" w:color="auto"/>
            <w:left w:val="none" w:sz="0" w:space="0" w:color="auto"/>
            <w:bottom w:val="none" w:sz="0" w:space="0" w:color="auto"/>
            <w:right w:val="none" w:sz="0" w:space="0" w:color="auto"/>
          </w:divBdr>
        </w:div>
        <w:div w:id="840586948">
          <w:marLeft w:val="0"/>
          <w:marRight w:val="0"/>
          <w:marTop w:val="0"/>
          <w:marBottom w:val="0"/>
          <w:divBdr>
            <w:top w:val="none" w:sz="0" w:space="0" w:color="auto"/>
            <w:left w:val="none" w:sz="0" w:space="0" w:color="auto"/>
            <w:bottom w:val="none" w:sz="0" w:space="0" w:color="auto"/>
            <w:right w:val="none" w:sz="0" w:space="0" w:color="auto"/>
          </w:divBdr>
        </w:div>
        <w:div w:id="840121616">
          <w:marLeft w:val="0"/>
          <w:marRight w:val="0"/>
          <w:marTop w:val="0"/>
          <w:marBottom w:val="0"/>
          <w:divBdr>
            <w:top w:val="none" w:sz="0" w:space="0" w:color="auto"/>
            <w:left w:val="none" w:sz="0" w:space="0" w:color="auto"/>
            <w:bottom w:val="none" w:sz="0" w:space="0" w:color="auto"/>
            <w:right w:val="none" w:sz="0" w:space="0" w:color="auto"/>
          </w:divBdr>
        </w:div>
        <w:div w:id="372735775">
          <w:marLeft w:val="0"/>
          <w:marRight w:val="0"/>
          <w:marTop w:val="0"/>
          <w:marBottom w:val="0"/>
          <w:divBdr>
            <w:top w:val="none" w:sz="0" w:space="0" w:color="auto"/>
            <w:left w:val="none" w:sz="0" w:space="0" w:color="auto"/>
            <w:bottom w:val="none" w:sz="0" w:space="0" w:color="auto"/>
            <w:right w:val="none" w:sz="0" w:space="0" w:color="auto"/>
          </w:divBdr>
        </w:div>
        <w:div w:id="1708338496">
          <w:marLeft w:val="0"/>
          <w:marRight w:val="0"/>
          <w:marTop w:val="0"/>
          <w:marBottom w:val="0"/>
          <w:divBdr>
            <w:top w:val="none" w:sz="0" w:space="0" w:color="auto"/>
            <w:left w:val="none" w:sz="0" w:space="0" w:color="auto"/>
            <w:bottom w:val="none" w:sz="0" w:space="0" w:color="auto"/>
            <w:right w:val="none" w:sz="0" w:space="0" w:color="auto"/>
          </w:divBdr>
        </w:div>
        <w:div w:id="224486775">
          <w:marLeft w:val="0"/>
          <w:marRight w:val="0"/>
          <w:marTop w:val="0"/>
          <w:marBottom w:val="0"/>
          <w:divBdr>
            <w:top w:val="none" w:sz="0" w:space="0" w:color="auto"/>
            <w:left w:val="none" w:sz="0" w:space="0" w:color="auto"/>
            <w:bottom w:val="none" w:sz="0" w:space="0" w:color="auto"/>
            <w:right w:val="none" w:sz="0" w:space="0" w:color="auto"/>
          </w:divBdr>
        </w:div>
        <w:div w:id="809636540">
          <w:marLeft w:val="0"/>
          <w:marRight w:val="0"/>
          <w:marTop w:val="0"/>
          <w:marBottom w:val="0"/>
          <w:divBdr>
            <w:top w:val="none" w:sz="0" w:space="0" w:color="auto"/>
            <w:left w:val="none" w:sz="0" w:space="0" w:color="auto"/>
            <w:bottom w:val="none" w:sz="0" w:space="0" w:color="auto"/>
            <w:right w:val="none" w:sz="0" w:space="0" w:color="auto"/>
          </w:divBdr>
        </w:div>
        <w:div w:id="1149400354">
          <w:marLeft w:val="0"/>
          <w:marRight w:val="0"/>
          <w:marTop w:val="0"/>
          <w:marBottom w:val="0"/>
          <w:divBdr>
            <w:top w:val="none" w:sz="0" w:space="0" w:color="auto"/>
            <w:left w:val="none" w:sz="0" w:space="0" w:color="auto"/>
            <w:bottom w:val="none" w:sz="0" w:space="0" w:color="auto"/>
            <w:right w:val="none" w:sz="0" w:space="0" w:color="auto"/>
          </w:divBdr>
        </w:div>
        <w:div w:id="1462381974">
          <w:marLeft w:val="0"/>
          <w:marRight w:val="0"/>
          <w:marTop w:val="0"/>
          <w:marBottom w:val="0"/>
          <w:divBdr>
            <w:top w:val="none" w:sz="0" w:space="0" w:color="auto"/>
            <w:left w:val="none" w:sz="0" w:space="0" w:color="auto"/>
            <w:bottom w:val="none" w:sz="0" w:space="0" w:color="auto"/>
            <w:right w:val="none" w:sz="0" w:space="0" w:color="auto"/>
          </w:divBdr>
        </w:div>
        <w:div w:id="1606158483">
          <w:marLeft w:val="0"/>
          <w:marRight w:val="0"/>
          <w:marTop w:val="0"/>
          <w:marBottom w:val="0"/>
          <w:divBdr>
            <w:top w:val="none" w:sz="0" w:space="0" w:color="auto"/>
            <w:left w:val="none" w:sz="0" w:space="0" w:color="auto"/>
            <w:bottom w:val="none" w:sz="0" w:space="0" w:color="auto"/>
            <w:right w:val="none" w:sz="0" w:space="0" w:color="auto"/>
          </w:divBdr>
        </w:div>
        <w:div w:id="1799296894">
          <w:marLeft w:val="0"/>
          <w:marRight w:val="0"/>
          <w:marTop w:val="0"/>
          <w:marBottom w:val="0"/>
          <w:divBdr>
            <w:top w:val="none" w:sz="0" w:space="0" w:color="auto"/>
            <w:left w:val="none" w:sz="0" w:space="0" w:color="auto"/>
            <w:bottom w:val="none" w:sz="0" w:space="0" w:color="auto"/>
            <w:right w:val="none" w:sz="0" w:space="0" w:color="auto"/>
          </w:divBdr>
        </w:div>
        <w:div w:id="1125850672">
          <w:marLeft w:val="0"/>
          <w:marRight w:val="0"/>
          <w:marTop w:val="0"/>
          <w:marBottom w:val="0"/>
          <w:divBdr>
            <w:top w:val="none" w:sz="0" w:space="0" w:color="auto"/>
            <w:left w:val="none" w:sz="0" w:space="0" w:color="auto"/>
            <w:bottom w:val="none" w:sz="0" w:space="0" w:color="auto"/>
            <w:right w:val="none" w:sz="0" w:space="0" w:color="auto"/>
          </w:divBdr>
        </w:div>
        <w:div w:id="420758573">
          <w:marLeft w:val="0"/>
          <w:marRight w:val="0"/>
          <w:marTop w:val="0"/>
          <w:marBottom w:val="0"/>
          <w:divBdr>
            <w:top w:val="none" w:sz="0" w:space="0" w:color="auto"/>
            <w:left w:val="none" w:sz="0" w:space="0" w:color="auto"/>
            <w:bottom w:val="none" w:sz="0" w:space="0" w:color="auto"/>
            <w:right w:val="none" w:sz="0" w:space="0" w:color="auto"/>
          </w:divBdr>
        </w:div>
        <w:div w:id="561911633">
          <w:marLeft w:val="0"/>
          <w:marRight w:val="0"/>
          <w:marTop w:val="0"/>
          <w:marBottom w:val="0"/>
          <w:divBdr>
            <w:top w:val="none" w:sz="0" w:space="0" w:color="auto"/>
            <w:left w:val="none" w:sz="0" w:space="0" w:color="auto"/>
            <w:bottom w:val="none" w:sz="0" w:space="0" w:color="auto"/>
            <w:right w:val="none" w:sz="0" w:space="0" w:color="auto"/>
          </w:divBdr>
        </w:div>
        <w:div w:id="276909663">
          <w:marLeft w:val="0"/>
          <w:marRight w:val="0"/>
          <w:marTop w:val="0"/>
          <w:marBottom w:val="0"/>
          <w:divBdr>
            <w:top w:val="none" w:sz="0" w:space="0" w:color="auto"/>
            <w:left w:val="none" w:sz="0" w:space="0" w:color="auto"/>
            <w:bottom w:val="none" w:sz="0" w:space="0" w:color="auto"/>
            <w:right w:val="none" w:sz="0" w:space="0" w:color="auto"/>
          </w:divBdr>
        </w:div>
        <w:div w:id="972708568">
          <w:marLeft w:val="0"/>
          <w:marRight w:val="0"/>
          <w:marTop w:val="0"/>
          <w:marBottom w:val="0"/>
          <w:divBdr>
            <w:top w:val="none" w:sz="0" w:space="0" w:color="auto"/>
            <w:left w:val="none" w:sz="0" w:space="0" w:color="auto"/>
            <w:bottom w:val="none" w:sz="0" w:space="0" w:color="auto"/>
            <w:right w:val="none" w:sz="0" w:space="0" w:color="auto"/>
          </w:divBdr>
        </w:div>
        <w:div w:id="730884621">
          <w:marLeft w:val="0"/>
          <w:marRight w:val="0"/>
          <w:marTop w:val="0"/>
          <w:marBottom w:val="0"/>
          <w:divBdr>
            <w:top w:val="none" w:sz="0" w:space="0" w:color="auto"/>
            <w:left w:val="none" w:sz="0" w:space="0" w:color="auto"/>
            <w:bottom w:val="none" w:sz="0" w:space="0" w:color="auto"/>
            <w:right w:val="none" w:sz="0" w:space="0" w:color="auto"/>
          </w:divBdr>
        </w:div>
        <w:div w:id="670834293">
          <w:marLeft w:val="0"/>
          <w:marRight w:val="0"/>
          <w:marTop w:val="0"/>
          <w:marBottom w:val="0"/>
          <w:divBdr>
            <w:top w:val="none" w:sz="0" w:space="0" w:color="auto"/>
            <w:left w:val="none" w:sz="0" w:space="0" w:color="auto"/>
            <w:bottom w:val="none" w:sz="0" w:space="0" w:color="auto"/>
            <w:right w:val="none" w:sz="0" w:space="0" w:color="auto"/>
          </w:divBdr>
        </w:div>
        <w:div w:id="131602354">
          <w:marLeft w:val="0"/>
          <w:marRight w:val="0"/>
          <w:marTop w:val="0"/>
          <w:marBottom w:val="0"/>
          <w:divBdr>
            <w:top w:val="none" w:sz="0" w:space="0" w:color="auto"/>
            <w:left w:val="none" w:sz="0" w:space="0" w:color="auto"/>
            <w:bottom w:val="none" w:sz="0" w:space="0" w:color="auto"/>
            <w:right w:val="none" w:sz="0" w:space="0" w:color="auto"/>
          </w:divBdr>
        </w:div>
        <w:div w:id="251671302">
          <w:marLeft w:val="0"/>
          <w:marRight w:val="0"/>
          <w:marTop w:val="0"/>
          <w:marBottom w:val="0"/>
          <w:divBdr>
            <w:top w:val="none" w:sz="0" w:space="0" w:color="auto"/>
            <w:left w:val="none" w:sz="0" w:space="0" w:color="auto"/>
            <w:bottom w:val="none" w:sz="0" w:space="0" w:color="auto"/>
            <w:right w:val="none" w:sz="0" w:space="0" w:color="auto"/>
          </w:divBdr>
        </w:div>
        <w:div w:id="1994554486">
          <w:marLeft w:val="0"/>
          <w:marRight w:val="0"/>
          <w:marTop w:val="0"/>
          <w:marBottom w:val="0"/>
          <w:divBdr>
            <w:top w:val="none" w:sz="0" w:space="0" w:color="auto"/>
            <w:left w:val="none" w:sz="0" w:space="0" w:color="auto"/>
            <w:bottom w:val="none" w:sz="0" w:space="0" w:color="auto"/>
            <w:right w:val="none" w:sz="0" w:space="0" w:color="auto"/>
          </w:divBdr>
        </w:div>
        <w:div w:id="1653481631">
          <w:marLeft w:val="0"/>
          <w:marRight w:val="0"/>
          <w:marTop w:val="0"/>
          <w:marBottom w:val="0"/>
          <w:divBdr>
            <w:top w:val="none" w:sz="0" w:space="0" w:color="auto"/>
            <w:left w:val="none" w:sz="0" w:space="0" w:color="auto"/>
            <w:bottom w:val="none" w:sz="0" w:space="0" w:color="auto"/>
            <w:right w:val="none" w:sz="0" w:space="0" w:color="auto"/>
          </w:divBdr>
        </w:div>
        <w:div w:id="2009402559">
          <w:marLeft w:val="0"/>
          <w:marRight w:val="0"/>
          <w:marTop w:val="0"/>
          <w:marBottom w:val="0"/>
          <w:divBdr>
            <w:top w:val="none" w:sz="0" w:space="0" w:color="auto"/>
            <w:left w:val="none" w:sz="0" w:space="0" w:color="auto"/>
            <w:bottom w:val="none" w:sz="0" w:space="0" w:color="auto"/>
            <w:right w:val="none" w:sz="0" w:space="0" w:color="auto"/>
          </w:divBdr>
        </w:div>
        <w:div w:id="1992249318">
          <w:marLeft w:val="0"/>
          <w:marRight w:val="0"/>
          <w:marTop w:val="0"/>
          <w:marBottom w:val="0"/>
          <w:divBdr>
            <w:top w:val="none" w:sz="0" w:space="0" w:color="auto"/>
            <w:left w:val="none" w:sz="0" w:space="0" w:color="auto"/>
            <w:bottom w:val="none" w:sz="0" w:space="0" w:color="auto"/>
            <w:right w:val="none" w:sz="0" w:space="0" w:color="auto"/>
          </w:divBdr>
        </w:div>
        <w:div w:id="1082600092">
          <w:marLeft w:val="0"/>
          <w:marRight w:val="0"/>
          <w:marTop w:val="0"/>
          <w:marBottom w:val="0"/>
          <w:divBdr>
            <w:top w:val="none" w:sz="0" w:space="0" w:color="auto"/>
            <w:left w:val="none" w:sz="0" w:space="0" w:color="auto"/>
            <w:bottom w:val="none" w:sz="0" w:space="0" w:color="auto"/>
            <w:right w:val="none" w:sz="0" w:space="0" w:color="auto"/>
          </w:divBdr>
        </w:div>
        <w:div w:id="1025057613">
          <w:marLeft w:val="0"/>
          <w:marRight w:val="0"/>
          <w:marTop w:val="0"/>
          <w:marBottom w:val="0"/>
          <w:divBdr>
            <w:top w:val="none" w:sz="0" w:space="0" w:color="auto"/>
            <w:left w:val="none" w:sz="0" w:space="0" w:color="auto"/>
            <w:bottom w:val="none" w:sz="0" w:space="0" w:color="auto"/>
            <w:right w:val="none" w:sz="0" w:space="0" w:color="auto"/>
          </w:divBdr>
        </w:div>
        <w:div w:id="1270308728">
          <w:marLeft w:val="0"/>
          <w:marRight w:val="0"/>
          <w:marTop w:val="0"/>
          <w:marBottom w:val="0"/>
          <w:divBdr>
            <w:top w:val="none" w:sz="0" w:space="0" w:color="auto"/>
            <w:left w:val="none" w:sz="0" w:space="0" w:color="auto"/>
            <w:bottom w:val="none" w:sz="0" w:space="0" w:color="auto"/>
            <w:right w:val="none" w:sz="0" w:space="0" w:color="auto"/>
          </w:divBdr>
        </w:div>
        <w:div w:id="765730313">
          <w:marLeft w:val="0"/>
          <w:marRight w:val="0"/>
          <w:marTop w:val="0"/>
          <w:marBottom w:val="0"/>
          <w:divBdr>
            <w:top w:val="none" w:sz="0" w:space="0" w:color="auto"/>
            <w:left w:val="none" w:sz="0" w:space="0" w:color="auto"/>
            <w:bottom w:val="none" w:sz="0" w:space="0" w:color="auto"/>
            <w:right w:val="none" w:sz="0" w:space="0" w:color="auto"/>
          </w:divBdr>
        </w:div>
        <w:div w:id="1505507173">
          <w:marLeft w:val="0"/>
          <w:marRight w:val="0"/>
          <w:marTop w:val="0"/>
          <w:marBottom w:val="0"/>
          <w:divBdr>
            <w:top w:val="none" w:sz="0" w:space="0" w:color="auto"/>
            <w:left w:val="none" w:sz="0" w:space="0" w:color="auto"/>
            <w:bottom w:val="none" w:sz="0" w:space="0" w:color="auto"/>
            <w:right w:val="none" w:sz="0" w:space="0" w:color="auto"/>
          </w:divBdr>
        </w:div>
        <w:div w:id="820199775">
          <w:marLeft w:val="0"/>
          <w:marRight w:val="0"/>
          <w:marTop w:val="0"/>
          <w:marBottom w:val="0"/>
          <w:divBdr>
            <w:top w:val="none" w:sz="0" w:space="0" w:color="auto"/>
            <w:left w:val="none" w:sz="0" w:space="0" w:color="auto"/>
            <w:bottom w:val="none" w:sz="0" w:space="0" w:color="auto"/>
            <w:right w:val="none" w:sz="0" w:space="0" w:color="auto"/>
          </w:divBdr>
        </w:div>
        <w:div w:id="1695841644">
          <w:marLeft w:val="0"/>
          <w:marRight w:val="0"/>
          <w:marTop w:val="0"/>
          <w:marBottom w:val="0"/>
          <w:divBdr>
            <w:top w:val="none" w:sz="0" w:space="0" w:color="auto"/>
            <w:left w:val="none" w:sz="0" w:space="0" w:color="auto"/>
            <w:bottom w:val="none" w:sz="0" w:space="0" w:color="auto"/>
            <w:right w:val="none" w:sz="0" w:space="0" w:color="auto"/>
          </w:divBdr>
        </w:div>
        <w:div w:id="991711510">
          <w:marLeft w:val="0"/>
          <w:marRight w:val="0"/>
          <w:marTop w:val="0"/>
          <w:marBottom w:val="0"/>
          <w:divBdr>
            <w:top w:val="none" w:sz="0" w:space="0" w:color="auto"/>
            <w:left w:val="none" w:sz="0" w:space="0" w:color="auto"/>
            <w:bottom w:val="none" w:sz="0" w:space="0" w:color="auto"/>
            <w:right w:val="none" w:sz="0" w:space="0" w:color="auto"/>
          </w:divBdr>
        </w:div>
        <w:div w:id="1574655841">
          <w:marLeft w:val="0"/>
          <w:marRight w:val="0"/>
          <w:marTop w:val="0"/>
          <w:marBottom w:val="0"/>
          <w:divBdr>
            <w:top w:val="none" w:sz="0" w:space="0" w:color="auto"/>
            <w:left w:val="none" w:sz="0" w:space="0" w:color="auto"/>
            <w:bottom w:val="none" w:sz="0" w:space="0" w:color="auto"/>
            <w:right w:val="none" w:sz="0" w:space="0" w:color="auto"/>
          </w:divBdr>
        </w:div>
        <w:div w:id="1234465055">
          <w:marLeft w:val="0"/>
          <w:marRight w:val="0"/>
          <w:marTop w:val="0"/>
          <w:marBottom w:val="0"/>
          <w:divBdr>
            <w:top w:val="none" w:sz="0" w:space="0" w:color="auto"/>
            <w:left w:val="none" w:sz="0" w:space="0" w:color="auto"/>
            <w:bottom w:val="none" w:sz="0" w:space="0" w:color="auto"/>
            <w:right w:val="none" w:sz="0" w:space="0" w:color="auto"/>
          </w:divBdr>
        </w:div>
        <w:div w:id="1540165434">
          <w:marLeft w:val="0"/>
          <w:marRight w:val="0"/>
          <w:marTop w:val="0"/>
          <w:marBottom w:val="0"/>
          <w:divBdr>
            <w:top w:val="none" w:sz="0" w:space="0" w:color="auto"/>
            <w:left w:val="none" w:sz="0" w:space="0" w:color="auto"/>
            <w:bottom w:val="none" w:sz="0" w:space="0" w:color="auto"/>
            <w:right w:val="none" w:sz="0" w:space="0" w:color="auto"/>
          </w:divBdr>
        </w:div>
        <w:div w:id="582765447">
          <w:marLeft w:val="0"/>
          <w:marRight w:val="0"/>
          <w:marTop w:val="0"/>
          <w:marBottom w:val="0"/>
          <w:divBdr>
            <w:top w:val="none" w:sz="0" w:space="0" w:color="auto"/>
            <w:left w:val="none" w:sz="0" w:space="0" w:color="auto"/>
            <w:bottom w:val="none" w:sz="0" w:space="0" w:color="auto"/>
            <w:right w:val="none" w:sz="0" w:space="0" w:color="auto"/>
          </w:divBdr>
        </w:div>
        <w:div w:id="127474242">
          <w:marLeft w:val="0"/>
          <w:marRight w:val="0"/>
          <w:marTop w:val="0"/>
          <w:marBottom w:val="0"/>
          <w:divBdr>
            <w:top w:val="none" w:sz="0" w:space="0" w:color="auto"/>
            <w:left w:val="none" w:sz="0" w:space="0" w:color="auto"/>
            <w:bottom w:val="none" w:sz="0" w:space="0" w:color="auto"/>
            <w:right w:val="none" w:sz="0" w:space="0" w:color="auto"/>
          </w:divBdr>
        </w:div>
        <w:div w:id="1576817899">
          <w:marLeft w:val="0"/>
          <w:marRight w:val="0"/>
          <w:marTop w:val="0"/>
          <w:marBottom w:val="0"/>
          <w:divBdr>
            <w:top w:val="none" w:sz="0" w:space="0" w:color="auto"/>
            <w:left w:val="none" w:sz="0" w:space="0" w:color="auto"/>
            <w:bottom w:val="none" w:sz="0" w:space="0" w:color="auto"/>
            <w:right w:val="none" w:sz="0" w:space="0" w:color="auto"/>
          </w:divBdr>
        </w:div>
        <w:div w:id="1724021263">
          <w:marLeft w:val="0"/>
          <w:marRight w:val="0"/>
          <w:marTop w:val="0"/>
          <w:marBottom w:val="0"/>
          <w:divBdr>
            <w:top w:val="none" w:sz="0" w:space="0" w:color="auto"/>
            <w:left w:val="none" w:sz="0" w:space="0" w:color="auto"/>
            <w:bottom w:val="none" w:sz="0" w:space="0" w:color="auto"/>
            <w:right w:val="none" w:sz="0" w:space="0" w:color="auto"/>
          </w:divBdr>
        </w:div>
        <w:div w:id="786512284">
          <w:marLeft w:val="0"/>
          <w:marRight w:val="0"/>
          <w:marTop w:val="0"/>
          <w:marBottom w:val="0"/>
          <w:divBdr>
            <w:top w:val="none" w:sz="0" w:space="0" w:color="auto"/>
            <w:left w:val="none" w:sz="0" w:space="0" w:color="auto"/>
            <w:bottom w:val="none" w:sz="0" w:space="0" w:color="auto"/>
            <w:right w:val="none" w:sz="0" w:space="0" w:color="auto"/>
          </w:divBdr>
        </w:div>
        <w:div w:id="1081760162">
          <w:marLeft w:val="0"/>
          <w:marRight w:val="0"/>
          <w:marTop w:val="0"/>
          <w:marBottom w:val="0"/>
          <w:divBdr>
            <w:top w:val="none" w:sz="0" w:space="0" w:color="auto"/>
            <w:left w:val="none" w:sz="0" w:space="0" w:color="auto"/>
            <w:bottom w:val="none" w:sz="0" w:space="0" w:color="auto"/>
            <w:right w:val="none" w:sz="0" w:space="0" w:color="auto"/>
          </w:divBdr>
        </w:div>
        <w:div w:id="829368670">
          <w:marLeft w:val="0"/>
          <w:marRight w:val="0"/>
          <w:marTop w:val="0"/>
          <w:marBottom w:val="0"/>
          <w:divBdr>
            <w:top w:val="none" w:sz="0" w:space="0" w:color="auto"/>
            <w:left w:val="none" w:sz="0" w:space="0" w:color="auto"/>
            <w:bottom w:val="none" w:sz="0" w:space="0" w:color="auto"/>
            <w:right w:val="none" w:sz="0" w:space="0" w:color="auto"/>
          </w:divBdr>
        </w:div>
        <w:div w:id="363991674">
          <w:marLeft w:val="0"/>
          <w:marRight w:val="0"/>
          <w:marTop w:val="0"/>
          <w:marBottom w:val="0"/>
          <w:divBdr>
            <w:top w:val="none" w:sz="0" w:space="0" w:color="auto"/>
            <w:left w:val="none" w:sz="0" w:space="0" w:color="auto"/>
            <w:bottom w:val="none" w:sz="0" w:space="0" w:color="auto"/>
            <w:right w:val="none" w:sz="0" w:space="0" w:color="auto"/>
          </w:divBdr>
        </w:div>
        <w:div w:id="1521119376">
          <w:marLeft w:val="0"/>
          <w:marRight w:val="0"/>
          <w:marTop w:val="0"/>
          <w:marBottom w:val="0"/>
          <w:divBdr>
            <w:top w:val="none" w:sz="0" w:space="0" w:color="auto"/>
            <w:left w:val="none" w:sz="0" w:space="0" w:color="auto"/>
            <w:bottom w:val="none" w:sz="0" w:space="0" w:color="auto"/>
            <w:right w:val="none" w:sz="0" w:space="0" w:color="auto"/>
          </w:divBdr>
        </w:div>
        <w:div w:id="1857814722">
          <w:marLeft w:val="0"/>
          <w:marRight w:val="0"/>
          <w:marTop w:val="0"/>
          <w:marBottom w:val="0"/>
          <w:divBdr>
            <w:top w:val="none" w:sz="0" w:space="0" w:color="auto"/>
            <w:left w:val="none" w:sz="0" w:space="0" w:color="auto"/>
            <w:bottom w:val="none" w:sz="0" w:space="0" w:color="auto"/>
            <w:right w:val="none" w:sz="0" w:space="0" w:color="auto"/>
          </w:divBdr>
        </w:div>
        <w:div w:id="386728110">
          <w:marLeft w:val="0"/>
          <w:marRight w:val="0"/>
          <w:marTop w:val="0"/>
          <w:marBottom w:val="0"/>
          <w:divBdr>
            <w:top w:val="none" w:sz="0" w:space="0" w:color="auto"/>
            <w:left w:val="none" w:sz="0" w:space="0" w:color="auto"/>
            <w:bottom w:val="none" w:sz="0" w:space="0" w:color="auto"/>
            <w:right w:val="none" w:sz="0" w:space="0" w:color="auto"/>
          </w:divBdr>
        </w:div>
        <w:div w:id="721051874">
          <w:marLeft w:val="0"/>
          <w:marRight w:val="0"/>
          <w:marTop w:val="0"/>
          <w:marBottom w:val="0"/>
          <w:divBdr>
            <w:top w:val="none" w:sz="0" w:space="0" w:color="auto"/>
            <w:left w:val="none" w:sz="0" w:space="0" w:color="auto"/>
            <w:bottom w:val="none" w:sz="0" w:space="0" w:color="auto"/>
            <w:right w:val="none" w:sz="0" w:space="0" w:color="auto"/>
          </w:divBdr>
        </w:div>
        <w:div w:id="1915241477">
          <w:marLeft w:val="0"/>
          <w:marRight w:val="0"/>
          <w:marTop w:val="0"/>
          <w:marBottom w:val="0"/>
          <w:divBdr>
            <w:top w:val="none" w:sz="0" w:space="0" w:color="auto"/>
            <w:left w:val="none" w:sz="0" w:space="0" w:color="auto"/>
            <w:bottom w:val="none" w:sz="0" w:space="0" w:color="auto"/>
            <w:right w:val="none" w:sz="0" w:space="0" w:color="auto"/>
          </w:divBdr>
        </w:div>
        <w:div w:id="405615847">
          <w:marLeft w:val="0"/>
          <w:marRight w:val="0"/>
          <w:marTop w:val="0"/>
          <w:marBottom w:val="0"/>
          <w:divBdr>
            <w:top w:val="none" w:sz="0" w:space="0" w:color="auto"/>
            <w:left w:val="none" w:sz="0" w:space="0" w:color="auto"/>
            <w:bottom w:val="none" w:sz="0" w:space="0" w:color="auto"/>
            <w:right w:val="none" w:sz="0" w:space="0" w:color="auto"/>
          </w:divBdr>
        </w:div>
        <w:div w:id="626738122">
          <w:marLeft w:val="0"/>
          <w:marRight w:val="0"/>
          <w:marTop w:val="0"/>
          <w:marBottom w:val="0"/>
          <w:divBdr>
            <w:top w:val="none" w:sz="0" w:space="0" w:color="auto"/>
            <w:left w:val="none" w:sz="0" w:space="0" w:color="auto"/>
            <w:bottom w:val="none" w:sz="0" w:space="0" w:color="auto"/>
            <w:right w:val="none" w:sz="0" w:space="0" w:color="auto"/>
          </w:divBdr>
        </w:div>
        <w:div w:id="911041633">
          <w:marLeft w:val="0"/>
          <w:marRight w:val="0"/>
          <w:marTop w:val="0"/>
          <w:marBottom w:val="0"/>
          <w:divBdr>
            <w:top w:val="none" w:sz="0" w:space="0" w:color="auto"/>
            <w:left w:val="none" w:sz="0" w:space="0" w:color="auto"/>
            <w:bottom w:val="none" w:sz="0" w:space="0" w:color="auto"/>
            <w:right w:val="none" w:sz="0" w:space="0" w:color="auto"/>
          </w:divBdr>
        </w:div>
        <w:div w:id="128524457">
          <w:marLeft w:val="0"/>
          <w:marRight w:val="0"/>
          <w:marTop w:val="0"/>
          <w:marBottom w:val="0"/>
          <w:divBdr>
            <w:top w:val="none" w:sz="0" w:space="0" w:color="auto"/>
            <w:left w:val="none" w:sz="0" w:space="0" w:color="auto"/>
            <w:bottom w:val="none" w:sz="0" w:space="0" w:color="auto"/>
            <w:right w:val="none" w:sz="0" w:space="0" w:color="auto"/>
          </w:divBdr>
        </w:div>
        <w:div w:id="2104717112">
          <w:marLeft w:val="0"/>
          <w:marRight w:val="0"/>
          <w:marTop w:val="0"/>
          <w:marBottom w:val="0"/>
          <w:divBdr>
            <w:top w:val="none" w:sz="0" w:space="0" w:color="auto"/>
            <w:left w:val="none" w:sz="0" w:space="0" w:color="auto"/>
            <w:bottom w:val="none" w:sz="0" w:space="0" w:color="auto"/>
            <w:right w:val="none" w:sz="0" w:space="0" w:color="auto"/>
          </w:divBdr>
        </w:div>
        <w:div w:id="1727417082">
          <w:marLeft w:val="0"/>
          <w:marRight w:val="0"/>
          <w:marTop w:val="0"/>
          <w:marBottom w:val="0"/>
          <w:divBdr>
            <w:top w:val="none" w:sz="0" w:space="0" w:color="auto"/>
            <w:left w:val="none" w:sz="0" w:space="0" w:color="auto"/>
            <w:bottom w:val="none" w:sz="0" w:space="0" w:color="auto"/>
            <w:right w:val="none" w:sz="0" w:space="0" w:color="auto"/>
          </w:divBdr>
        </w:div>
        <w:div w:id="2048993137">
          <w:marLeft w:val="0"/>
          <w:marRight w:val="0"/>
          <w:marTop w:val="0"/>
          <w:marBottom w:val="0"/>
          <w:divBdr>
            <w:top w:val="none" w:sz="0" w:space="0" w:color="auto"/>
            <w:left w:val="none" w:sz="0" w:space="0" w:color="auto"/>
            <w:bottom w:val="none" w:sz="0" w:space="0" w:color="auto"/>
            <w:right w:val="none" w:sz="0" w:space="0" w:color="auto"/>
          </w:divBdr>
        </w:div>
        <w:div w:id="527910650">
          <w:marLeft w:val="0"/>
          <w:marRight w:val="0"/>
          <w:marTop w:val="0"/>
          <w:marBottom w:val="0"/>
          <w:divBdr>
            <w:top w:val="none" w:sz="0" w:space="0" w:color="auto"/>
            <w:left w:val="none" w:sz="0" w:space="0" w:color="auto"/>
            <w:bottom w:val="none" w:sz="0" w:space="0" w:color="auto"/>
            <w:right w:val="none" w:sz="0" w:space="0" w:color="auto"/>
          </w:divBdr>
        </w:div>
        <w:div w:id="1993875810">
          <w:marLeft w:val="0"/>
          <w:marRight w:val="0"/>
          <w:marTop w:val="0"/>
          <w:marBottom w:val="0"/>
          <w:divBdr>
            <w:top w:val="none" w:sz="0" w:space="0" w:color="auto"/>
            <w:left w:val="none" w:sz="0" w:space="0" w:color="auto"/>
            <w:bottom w:val="none" w:sz="0" w:space="0" w:color="auto"/>
            <w:right w:val="none" w:sz="0" w:space="0" w:color="auto"/>
          </w:divBdr>
        </w:div>
        <w:div w:id="922103583">
          <w:marLeft w:val="0"/>
          <w:marRight w:val="0"/>
          <w:marTop w:val="0"/>
          <w:marBottom w:val="0"/>
          <w:divBdr>
            <w:top w:val="none" w:sz="0" w:space="0" w:color="auto"/>
            <w:left w:val="none" w:sz="0" w:space="0" w:color="auto"/>
            <w:bottom w:val="none" w:sz="0" w:space="0" w:color="auto"/>
            <w:right w:val="none" w:sz="0" w:space="0" w:color="auto"/>
          </w:divBdr>
        </w:div>
        <w:div w:id="1191450213">
          <w:marLeft w:val="0"/>
          <w:marRight w:val="0"/>
          <w:marTop w:val="0"/>
          <w:marBottom w:val="0"/>
          <w:divBdr>
            <w:top w:val="none" w:sz="0" w:space="0" w:color="auto"/>
            <w:left w:val="none" w:sz="0" w:space="0" w:color="auto"/>
            <w:bottom w:val="none" w:sz="0" w:space="0" w:color="auto"/>
            <w:right w:val="none" w:sz="0" w:space="0" w:color="auto"/>
          </w:divBdr>
        </w:div>
        <w:div w:id="851843480">
          <w:marLeft w:val="0"/>
          <w:marRight w:val="0"/>
          <w:marTop w:val="0"/>
          <w:marBottom w:val="0"/>
          <w:divBdr>
            <w:top w:val="none" w:sz="0" w:space="0" w:color="auto"/>
            <w:left w:val="none" w:sz="0" w:space="0" w:color="auto"/>
            <w:bottom w:val="none" w:sz="0" w:space="0" w:color="auto"/>
            <w:right w:val="none" w:sz="0" w:space="0" w:color="auto"/>
          </w:divBdr>
        </w:div>
        <w:div w:id="2110926092">
          <w:marLeft w:val="0"/>
          <w:marRight w:val="0"/>
          <w:marTop w:val="0"/>
          <w:marBottom w:val="0"/>
          <w:divBdr>
            <w:top w:val="none" w:sz="0" w:space="0" w:color="auto"/>
            <w:left w:val="none" w:sz="0" w:space="0" w:color="auto"/>
            <w:bottom w:val="none" w:sz="0" w:space="0" w:color="auto"/>
            <w:right w:val="none" w:sz="0" w:space="0" w:color="auto"/>
          </w:divBdr>
        </w:div>
        <w:div w:id="1194728012">
          <w:marLeft w:val="0"/>
          <w:marRight w:val="0"/>
          <w:marTop w:val="0"/>
          <w:marBottom w:val="0"/>
          <w:divBdr>
            <w:top w:val="none" w:sz="0" w:space="0" w:color="auto"/>
            <w:left w:val="none" w:sz="0" w:space="0" w:color="auto"/>
            <w:bottom w:val="none" w:sz="0" w:space="0" w:color="auto"/>
            <w:right w:val="none" w:sz="0" w:space="0" w:color="auto"/>
          </w:divBdr>
        </w:div>
        <w:div w:id="1482698720">
          <w:marLeft w:val="0"/>
          <w:marRight w:val="0"/>
          <w:marTop w:val="0"/>
          <w:marBottom w:val="0"/>
          <w:divBdr>
            <w:top w:val="none" w:sz="0" w:space="0" w:color="auto"/>
            <w:left w:val="none" w:sz="0" w:space="0" w:color="auto"/>
            <w:bottom w:val="none" w:sz="0" w:space="0" w:color="auto"/>
            <w:right w:val="none" w:sz="0" w:space="0" w:color="auto"/>
          </w:divBdr>
        </w:div>
        <w:div w:id="1236864601">
          <w:marLeft w:val="0"/>
          <w:marRight w:val="0"/>
          <w:marTop w:val="0"/>
          <w:marBottom w:val="0"/>
          <w:divBdr>
            <w:top w:val="none" w:sz="0" w:space="0" w:color="auto"/>
            <w:left w:val="none" w:sz="0" w:space="0" w:color="auto"/>
            <w:bottom w:val="none" w:sz="0" w:space="0" w:color="auto"/>
            <w:right w:val="none" w:sz="0" w:space="0" w:color="auto"/>
          </w:divBdr>
        </w:div>
        <w:div w:id="124278785">
          <w:marLeft w:val="0"/>
          <w:marRight w:val="0"/>
          <w:marTop w:val="0"/>
          <w:marBottom w:val="0"/>
          <w:divBdr>
            <w:top w:val="none" w:sz="0" w:space="0" w:color="auto"/>
            <w:left w:val="none" w:sz="0" w:space="0" w:color="auto"/>
            <w:bottom w:val="none" w:sz="0" w:space="0" w:color="auto"/>
            <w:right w:val="none" w:sz="0" w:space="0" w:color="auto"/>
          </w:divBdr>
        </w:div>
        <w:div w:id="1117260332">
          <w:marLeft w:val="0"/>
          <w:marRight w:val="0"/>
          <w:marTop w:val="0"/>
          <w:marBottom w:val="0"/>
          <w:divBdr>
            <w:top w:val="none" w:sz="0" w:space="0" w:color="auto"/>
            <w:left w:val="none" w:sz="0" w:space="0" w:color="auto"/>
            <w:bottom w:val="none" w:sz="0" w:space="0" w:color="auto"/>
            <w:right w:val="none" w:sz="0" w:space="0" w:color="auto"/>
          </w:divBdr>
        </w:div>
        <w:div w:id="1078286469">
          <w:marLeft w:val="0"/>
          <w:marRight w:val="0"/>
          <w:marTop w:val="0"/>
          <w:marBottom w:val="0"/>
          <w:divBdr>
            <w:top w:val="none" w:sz="0" w:space="0" w:color="auto"/>
            <w:left w:val="none" w:sz="0" w:space="0" w:color="auto"/>
            <w:bottom w:val="none" w:sz="0" w:space="0" w:color="auto"/>
            <w:right w:val="none" w:sz="0" w:space="0" w:color="auto"/>
          </w:divBdr>
        </w:div>
        <w:div w:id="39791553">
          <w:marLeft w:val="0"/>
          <w:marRight w:val="0"/>
          <w:marTop w:val="0"/>
          <w:marBottom w:val="0"/>
          <w:divBdr>
            <w:top w:val="none" w:sz="0" w:space="0" w:color="auto"/>
            <w:left w:val="none" w:sz="0" w:space="0" w:color="auto"/>
            <w:bottom w:val="none" w:sz="0" w:space="0" w:color="auto"/>
            <w:right w:val="none" w:sz="0" w:space="0" w:color="auto"/>
          </w:divBdr>
        </w:div>
        <w:div w:id="224344325">
          <w:marLeft w:val="0"/>
          <w:marRight w:val="0"/>
          <w:marTop w:val="0"/>
          <w:marBottom w:val="0"/>
          <w:divBdr>
            <w:top w:val="none" w:sz="0" w:space="0" w:color="auto"/>
            <w:left w:val="none" w:sz="0" w:space="0" w:color="auto"/>
            <w:bottom w:val="none" w:sz="0" w:space="0" w:color="auto"/>
            <w:right w:val="none" w:sz="0" w:space="0" w:color="auto"/>
          </w:divBdr>
        </w:div>
        <w:div w:id="282157287">
          <w:marLeft w:val="0"/>
          <w:marRight w:val="0"/>
          <w:marTop w:val="0"/>
          <w:marBottom w:val="0"/>
          <w:divBdr>
            <w:top w:val="none" w:sz="0" w:space="0" w:color="auto"/>
            <w:left w:val="none" w:sz="0" w:space="0" w:color="auto"/>
            <w:bottom w:val="none" w:sz="0" w:space="0" w:color="auto"/>
            <w:right w:val="none" w:sz="0" w:space="0" w:color="auto"/>
          </w:divBdr>
        </w:div>
        <w:div w:id="872378959">
          <w:marLeft w:val="0"/>
          <w:marRight w:val="0"/>
          <w:marTop w:val="0"/>
          <w:marBottom w:val="0"/>
          <w:divBdr>
            <w:top w:val="none" w:sz="0" w:space="0" w:color="auto"/>
            <w:left w:val="none" w:sz="0" w:space="0" w:color="auto"/>
            <w:bottom w:val="none" w:sz="0" w:space="0" w:color="auto"/>
            <w:right w:val="none" w:sz="0" w:space="0" w:color="auto"/>
          </w:divBdr>
        </w:div>
        <w:div w:id="1650941542">
          <w:marLeft w:val="0"/>
          <w:marRight w:val="0"/>
          <w:marTop w:val="0"/>
          <w:marBottom w:val="0"/>
          <w:divBdr>
            <w:top w:val="none" w:sz="0" w:space="0" w:color="auto"/>
            <w:left w:val="none" w:sz="0" w:space="0" w:color="auto"/>
            <w:bottom w:val="none" w:sz="0" w:space="0" w:color="auto"/>
            <w:right w:val="none" w:sz="0" w:space="0" w:color="auto"/>
          </w:divBdr>
        </w:div>
        <w:div w:id="338168243">
          <w:marLeft w:val="0"/>
          <w:marRight w:val="0"/>
          <w:marTop w:val="0"/>
          <w:marBottom w:val="0"/>
          <w:divBdr>
            <w:top w:val="none" w:sz="0" w:space="0" w:color="auto"/>
            <w:left w:val="none" w:sz="0" w:space="0" w:color="auto"/>
            <w:bottom w:val="none" w:sz="0" w:space="0" w:color="auto"/>
            <w:right w:val="none" w:sz="0" w:space="0" w:color="auto"/>
          </w:divBdr>
        </w:div>
        <w:div w:id="707027878">
          <w:marLeft w:val="0"/>
          <w:marRight w:val="0"/>
          <w:marTop w:val="0"/>
          <w:marBottom w:val="0"/>
          <w:divBdr>
            <w:top w:val="none" w:sz="0" w:space="0" w:color="auto"/>
            <w:left w:val="none" w:sz="0" w:space="0" w:color="auto"/>
            <w:bottom w:val="none" w:sz="0" w:space="0" w:color="auto"/>
            <w:right w:val="none" w:sz="0" w:space="0" w:color="auto"/>
          </w:divBdr>
        </w:div>
        <w:div w:id="1955213380">
          <w:marLeft w:val="0"/>
          <w:marRight w:val="0"/>
          <w:marTop w:val="0"/>
          <w:marBottom w:val="0"/>
          <w:divBdr>
            <w:top w:val="none" w:sz="0" w:space="0" w:color="auto"/>
            <w:left w:val="none" w:sz="0" w:space="0" w:color="auto"/>
            <w:bottom w:val="none" w:sz="0" w:space="0" w:color="auto"/>
            <w:right w:val="none" w:sz="0" w:space="0" w:color="auto"/>
          </w:divBdr>
        </w:div>
        <w:div w:id="608898781">
          <w:marLeft w:val="0"/>
          <w:marRight w:val="0"/>
          <w:marTop w:val="0"/>
          <w:marBottom w:val="0"/>
          <w:divBdr>
            <w:top w:val="none" w:sz="0" w:space="0" w:color="auto"/>
            <w:left w:val="none" w:sz="0" w:space="0" w:color="auto"/>
            <w:bottom w:val="none" w:sz="0" w:space="0" w:color="auto"/>
            <w:right w:val="none" w:sz="0" w:space="0" w:color="auto"/>
          </w:divBdr>
        </w:div>
        <w:div w:id="1096513841">
          <w:marLeft w:val="0"/>
          <w:marRight w:val="0"/>
          <w:marTop w:val="0"/>
          <w:marBottom w:val="0"/>
          <w:divBdr>
            <w:top w:val="none" w:sz="0" w:space="0" w:color="auto"/>
            <w:left w:val="none" w:sz="0" w:space="0" w:color="auto"/>
            <w:bottom w:val="none" w:sz="0" w:space="0" w:color="auto"/>
            <w:right w:val="none" w:sz="0" w:space="0" w:color="auto"/>
          </w:divBdr>
        </w:div>
        <w:div w:id="2126266347">
          <w:marLeft w:val="0"/>
          <w:marRight w:val="0"/>
          <w:marTop w:val="0"/>
          <w:marBottom w:val="0"/>
          <w:divBdr>
            <w:top w:val="none" w:sz="0" w:space="0" w:color="auto"/>
            <w:left w:val="none" w:sz="0" w:space="0" w:color="auto"/>
            <w:bottom w:val="none" w:sz="0" w:space="0" w:color="auto"/>
            <w:right w:val="none" w:sz="0" w:space="0" w:color="auto"/>
          </w:divBdr>
        </w:div>
        <w:div w:id="1029719158">
          <w:marLeft w:val="0"/>
          <w:marRight w:val="0"/>
          <w:marTop w:val="0"/>
          <w:marBottom w:val="0"/>
          <w:divBdr>
            <w:top w:val="none" w:sz="0" w:space="0" w:color="auto"/>
            <w:left w:val="none" w:sz="0" w:space="0" w:color="auto"/>
            <w:bottom w:val="none" w:sz="0" w:space="0" w:color="auto"/>
            <w:right w:val="none" w:sz="0" w:space="0" w:color="auto"/>
          </w:divBdr>
        </w:div>
        <w:div w:id="2053000183">
          <w:marLeft w:val="0"/>
          <w:marRight w:val="0"/>
          <w:marTop w:val="0"/>
          <w:marBottom w:val="0"/>
          <w:divBdr>
            <w:top w:val="none" w:sz="0" w:space="0" w:color="auto"/>
            <w:left w:val="none" w:sz="0" w:space="0" w:color="auto"/>
            <w:bottom w:val="none" w:sz="0" w:space="0" w:color="auto"/>
            <w:right w:val="none" w:sz="0" w:space="0" w:color="auto"/>
          </w:divBdr>
        </w:div>
        <w:div w:id="1424571248">
          <w:marLeft w:val="0"/>
          <w:marRight w:val="0"/>
          <w:marTop w:val="0"/>
          <w:marBottom w:val="0"/>
          <w:divBdr>
            <w:top w:val="none" w:sz="0" w:space="0" w:color="auto"/>
            <w:left w:val="none" w:sz="0" w:space="0" w:color="auto"/>
            <w:bottom w:val="none" w:sz="0" w:space="0" w:color="auto"/>
            <w:right w:val="none" w:sz="0" w:space="0" w:color="auto"/>
          </w:divBdr>
        </w:div>
        <w:div w:id="1459030965">
          <w:marLeft w:val="0"/>
          <w:marRight w:val="0"/>
          <w:marTop w:val="0"/>
          <w:marBottom w:val="0"/>
          <w:divBdr>
            <w:top w:val="none" w:sz="0" w:space="0" w:color="auto"/>
            <w:left w:val="none" w:sz="0" w:space="0" w:color="auto"/>
            <w:bottom w:val="none" w:sz="0" w:space="0" w:color="auto"/>
            <w:right w:val="none" w:sz="0" w:space="0" w:color="auto"/>
          </w:divBdr>
        </w:div>
        <w:div w:id="792601102">
          <w:marLeft w:val="0"/>
          <w:marRight w:val="0"/>
          <w:marTop w:val="0"/>
          <w:marBottom w:val="0"/>
          <w:divBdr>
            <w:top w:val="none" w:sz="0" w:space="0" w:color="auto"/>
            <w:left w:val="none" w:sz="0" w:space="0" w:color="auto"/>
            <w:bottom w:val="none" w:sz="0" w:space="0" w:color="auto"/>
            <w:right w:val="none" w:sz="0" w:space="0" w:color="auto"/>
          </w:divBdr>
        </w:div>
        <w:div w:id="1958562980">
          <w:marLeft w:val="0"/>
          <w:marRight w:val="0"/>
          <w:marTop w:val="0"/>
          <w:marBottom w:val="0"/>
          <w:divBdr>
            <w:top w:val="none" w:sz="0" w:space="0" w:color="auto"/>
            <w:left w:val="none" w:sz="0" w:space="0" w:color="auto"/>
            <w:bottom w:val="none" w:sz="0" w:space="0" w:color="auto"/>
            <w:right w:val="none" w:sz="0" w:space="0" w:color="auto"/>
          </w:divBdr>
        </w:div>
        <w:div w:id="1015958432">
          <w:marLeft w:val="0"/>
          <w:marRight w:val="0"/>
          <w:marTop w:val="0"/>
          <w:marBottom w:val="0"/>
          <w:divBdr>
            <w:top w:val="none" w:sz="0" w:space="0" w:color="auto"/>
            <w:left w:val="none" w:sz="0" w:space="0" w:color="auto"/>
            <w:bottom w:val="none" w:sz="0" w:space="0" w:color="auto"/>
            <w:right w:val="none" w:sz="0" w:space="0" w:color="auto"/>
          </w:divBdr>
        </w:div>
        <w:div w:id="1457067946">
          <w:marLeft w:val="0"/>
          <w:marRight w:val="0"/>
          <w:marTop w:val="0"/>
          <w:marBottom w:val="0"/>
          <w:divBdr>
            <w:top w:val="none" w:sz="0" w:space="0" w:color="auto"/>
            <w:left w:val="none" w:sz="0" w:space="0" w:color="auto"/>
            <w:bottom w:val="none" w:sz="0" w:space="0" w:color="auto"/>
            <w:right w:val="none" w:sz="0" w:space="0" w:color="auto"/>
          </w:divBdr>
        </w:div>
        <w:div w:id="1993176235">
          <w:marLeft w:val="0"/>
          <w:marRight w:val="0"/>
          <w:marTop w:val="0"/>
          <w:marBottom w:val="0"/>
          <w:divBdr>
            <w:top w:val="none" w:sz="0" w:space="0" w:color="auto"/>
            <w:left w:val="none" w:sz="0" w:space="0" w:color="auto"/>
            <w:bottom w:val="none" w:sz="0" w:space="0" w:color="auto"/>
            <w:right w:val="none" w:sz="0" w:space="0" w:color="auto"/>
          </w:divBdr>
        </w:div>
        <w:div w:id="1957253448">
          <w:marLeft w:val="0"/>
          <w:marRight w:val="0"/>
          <w:marTop w:val="0"/>
          <w:marBottom w:val="0"/>
          <w:divBdr>
            <w:top w:val="none" w:sz="0" w:space="0" w:color="auto"/>
            <w:left w:val="none" w:sz="0" w:space="0" w:color="auto"/>
            <w:bottom w:val="none" w:sz="0" w:space="0" w:color="auto"/>
            <w:right w:val="none" w:sz="0" w:space="0" w:color="auto"/>
          </w:divBdr>
        </w:div>
        <w:div w:id="1434403260">
          <w:marLeft w:val="0"/>
          <w:marRight w:val="0"/>
          <w:marTop w:val="0"/>
          <w:marBottom w:val="0"/>
          <w:divBdr>
            <w:top w:val="none" w:sz="0" w:space="0" w:color="auto"/>
            <w:left w:val="none" w:sz="0" w:space="0" w:color="auto"/>
            <w:bottom w:val="none" w:sz="0" w:space="0" w:color="auto"/>
            <w:right w:val="none" w:sz="0" w:space="0" w:color="auto"/>
          </w:divBdr>
        </w:div>
        <w:div w:id="1397629255">
          <w:marLeft w:val="0"/>
          <w:marRight w:val="0"/>
          <w:marTop w:val="0"/>
          <w:marBottom w:val="0"/>
          <w:divBdr>
            <w:top w:val="none" w:sz="0" w:space="0" w:color="auto"/>
            <w:left w:val="none" w:sz="0" w:space="0" w:color="auto"/>
            <w:bottom w:val="none" w:sz="0" w:space="0" w:color="auto"/>
            <w:right w:val="none" w:sz="0" w:space="0" w:color="auto"/>
          </w:divBdr>
        </w:div>
        <w:div w:id="856500563">
          <w:marLeft w:val="0"/>
          <w:marRight w:val="0"/>
          <w:marTop w:val="0"/>
          <w:marBottom w:val="0"/>
          <w:divBdr>
            <w:top w:val="none" w:sz="0" w:space="0" w:color="auto"/>
            <w:left w:val="none" w:sz="0" w:space="0" w:color="auto"/>
            <w:bottom w:val="none" w:sz="0" w:space="0" w:color="auto"/>
            <w:right w:val="none" w:sz="0" w:space="0" w:color="auto"/>
          </w:divBdr>
        </w:div>
        <w:div w:id="1498691750">
          <w:marLeft w:val="0"/>
          <w:marRight w:val="0"/>
          <w:marTop w:val="0"/>
          <w:marBottom w:val="0"/>
          <w:divBdr>
            <w:top w:val="none" w:sz="0" w:space="0" w:color="auto"/>
            <w:left w:val="none" w:sz="0" w:space="0" w:color="auto"/>
            <w:bottom w:val="none" w:sz="0" w:space="0" w:color="auto"/>
            <w:right w:val="none" w:sz="0" w:space="0" w:color="auto"/>
          </w:divBdr>
        </w:div>
        <w:div w:id="1422993425">
          <w:marLeft w:val="0"/>
          <w:marRight w:val="0"/>
          <w:marTop w:val="0"/>
          <w:marBottom w:val="0"/>
          <w:divBdr>
            <w:top w:val="none" w:sz="0" w:space="0" w:color="auto"/>
            <w:left w:val="none" w:sz="0" w:space="0" w:color="auto"/>
            <w:bottom w:val="none" w:sz="0" w:space="0" w:color="auto"/>
            <w:right w:val="none" w:sz="0" w:space="0" w:color="auto"/>
          </w:divBdr>
        </w:div>
        <w:div w:id="542644449">
          <w:marLeft w:val="0"/>
          <w:marRight w:val="0"/>
          <w:marTop w:val="0"/>
          <w:marBottom w:val="0"/>
          <w:divBdr>
            <w:top w:val="none" w:sz="0" w:space="0" w:color="auto"/>
            <w:left w:val="none" w:sz="0" w:space="0" w:color="auto"/>
            <w:bottom w:val="none" w:sz="0" w:space="0" w:color="auto"/>
            <w:right w:val="none" w:sz="0" w:space="0" w:color="auto"/>
          </w:divBdr>
        </w:div>
        <w:div w:id="1904900658">
          <w:marLeft w:val="0"/>
          <w:marRight w:val="0"/>
          <w:marTop w:val="0"/>
          <w:marBottom w:val="0"/>
          <w:divBdr>
            <w:top w:val="none" w:sz="0" w:space="0" w:color="auto"/>
            <w:left w:val="none" w:sz="0" w:space="0" w:color="auto"/>
            <w:bottom w:val="none" w:sz="0" w:space="0" w:color="auto"/>
            <w:right w:val="none" w:sz="0" w:space="0" w:color="auto"/>
          </w:divBdr>
        </w:div>
        <w:div w:id="2008746741">
          <w:marLeft w:val="0"/>
          <w:marRight w:val="0"/>
          <w:marTop w:val="0"/>
          <w:marBottom w:val="0"/>
          <w:divBdr>
            <w:top w:val="none" w:sz="0" w:space="0" w:color="auto"/>
            <w:left w:val="none" w:sz="0" w:space="0" w:color="auto"/>
            <w:bottom w:val="none" w:sz="0" w:space="0" w:color="auto"/>
            <w:right w:val="none" w:sz="0" w:space="0" w:color="auto"/>
          </w:divBdr>
        </w:div>
        <w:div w:id="1567911409">
          <w:marLeft w:val="0"/>
          <w:marRight w:val="0"/>
          <w:marTop w:val="0"/>
          <w:marBottom w:val="0"/>
          <w:divBdr>
            <w:top w:val="none" w:sz="0" w:space="0" w:color="auto"/>
            <w:left w:val="none" w:sz="0" w:space="0" w:color="auto"/>
            <w:bottom w:val="none" w:sz="0" w:space="0" w:color="auto"/>
            <w:right w:val="none" w:sz="0" w:space="0" w:color="auto"/>
          </w:divBdr>
        </w:div>
        <w:div w:id="1647860986">
          <w:marLeft w:val="0"/>
          <w:marRight w:val="0"/>
          <w:marTop w:val="0"/>
          <w:marBottom w:val="0"/>
          <w:divBdr>
            <w:top w:val="none" w:sz="0" w:space="0" w:color="auto"/>
            <w:left w:val="none" w:sz="0" w:space="0" w:color="auto"/>
            <w:bottom w:val="none" w:sz="0" w:space="0" w:color="auto"/>
            <w:right w:val="none" w:sz="0" w:space="0" w:color="auto"/>
          </w:divBdr>
        </w:div>
        <w:div w:id="2072149950">
          <w:marLeft w:val="0"/>
          <w:marRight w:val="0"/>
          <w:marTop w:val="0"/>
          <w:marBottom w:val="0"/>
          <w:divBdr>
            <w:top w:val="none" w:sz="0" w:space="0" w:color="auto"/>
            <w:left w:val="none" w:sz="0" w:space="0" w:color="auto"/>
            <w:bottom w:val="none" w:sz="0" w:space="0" w:color="auto"/>
            <w:right w:val="none" w:sz="0" w:space="0" w:color="auto"/>
          </w:divBdr>
        </w:div>
        <w:div w:id="978454998">
          <w:marLeft w:val="0"/>
          <w:marRight w:val="0"/>
          <w:marTop w:val="0"/>
          <w:marBottom w:val="0"/>
          <w:divBdr>
            <w:top w:val="none" w:sz="0" w:space="0" w:color="auto"/>
            <w:left w:val="none" w:sz="0" w:space="0" w:color="auto"/>
            <w:bottom w:val="none" w:sz="0" w:space="0" w:color="auto"/>
            <w:right w:val="none" w:sz="0" w:space="0" w:color="auto"/>
          </w:divBdr>
        </w:div>
        <w:div w:id="1881044721">
          <w:marLeft w:val="0"/>
          <w:marRight w:val="0"/>
          <w:marTop w:val="0"/>
          <w:marBottom w:val="0"/>
          <w:divBdr>
            <w:top w:val="none" w:sz="0" w:space="0" w:color="auto"/>
            <w:left w:val="none" w:sz="0" w:space="0" w:color="auto"/>
            <w:bottom w:val="none" w:sz="0" w:space="0" w:color="auto"/>
            <w:right w:val="none" w:sz="0" w:space="0" w:color="auto"/>
          </w:divBdr>
        </w:div>
        <w:div w:id="807480088">
          <w:marLeft w:val="0"/>
          <w:marRight w:val="0"/>
          <w:marTop w:val="0"/>
          <w:marBottom w:val="0"/>
          <w:divBdr>
            <w:top w:val="none" w:sz="0" w:space="0" w:color="auto"/>
            <w:left w:val="none" w:sz="0" w:space="0" w:color="auto"/>
            <w:bottom w:val="none" w:sz="0" w:space="0" w:color="auto"/>
            <w:right w:val="none" w:sz="0" w:space="0" w:color="auto"/>
          </w:divBdr>
        </w:div>
        <w:div w:id="1010062389">
          <w:marLeft w:val="0"/>
          <w:marRight w:val="0"/>
          <w:marTop w:val="0"/>
          <w:marBottom w:val="0"/>
          <w:divBdr>
            <w:top w:val="none" w:sz="0" w:space="0" w:color="auto"/>
            <w:left w:val="none" w:sz="0" w:space="0" w:color="auto"/>
            <w:bottom w:val="none" w:sz="0" w:space="0" w:color="auto"/>
            <w:right w:val="none" w:sz="0" w:space="0" w:color="auto"/>
          </w:divBdr>
        </w:div>
        <w:div w:id="608897618">
          <w:marLeft w:val="0"/>
          <w:marRight w:val="0"/>
          <w:marTop w:val="0"/>
          <w:marBottom w:val="0"/>
          <w:divBdr>
            <w:top w:val="none" w:sz="0" w:space="0" w:color="auto"/>
            <w:left w:val="none" w:sz="0" w:space="0" w:color="auto"/>
            <w:bottom w:val="none" w:sz="0" w:space="0" w:color="auto"/>
            <w:right w:val="none" w:sz="0" w:space="0" w:color="auto"/>
          </w:divBdr>
        </w:div>
        <w:div w:id="1920484581">
          <w:marLeft w:val="0"/>
          <w:marRight w:val="0"/>
          <w:marTop w:val="0"/>
          <w:marBottom w:val="0"/>
          <w:divBdr>
            <w:top w:val="none" w:sz="0" w:space="0" w:color="auto"/>
            <w:left w:val="none" w:sz="0" w:space="0" w:color="auto"/>
            <w:bottom w:val="none" w:sz="0" w:space="0" w:color="auto"/>
            <w:right w:val="none" w:sz="0" w:space="0" w:color="auto"/>
          </w:divBdr>
        </w:div>
        <w:div w:id="851576108">
          <w:marLeft w:val="0"/>
          <w:marRight w:val="0"/>
          <w:marTop w:val="0"/>
          <w:marBottom w:val="0"/>
          <w:divBdr>
            <w:top w:val="none" w:sz="0" w:space="0" w:color="auto"/>
            <w:left w:val="none" w:sz="0" w:space="0" w:color="auto"/>
            <w:bottom w:val="none" w:sz="0" w:space="0" w:color="auto"/>
            <w:right w:val="none" w:sz="0" w:space="0" w:color="auto"/>
          </w:divBdr>
        </w:div>
        <w:div w:id="2113089971">
          <w:marLeft w:val="0"/>
          <w:marRight w:val="0"/>
          <w:marTop w:val="0"/>
          <w:marBottom w:val="0"/>
          <w:divBdr>
            <w:top w:val="none" w:sz="0" w:space="0" w:color="auto"/>
            <w:left w:val="none" w:sz="0" w:space="0" w:color="auto"/>
            <w:bottom w:val="none" w:sz="0" w:space="0" w:color="auto"/>
            <w:right w:val="none" w:sz="0" w:space="0" w:color="auto"/>
          </w:divBdr>
        </w:div>
        <w:div w:id="947666020">
          <w:marLeft w:val="0"/>
          <w:marRight w:val="0"/>
          <w:marTop w:val="0"/>
          <w:marBottom w:val="0"/>
          <w:divBdr>
            <w:top w:val="none" w:sz="0" w:space="0" w:color="auto"/>
            <w:left w:val="none" w:sz="0" w:space="0" w:color="auto"/>
            <w:bottom w:val="none" w:sz="0" w:space="0" w:color="auto"/>
            <w:right w:val="none" w:sz="0" w:space="0" w:color="auto"/>
          </w:divBdr>
        </w:div>
        <w:div w:id="1873810035">
          <w:marLeft w:val="0"/>
          <w:marRight w:val="0"/>
          <w:marTop w:val="0"/>
          <w:marBottom w:val="0"/>
          <w:divBdr>
            <w:top w:val="none" w:sz="0" w:space="0" w:color="auto"/>
            <w:left w:val="none" w:sz="0" w:space="0" w:color="auto"/>
            <w:bottom w:val="none" w:sz="0" w:space="0" w:color="auto"/>
            <w:right w:val="none" w:sz="0" w:space="0" w:color="auto"/>
          </w:divBdr>
        </w:div>
        <w:div w:id="1413115215">
          <w:marLeft w:val="0"/>
          <w:marRight w:val="0"/>
          <w:marTop w:val="0"/>
          <w:marBottom w:val="0"/>
          <w:divBdr>
            <w:top w:val="none" w:sz="0" w:space="0" w:color="auto"/>
            <w:left w:val="none" w:sz="0" w:space="0" w:color="auto"/>
            <w:bottom w:val="none" w:sz="0" w:space="0" w:color="auto"/>
            <w:right w:val="none" w:sz="0" w:space="0" w:color="auto"/>
          </w:divBdr>
        </w:div>
        <w:div w:id="90663057">
          <w:marLeft w:val="0"/>
          <w:marRight w:val="0"/>
          <w:marTop w:val="0"/>
          <w:marBottom w:val="0"/>
          <w:divBdr>
            <w:top w:val="none" w:sz="0" w:space="0" w:color="auto"/>
            <w:left w:val="none" w:sz="0" w:space="0" w:color="auto"/>
            <w:bottom w:val="none" w:sz="0" w:space="0" w:color="auto"/>
            <w:right w:val="none" w:sz="0" w:space="0" w:color="auto"/>
          </w:divBdr>
        </w:div>
        <w:div w:id="602614004">
          <w:marLeft w:val="0"/>
          <w:marRight w:val="0"/>
          <w:marTop w:val="0"/>
          <w:marBottom w:val="0"/>
          <w:divBdr>
            <w:top w:val="none" w:sz="0" w:space="0" w:color="auto"/>
            <w:left w:val="none" w:sz="0" w:space="0" w:color="auto"/>
            <w:bottom w:val="none" w:sz="0" w:space="0" w:color="auto"/>
            <w:right w:val="none" w:sz="0" w:space="0" w:color="auto"/>
          </w:divBdr>
        </w:div>
        <w:div w:id="781386493">
          <w:marLeft w:val="0"/>
          <w:marRight w:val="0"/>
          <w:marTop w:val="0"/>
          <w:marBottom w:val="0"/>
          <w:divBdr>
            <w:top w:val="none" w:sz="0" w:space="0" w:color="auto"/>
            <w:left w:val="none" w:sz="0" w:space="0" w:color="auto"/>
            <w:bottom w:val="none" w:sz="0" w:space="0" w:color="auto"/>
            <w:right w:val="none" w:sz="0" w:space="0" w:color="auto"/>
          </w:divBdr>
        </w:div>
        <w:div w:id="977801845">
          <w:marLeft w:val="0"/>
          <w:marRight w:val="0"/>
          <w:marTop w:val="0"/>
          <w:marBottom w:val="0"/>
          <w:divBdr>
            <w:top w:val="none" w:sz="0" w:space="0" w:color="auto"/>
            <w:left w:val="none" w:sz="0" w:space="0" w:color="auto"/>
            <w:bottom w:val="none" w:sz="0" w:space="0" w:color="auto"/>
            <w:right w:val="none" w:sz="0" w:space="0" w:color="auto"/>
          </w:divBdr>
        </w:div>
        <w:div w:id="766971067">
          <w:marLeft w:val="0"/>
          <w:marRight w:val="0"/>
          <w:marTop w:val="0"/>
          <w:marBottom w:val="0"/>
          <w:divBdr>
            <w:top w:val="none" w:sz="0" w:space="0" w:color="auto"/>
            <w:left w:val="none" w:sz="0" w:space="0" w:color="auto"/>
            <w:bottom w:val="none" w:sz="0" w:space="0" w:color="auto"/>
            <w:right w:val="none" w:sz="0" w:space="0" w:color="auto"/>
          </w:divBdr>
        </w:div>
        <w:div w:id="1523130719">
          <w:marLeft w:val="0"/>
          <w:marRight w:val="0"/>
          <w:marTop w:val="0"/>
          <w:marBottom w:val="0"/>
          <w:divBdr>
            <w:top w:val="none" w:sz="0" w:space="0" w:color="auto"/>
            <w:left w:val="none" w:sz="0" w:space="0" w:color="auto"/>
            <w:bottom w:val="none" w:sz="0" w:space="0" w:color="auto"/>
            <w:right w:val="none" w:sz="0" w:space="0" w:color="auto"/>
          </w:divBdr>
        </w:div>
        <w:div w:id="970674411">
          <w:marLeft w:val="0"/>
          <w:marRight w:val="0"/>
          <w:marTop w:val="0"/>
          <w:marBottom w:val="0"/>
          <w:divBdr>
            <w:top w:val="none" w:sz="0" w:space="0" w:color="auto"/>
            <w:left w:val="none" w:sz="0" w:space="0" w:color="auto"/>
            <w:bottom w:val="none" w:sz="0" w:space="0" w:color="auto"/>
            <w:right w:val="none" w:sz="0" w:space="0" w:color="auto"/>
          </w:divBdr>
        </w:div>
        <w:div w:id="1563910903">
          <w:marLeft w:val="0"/>
          <w:marRight w:val="0"/>
          <w:marTop w:val="0"/>
          <w:marBottom w:val="0"/>
          <w:divBdr>
            <w:top w:val="none" w:sz="0" w:space="0" w:color="auto"/>
            <w:left w:val="none" w:sz="0" w:space="0" w:color="auto"/>
            <w:bottom w:val="none" w:sz="0" w:space="0" w:color="auto"/>
            <w:right w:val="none" w:sz="0" w:space="0" w:color="auto"/>
          </w:divBdr>
        </w:div>
        <w:div w:id="916087966">
          <w:marLeft w:val="0"/>
          <w:marRight w:val="0"/>
          <w:marTop w:val="0"/>
          <w:marBottom w:val="0"/>
          <w:divBdr>
            <w:top w:val="none" w:sz="0" w:space="0" w:color="auto"/>
            <w:left w:val="none" w:sz="0" w:space="0" w:color="auto"/>
            <w:bottom w:val="none" w:sz="0" w:space="0" w:color="auto"/>
            <w:right w:val="none" w:sz="0" w:space="0" w:color="auto"/>
          </w:divBdr>
        </w:div>
        <w:div w:id="416483093">
          <w:marLeft w:val="0"/>
          <w:marRight w:val="0"/>
          <w:marTop w:val="0"/>
          <w:marBottom w:val="0"/>
          <w:divBdr>
            <w:top w:val="none" w:sz="0" w:space="0" w:color="auto"/>
            <w:left w:val="none" w:sz="0" w:space="0" w:color="auto"/>
            <w:bottom w:val="none" w:sz="0" w:space="0" w:color="auto"/>
            <w:right w:val="none" w:sz="0" w:space="0" w:color="auto"/>
          </w:divBdr>
        </w:div>
        <w:div w:id="867257495">
          <w:marLeft w:val="0"/>
          <w:marRight w:val="0"/>
          <w:marTop w:val="0"/>
          <w:marBottom w:val="0"/>
          <w:divBdr>
            <w:top w:val="none" w:sz="0" w:space="0" w:color="auto"/>
            <w:left w:val="none" w:sz="0" w:space="0" w:color="auto"/>
            <w:bottom w:val="none" w:sz="0" w:space="0" w:color="auto"/>
            <w:right w:val="none" w:sz="0" w:space="0" w:color="auto"/>
          </w:divBdr>
        </w:div>
        <w:div w:id="1519655386">
          <w:marLeft w:val="0"/>
          <w:marRight w:val="0"/>
          <w:marTop w:val="0"/>
          <w:marBottom w:val="0"/>
          <w:divBdr>
            <w:top w:val="none" w:sz="0" w:space="0" w:color="auto"/>
            <w:left w:val="none" w:sz="0" w:space="0" w:color="auto"/>
            <w:bottom w:val="none" w:sz="0" w:space="0" w:color="auto"/>
            <w:right w:val="none" w:sz="0" w:space="0" w:color="auto"/>
          </w:divBdr>
        </w:div>
        <w:div w:id="1618177856">
          <w:marLeft w:val="0"/>
          <w:marRight w:val="0"/>
          <w:marTop w:val="0"/>
          <w:marBottom w:val="0"/>
          <w:divBdr>
            <w:top w:val="none" w:sz="0" w:space="0" w:color="auto"/>
            <w:left w:val="none" w:sz="0" w:space="0" w:color="auto"/>
            <w:bottom w:val="none" w:sz="0" w:space="0" w:color="auto"/>
            <w:right w:val="none" w:sz="0" w:space="0" w:color="auto"/>
          </w:divBdr>
        </w:div>
        <w:div w:id="281113054">
          <w:marLeft w:val="0"/>
          <w:marRight w:val="0"/>
          <w:marTop w:val="0"/>
          <w:marBottom w:val="0"/>
          <w:divBdr>
            <w:top w:val="none" w:sz="0" w:space="0" w:color="auto"/>
            <w:left w:val="none" w:sz="0" w:space="0" w:color="auto"/>
            <w:bottom w:val="none" w:sz="0" w:space="0" w:color="auto"/>
            <w:right w:val="none" w:sz="0" w:space="0" w:color="auto"/>
          </w:divBdr>
        </w:div>
        <w:div w:id="186798748">
          <w:marLeft w:val="0"/>
          <w:marRight w:val="0"/>
          <w:marTop w:val="0"/>
          <w:marBottom w:val="0"/>
          <w:divBdr>
            <w:top w:val="none" w:sz="0" w:space="0" w:color="auto"/>
            <w:left w:val="none" w:sz="0" w:space="0" w:color="auto"/>
            <w:bottom w:val="none" w:sz="0" w:space="0" w:color="auto"/>
            <w:right w:val="none" w:sz="0" w:space="0" w:color="auto"/>
          </w:divBdr>
        </w:div>
        <w:div w:id="1208294625">
          <w:marLeft w:val="0"/>
          <w:marRight w:val="0"/>
          <w:marTop w:val="0"/>
          <w:marBottom w:val="0"/>
          <w:divBdr>
            <w:top w:val="none" w:sz="0" w:space="0" w:color="auto"/>
            <w:left w:val="none" w:sz="0" w:space="0" w:color="auto"/>
            <w:bottom w:val="none" w:sz="0" w:space="0" w:color="auto"/>
            <w:right w:val="none" w:sz="0" w:space="0" w:color="auto"/>
          </w:divBdr>
        </w:div>
        <w:div w:id="97025399">
          <w:marLeft w:val="0"/>
          <w:marRight w:val="0"/>
          <w:marTop w:val="0"/>
          <w:marBottom w:val="0"/>
          <w:divBdr>
            <w:top w:val="none" w:sz="0" w:space="0" w:color="auto"/>
            <w:left w:val="none" w:sz="0" w:space="0" w:color="auto"/>
            <w:bottom w:val="none" w:sz="0" w:space="0" w:color="auto"/>
            <w:right w:val="none" w:sz="0" w:space="0" w:color="auto"/>
          </w:divBdr>
        </w:div>
        <w:div w:id="1718161879">
          <w:marLeft w:val="0"/>
          <w:marRight w:val="0"/>
          <w:marTop w:val="0"/>
          <w:marBottom w:val="0"/>
          <w:divBdr>
            <w:top w:val="none" w:sz="0" w:space="0" w:color="auto"/>
            <w:left w:val="none" w:sz="0" w:space="0" w:color="auto"/>
            <w:bottom w:val="none" w:sz="0" w:space="0" w:color="auto"/>
            <w:right w:val="none" w:sz="0" w:space="0" w:color="auto"/>
          </w:divBdr>
        </w:div>
        <w:div w:id="1930969041">
          <w:marLeft w:val="0"/>
          <w:marRight w:val="0"/>
          <w:marTop w:val="0"/>
          <w:marBottom w:val="0"/>
          <w:divBdr>
            <w:top w:val="none" w:sz="0" w:space="0" w:color="auto"/>
            <w:left w:val="none" w:sz="0" w:space="0" w:color="auto"/>
            <w:bottom w:val="none" w:sz="0" w:space="0" w:color="auto"/>
            <w:right w:val="none" w:sz="0" w:space="0" w:color="auto"/>
          </w:divBdr>
        </w:div>
        <w:div w:id="1251501889">
          <w:marLeft w:val="0"/>
          <w:marRight w:val="0"/>
          <w:marTop w:val="0"/>
          <w:marBottom w:val="0"/>
          <w:divBdr>
            <w:top w:val="none" w:sz="0" w:space="0" w:color="auto"/>
            <w:left w:val="none" w:sz="0" w:space="0" w:color="auto"/>
            <w:bottom w:val="none" w:sz="0" w:space="0" w:color="auto"/>
            <w:right w:val="none" w:sz="0" w:space="0" w:color="auto"/>
          </w:divBdr>
        </w:div>
        <w:div w:id="1592351632">
          <w:marLeft w:val="0"/>
          <w:marRight w:val="0"/>
          <w:marTop w:val="0"/>
          <w:marBottom w:val="0"/>
          <w:divBdr>
            <w:top w:val="none" w:sz="0" w:space="0" w:color="auto"/>
            <w:left w:val="none" w:sz="0" w:space="0" w:color="auto"/>
            <w:bottom w:val="none" w:sz="0" w:space="0" w:color="auto"/>
            <w:right w:val="none" w:sz="0" w:space="0" w:color="auto"/>
          </w:divBdr>
        </w:div>
        <w:div w:id="1459370663">
          <w:marLeft w:val="0"/>
          <w:marRight w:val="0"/>
          <w:marTop w:val="0"/>
          <w:marBottom w:val="0"/>
          <w:divBdr>
            <w:top w:val="none" w:sz="0" w:space="0" w:color="auto"/>
            <w:left w:val="none" w:sz="0" w:space="0" w:color="auto"/>
            <w:bottom w:val="none" w:sz="0" w:space="0" w:color="auto"/>
            <w:right w:val="none" w:sz="0" w:space="0" w:color="auto"/>
          </w:divBdr>
        </w:div>
        <w:div w:id="907691940">
          <w:marLeft w:val="0"/>
          <w:marRight w:val="0"/>
          <w:marTop w:val="0"/>
          <w:marBottom w:val="0"/>
          <w:divBdr>
            <w:top w:val="none" w:sz="0" w:space="0" w:color="auto"/>
            <w:left w:val="none" w:sz="0" w:space="0" w:color="auto"/>
            <w:bottom w:val="none" w:sz="0" w:space="0" w:color="auto"/>
            <w:right w:val="none" w:sz="0" w:space="0" w:color="auto"/>
          </w:divBdr>
        </w:div>
        <w:div w:id="153491170">
          <w:marLeft w:val="0"/>
          <w:marRight w:val="0"/>
          <w:marTop w:val="0"/>
          <w:marBottom w:val="0"/>
          <w:divBdr>
            <w:top w:val="none" w:sz="0" w:space="0" w:color="auto"/>
            <w:left w:val="none" w:sz="0" w:space="0" w:color="auto"/>
            <w:bottom w:val="none" w:sz="0" w:space="0" w:color="auto"/>
            <w:right w:val="none" w:sz="0" w:space="0" w:color="auto"/>
          </w:divBdr>
        </w:div>
        <w:div w:id="1521047212">
          <w:marLeft w:val="0"/>
          <w:marRight w:val="0"/>
          <w:marTop w:val="0"/>
          <w:marBottom w:val="0"/>
          <w:divBdr>
            <w:top w:val="none" w:sz="0" w:space="0" w:color="auto"/>
            <w:left w:val="none" w:sz="0" w:space="0" w:color="auto"/>
            <w:bottom w:val="none" w:sz="0" w:space="0" w:color="auto"/>
            <w:right w:val="none" w:sz="0" w:space="0" w:color="auto"/>
          </w:divBdr>
        </w:div>
        <w:div w:id="904221249">
          <w:marLeft w:val="0"/>
          <w:marRight w:val="0"/>
          <w:marTop w:val="0"/>
          <w:marBottom w:val="0"/>
          <w:divBdr>
            <w:top w:val="none" w:sz="0" w:space="0" w:color="auto"/>
            <w:left w:val="none" w:sz="0" w:space="0" w:color="auto"/>
            <w:bottom w:val="none" w:sz="0" w:space="0" w:color="auto"/>
            <w:right w:val="none" w:sz="0" w:space="0" w:color="auto"/>
          </w:divBdr>
        </w:div>
        <w:div w:id="646207412">
          <w:marLeft w:val="0"/>
          <w:marRight w:val="0"/>
          <w:marTop w:val="0"/>
          <w:marBottom w:val="0"/>
          <w:divBdr>
            <w:top w:val="none" w:sz="0" w:space="0" w:color="auto"/>
            <w:left w:val="none" w:sz="0" w:space="0" w:color="auto"/>
            <w:bottom w:val="none" w:sz="0" w:space="0" w:color="auto"/>
            <w:right w:val="none" w:sz="0" w:space="0" w:color="auto"/>
          </w:divBdr>
        </w:div>
        <w:div w:id="1143623387">
          <w:marLeft w:val="0"/>
          <w:marRight w:val="0"/>
          <w:marTop w:val="0"/>
          <w:marBottom w:val="0"/>
          <w:divBdr>
            <w:top w:val="none" w:sz="0" w:space="0" w:color="auto"/>
            <w:left w:val="none" w:sz="0" w:space="0" w:color="auto"/>
            <w:bottom w:val="none" w:sz="0" w:space="0" w:color="auto"/>
            <w:right w:val="none" w:sz="0" w:space="0" w:color="auto"/>
          </w:divBdr>
        </w:div>
        <w:div w:id="1177695919">
          <w:marLeft w:val="0"/>
          <w:marRight w:val="0"/>
          <w:marTop w:val="0"/>
          <w:marBottom w:val="0"/>
          <w:divBdr>
            <w:top w:val="none" w:sz="0" w:space="0" w:color="auto"/>
            <w:left w:val="none" w:sz="0" w:space="0" w:color="auto"/>
            <w:bottom w:val="none" w:sz="0" w:space="0" w:color="auto"/>
            <w:right w:val="none" w:sz="0" w:space="0" w:color="auto"/>
          </w:divBdr>
        </w:div>
        <w:div w:id="1931766375">
          <w:marLeft w:val="0"/>
          <w:marRight w:val="0"/>
          <w:marTop w:val="0"/>
          <w:marBottom w:val="0"/>
          <w:divBdr>
            <w:top w:val="none" w:sz="0" w:space="0" w:color="auto"/>
            <w:left w:val="none" w:sz="0" w:space="0" w:color="auto"/>
            <w:bottom w:val="none" w:sz="0" w:space="0" w:color="auto"/>
            <w:right w:val="none" w:sz="0" w:space="0" w:color="auto"/>
          </w:divBdr>
        </w:div>
        <w:div w:id="173495277">
          <w:marLeft w:val="0"/>
          <w:marRight w:val="0"/>
          <w:marTop w:val="0"/>
          <w:marBottom w:val="0"/>
          <w:divBdr>
            <w:top w:val="none" w:sz="0" w:space="0" w:color="auto"/>
            <w:left w:val="none" w:sz="0" w:space="0" w:color="auto"/>
            <w:bottom w:val="none" w:sz="0" w:space="0" w:color="auto"/>
            <w:right w:val="none" w:sz="0" w:space="0" w:color="auto"/>
          </w:divBdr>
        </w:div>
        <w:div w:id="1294795015">
          <w:marLeft w:val="0"/>
          <w:marRight w:val="0"/>
          <w:marTop w:val="0"/>
          <w:marBottom w:val="0"/>
          <w:divBdr>
            <w:top w:val="none" w:sz="0" w:space="0" w:color="auto"/>
            <w:left w:val="none" w:sz="0" w:space="0" w:color="auto"/>
            <w:bottom w:val="none" w:sz="0" w:space="0" w:color="auto"/>
            <w:right w:val="none" w:sz="0" w:space="0" w:color="auto"/>
          </w:divBdr>
        </w:div>
        <w:div w:id="2031031443">
          <w:marLeft w:val="0"/>
          <w:marRight w:val="0"/>
          <w:marTop w:val="0"/>
          <w:marBottom w:val="0"/>
          <w:divBdr>
            <w:top w:val="none" w:sz="0" w:space="0" w:color="auto"/>
            <w:left w:val="none" w:sz="0" w:space="0" w:color="auto"/>
            <w:bottom w:val="none" w:sz="0" w:space="0" w:color="auto"/>
            <w:right w:val="none" w:sz="0" w:space="0" w:color="auto"/>
          </w:divBdr>
        </w:div>
        <w:div w:id="1312952899">
          <w:marLeft w:val="0"/>
          <w:marRight w:val="0"/>
          <w:marTop w:val="0"/>
          <w:marBottom w:val="0"/>
          <w:divBdr>
            <w:top w:val="none" w:sz="0" w:space="0" w:color="auto"/>
            <w:left w:val="none" w:sz="0" w:space="0" w:color="auto"/>
            <w:bottom w:val="none" w:sz="0" w:space="0" w:color="auto"/>
            <w:right w:val="none" w:sz="0" w:space="0" w:color="auto"/>
          </w:divBdr>
        </w:div>
        <w:div w:id="262805903">
          <w:marLeft w:val="0"/>
          <w:marRight w:val="0"/>
          <w:marTop w:val="0"/>
          <w:marBottom w:val="0"/>
          <w:divBdr>
            <w:top w:val="none" w:sz="0" w:space="0" w:color="auto"/>
            <w:left w:val="none" w:sz="0" w:space="0" w:color="auto"/>
            <w:bottom w:val="none" w:sz="0" w:space="0" w:color="auto"/>
            <w:right w:val="none" w:sz="0" w:space="0" w:color="auto"/>
          </w:divBdr>
        </w:div>
        <w:div w:id="244800466">
          <w:marLeft w:val="0"/>
          <w:marRight w:val="0"/>
          <w:marTop w:val="0"/>
          <w:marBottom w:val="0"/>
          <w:divBdr>
            <w:top w:val="none" w:sz="0" w:space="0" w:color="auto"/>
            <w:left w:val="none" w:sz="0" w:space="0" w:color="auto"/>
            <w:bottom w:val="none" w:sz="0" w:space="0" w:color="auto"/>
            <w:right w:val="none" w:sz="0" w:space="0" w:color="auto"/>
          </w:divBdr>
        </w:div>
        <w:div w:id="716592246">
          <w:marLeft w:val="0"/>
          <w:marRight w:val="0"/>
          <w:marTop w:val="0"/>
          <w:marBottom w:val="0"/>
          <w:divBdr>
            <w:top w:val="none" w:sz="0" w:space="0" w:color="auto"/>
            <w:left w:val="none" w:sz="0" w:space="0" w:color="auto"/>
            <w:bottom w:val="none" w:sz="0" w:space="0" w:color="auto"/>
            <w:right w:val="none" w:sz="0" w:space="0" w:color="auto"/>
          </w:divBdr>
        </w:div>
        <w:div w:id="1524202233">
          <w:marLeft w:val="0"/>
          <w:marRight w:val="0"/>
          <w:marTop w:val="0"/>
          <w:marBottom w:val="0"/>
          <w:divBdr>
            <w:top w:val="none" w:sz="0" w:space="0" w:color="auto"/>
            <w:left w:val="none" w:sz="0" w:space="0" w:color="auto"/>
            <w:bottom w:val="none" w:sz="0" w:space="0" w:color="auto"/>
            <w:right w:val="none" w:sz="0" w:space="0" w:color="auto"/>
          </w:divBdr>
        </w:div>
        <w:div w:id="1173296238">
          <w:marLeft w:val="0"/>
          <w:marRight w:val="0"/>
          <w:marTop w:val="0"/>
          <w:marBottom w:val="0"/>
          <w:divBdr>
            <w:top w:val="none" w:sz="0" w:space="0" w:color="auto"/>
            <w:left w:val="none" w:sz="0" w:space="0" w:color="auto"/>
            <w:bottom w:val="none" w:sz="0" w:space="0" w:color="auto"/>
            <w:right w:val="none" w:sz="0" w:space="0" w:color="auto"/>
          </w:divBdr>
        </w:div>
        <w:div w:id="1418476674">
          <w:marLeft w:val="0"/>
          <w:marRight w:val="0"/>
          <w:marTop w:val="0"/>
          <w:marBottom w:val="0"/>
          <w:divBdr>
            <w:top w:val="none" w:sz="0" w:space="0" w:color="auto"/>
            <w:left w:val="none" w:sz="0" w:space="0" w:color="auto"/>
            <w:bottom w:val="none" w:sz="0" w:space="0" w:color="auto"/>
            <w:right w:val="none" w:sz="0" w:space="0" w:color="auto"/>
          </w:divBdr>
        </w:div>
        <w:div w:id="1618871604">
          <w:marLeft w:val="0"/>
          <w:marRight w:val="0"/>
          <w:marTop w:val="0"/>
          <w:marBottom w:val="0"/>
          <w:divBdr>
            <w:top w:val="none" w:sz="0" w:space="0" w:color="auto"/>
            <w:left w:val="none" w:sz="0" w:space="0" w:color="auto"/>
            <w:bottom w:val="none" w:sz="0" w:space="0" w:color="auto"/>
            <w:right w:val="none" w:sz="0" w:space="0" w:color="auto"/>
          </w:divBdr>
        </w:div>
        <w:div w:id="729381212">
          <w:marLeft w:val="0"/>
          <w:marRight w:val="0"/>
          <w:marTop w:val="0"/>
          <w:marBottom w:val="0"/>
          <w:divBdr>
            <w:top w:val="none" w:sz="0" w:space="0" w:color="auto"/>
            <w:left w:val="none" w:sz="0" w:space="0" w:color="auto"/>
            <w:bottom w:val="none" w:sz="0" w:space="0" w:color="auto"/>
            <w:right w:val="none" w:sz="0" w:space="0" w:color="auto"/>
          </w:divBdr>
        </w:div>
        <w:div w:id="1944800017">
          <w:marLeft w:val="0"/>
          <w:marRight w:val="0"/>
          <w:marTop w:val="0"/>
          <w:marBottom w:val="0"/>
          <w:divBdr>
            <w:top w:val="none" w:sz="0" w:space="0" w:color="auto"/>
            <w:left w:val="none" w:sz="0" w:space="0" w:color="auto"/>
            <w:bottom w:val="none" w:sz="0" w:space="0" w:color="auto"/>
            <w:right w:val="none" w:sz="0" w:space="0" w:color="auto"/>
          </w:divBdr>
        </w:div>
        <w:div w:id="1725716240">
          <w:marLeft w:val="0"/>
          <w:marRight w:val="0"/>
          <w:marTop w:val="0"/>
          <w:marBottom w:val="0"/>
          <w:divBdr>
            <w:top w:val="none" w:sz="0" w:space="0" w:color="auto"/>
            <w:left w:val="none" w:sz="0" w:space="0" w:color="auto"/>
            <w:bottom w:val="none" w:sz="0" w:space="0" w:color="auto"/>
            <w:right w:val="none" w:sz="0" w:space="0" w:color="auto"/>
          </w:divBdr>
        </w:div>
        <w:div w:id="833060372">
          <w:marLeft w:val="0"/>
          <w:marRight w:val="0"/>
          <w:marTop w:val="0"/>
          <w:marBottom w:val="0"/>
          <w:divBdr>
            <w:top w:val="none" w:sz="0" w:space="0" w:color="auto"/>
            <w:left w:val="none" w:sz="0" w:space="0" w:color="auto"/>
            <w:bottom w:val="none" w:sz="0" w:space="0" w:color="auto"/>
            <w:right w:val="none" w:sz="0" w:space="0" w:color="auto"/>
          </w:divBdr>
        </w:div>
        <w:div w:id="1660885959">
          <w:marLeft w:val="0"/>
          <w:marRight w:val="0"/>
          <w:marTop w:val="0"/>
          <w:marBottom w:val="0"/>
          <w:divBdr>
            <w:top w:val="none" w:sz="0" w:space="0" w:color="auto"/>
            <w:left w:val="none" w:sz="0" w:space="0" w:color="auto"/>
            <w:bottom w:val="none" w:sz="0" w:space="0" w:color="auto"/>
            <w:right w:val="none" w:sz="0" w:space="0" w:color="auto"/>
          </w:divBdr>
        </w:div>
        <w:div w:id="958802253">
          <w:marLeft w:val="0"/>
          <w:marRight w:val="0"/>
          <w:marTop w:val="0"/>
          <w:marBottom w:val="0"/>
          <w:divBdr>
            <w:top w:val="none" w:sz="0" w:space="0" w:color="auto"/>
            <w:left w:val="none" w:sz="0" w:space="0" w:color="auto"/>
            <w:bottom w:val="none" w:sz="0" w:space="0" w:color="auto"/>
            <w:right w:val="none" w:sz="0" w:space="0" w:color="auto"/>
          </w:divBdr>
        </w:div>
        <w:div w:id="1882744315">
          <w:marLeft w:val="0"/>
          <w:marRight w:val="0"/>
          <w:marTop w:val="0"/>
          <w:marBottom w:val="0"/>
          <w:divBdr>
            <w:top w:val="none" w:sz="0" w:space="0" w:color="auto"/>
            <w:left w:val="none" w:sz="0" w:space="0" w:color="auto"/>
            <w:bottom w:val="none" w:sz="0" w:space="0" w:color="auto"/>
            <w:right w:val="none" w:sz="0" w:space="0" w:color="auto"/>
          </w:divBdr>
        </w:div>
        <w:div w:id="2059622004">
          <w:marLeft w:val="0"/>
          <w:marRight w:val="0"/>
          <w:marTop w:val="0"/>
          <w:marBottom w:val="0"/>
          <w:divBdr>
            <w:top w:val="none" w:sz="0" w:space="0" w:color="auto"/>
            <w:left w:val="none" w:sz="0" w:space="0" w:color="auto"/>
            <w:bottom w:val="none" w:sz="0" w:space="0" w:color="auto"/>
            <w:right w:val="none" w:sz="0" w:space="0" w:color="auto"/>
          </w:divBdr>
        </w:div>
        <w:div w:id="920333207">
          <w:marLeft w:val="0"/>
          <w:marRight w:val="0"/>
          <w:marTop w:val="0"/>
          <w:marBottom w:val="0"/>
          <w:divBdr>
            <w:top w:val="none" w:sz="0" w:space="0" w:color="auto"/>
            <w:left w:val="none" w:sz="0" w:space="0" w:color="auto"/>
            <w:bottom w:val="none" w:sz="0" w:space="0" w:color="auto"/>
            <w:right w:val="none" w:sz="0" w:space="0" w:color="auto"/>
          </w:divBdr>
        </w:div>
        <w:div w:id="1192958501">
          <w:marLeft w:val="0"/>
          <w:marRight w:val="0"/>
          <w:marTop w:val="0"/>
          <w:marBottom w:val="0"/>
          <w:divBdr>
            <w:top w:val="none" w:sz="0" w:space="0" w:color="auto"/>
            <w:left w:val="none" w:sz="0" w:space="0" w:color="auto"/>
            <w:bottom w:val="none" w:sz="0" w:space="0" w:color="auto"/>
            <w:right w:val="none" w:sz="0" w:space="0" w:color="auto"/>
          </w:divBdr>
        </w:div>
        <w:div w:id="488524995">
          <w:marLeft w:val="0"/>
          <w:marRight w:val="0"/>
          <w:marTop w:val="0"/>
          <w:marBottom w:val="0"/>
          <w:divBdr>
            <w:top w:val="none" w:sz="0" w:space="0" w:color="auto"/>
            <w:left w:val="none" w:sz="0" w:space="0" w:color="auto"/>
            <w:bottom w:val="none" w:sz="0" w:space="0" w:color="auto"/>
            <w:right w:val="none" w:sz="0" w:space="0" w:color="auto"/>
          </w:divBdr>
        </w:div>
        <w:div w:id="1975721608">
          <w:marLeft w:val="0"/>
          <w:marRight w:val="0"/>
          <w:marTop w:val="0"/>
          <w:marBottom w:val="0"/>
          <w:divBdr>
            <w:top w:val="none" w:sz="0" w:space="0" w:color="auto"/>
            <w:left w:val="none" w:sz="0" w:space="0" w:color="auto"/>
            <w:bottom w:val="none" w:sz="0" w:space="0" w:color="auto"/>
            <w:right w:val="none" w:sz="0" w:space="0" w:color="auto"/>
          </w:divBdr>
        </w:div>
        <w:div w:id="1573805829">
          <w:marLeft w:val="0"/>
          <w:marRight w:val="0"/>
          <w:marTop w:val="0"/>
          <w:marBottom w:val="0"/>
          <w:divBdr>
            <w:top w:val="none" w:sz="0" w:space="0" w:color="auto"/>
            <w:left w:val="none" w:sz="0" w:space="0" w:color="auto"/>
            <w:bottom w:val="none" w:sz="0" w:space="0" w:color="auto"/>
            <w:right w:val="none" w:sz="0" w:space="0" w:color="auto"/>
          </w:divBdr>
        </w:div>
        <w:div w:id="1901401252">
          <w:marLeft w:val="0"/>
          <w:marRight w:val="0"/>
          <w:marTop w:val="0"/>
          <w:marBottom w:val="0"/>
          <w:divBdr>
            <w:top w:val="none" w:sz="0" w:space="0" w:color="auto"/>
            <w:left w:val="none" w:sz="0" w:space="0" w:color="auto"/>
            <w:bottom w:val="none" w:sz="0" w:space="0" w:color="auto"/>
            <w:right w:val="none" w:sz="0" w:space="0" w:color="auto"/>
          </w:divBdr>
        </w:div>
        <w:div w:id="1975670382">
          <w:marLeft w:val="0"/>
          <w:marRight w:val="0"/>
          <w:marTop w:val="0"/>
          <w:marBottom w:val="0"/>
          <w:divBdr>
            <w:top w:val="none" w:sz="0" w:space="0" w:color="auto"/>
            <w:left w:val="none" w:sz="0" w:space="0" w:color="auto"/>
            <w:bottom w:val="none" w:sz="0" w:space="0" w:color="auto"/>
            <w:right w:val="none" w:sz="0" w:space="0" w:color="auto"/>
          </w:divBdr>
        </w:div>
        <w:div w:id="1616256767">
          <w:marLeft w:val="0"/>
          <w:marRight w:val="0"/>
          <w:marTop w:val="0"/>
          <w:marBottom w:val="0"/>
          <w:divBdr>
            <w:top w:val="none" w:sz="0" w:space="0" w:color="auto"/>
            <w:left w:val="none" w:sz="0" w:space="0" w:color="auto"/>
            <w:bottom w:val="none" w:sz="0" w:space="0" w:color="auto"/>
            <w:right w:val="none" w:sz="0" w:space="0" w:color="auto"/>
          </w:divBdr>
        </w:div>
        <w:div w:id="639118749">
          <w:marLeft w:val="0"/>
          <w:marRight w:val="0"/>
          <w:marTop w:val="0"/>
          <w:marBottom w:val="0"/>
          <w:divBdr>
            <w:top w:val="none" w:sz="0" w:space="0" w:color="auto"/>
            <w:left w:val="none" w:sz="0" w:space="0" w:color="auto"/>
            <w:bottom w:val="none" w:sz="0" w:space="0" w:color="auto"/>
            <w:right w:val="none" w:sz="0" w:space="0" w:color="auto"/>
          </w:divBdr>
        </w:div>
        <w:div w:id="1919051475">
          <w:marLeft w:val="0"/>
          <w:marRight w:val="0"/>
          <w:marTop w:val="0"/>
          <w:marBottom w:val="0"/>
          <w:divBdr>
            <w:top w:val="none" w:sz="0" w:space="0" w:color="auto"/>
            <w:left w:val="none" w:sz="0" w:space="0" w:color="auto"/>
            <w:bottom w:val="none" w:sz="0" w:space="0" w:color="auto"/>
            <w:right w:val="none" w:sz="0" w:space="0" w:color="auto"/>
          </w:divBdr>
        </w:div>
        <w:div w:id="1121338487">
          <w:marLeft w:val="0"/>
          <w:marRight w:val="0"/>
          <w:marTop w:val="0"/>
          <w:marBottom w:val="0"/>
          <w:divBdr>
            <w:top w:val="none" w:sz="0" w:space="0" w:color="auto"/>
            <w:left w:val="none" w:sz="0" w:space="0" w:color="auto"/>
            <w:bottom w:val="none" w:sz="0" w:space="0" w:color="auto"/>
            <w:right w:val="none" w:sz="0" w:space="0" w:color="auto"/>
          </w:divBdr>
        </w:div>
        <w:div w:id="845553427">
          <w:marLeft w:val="0"/>
          <w:marRight w:val="0"/>
          <w:marTop w:val="0"/>
          <w:marBottom w:val="0"/>
          <w:divBdr>
            <w:top w:val="none" w:sz="0" w:space="0" w:color="auto"/>
            <w:left w:val="none" w:sz="0" w:space="0" w:color="auto"/>
            <w:bottom w:val="none" w:sz="0" w:space="0" w:color="auto"/>
            <w:right w:val="none" w:sz="0" w:space="0" w:color="auto"/>
          </w:divBdr>
        </w:div>
        <w:div w:id="505173261">
          <w:marLeft w:val="0"/>
          <w:marRight w:val="0"/>
          <w:marTop w:val="0"/>
          <w:marBottom w:val="0"/>
          <w:divBdr>
            <w:top w:val="none" w:sz="0" w:space="0" w:color="auto"/>
            <w:left w:val="none" w:sz="0" w:space="0" w:color="auto"/>
            <w:bottom w:val="none" w:sz="0" w:space="0" w:color="auto"/>
            <w:right w:val="none" w:sz="0" w:space="0" w:color="auto"/>
          </w:divBdr>
        </w:div>
        <w:div w:id="2129425452">
          <w:marLeft w:val="0"/>
          <w:marRight w:val="0"/>
          <w:marTop w:val="0"/>
          <w:marBottom w:val="0"/>
          <w:divBdr>
            <w:top w:val="none" w:sz="0" w:space="0" w:color="auto"/>
            <w:left w:val="none" w:sz="0" w:space="0" w:color="auto"/>
            <w:bottom w:val="none" w:sz="0" w:space="0" w:color="auto"/>
            <w:right w:val="none" w:sz="0" w:space="0" w:color="auto"/>
          </w:divBdr>
        </w:div>
        <w:div w:id="1908226152">
          <w:marLeft w:val="0"/>
          <w:marRight w:val="0"/>
          <w:marTop w:val="0"/>
          <w:marBottom w:val="0"/>
          <w:divBdr>
            <w:top w:val="none" w:sz="0" w:space="0" w:color="auto"/>
            <w:left w:val="none" w:sz="0" w:space="0" w:color="auto"/>
            <w:bottom w:val="none" w:sz="0" w:space="0" w:color="auto"/>
            <w:right w:val="none" w:sz="0" w:space="0" w:color="auto"/>
          </w:divBdr>
        </w:div>
        <w:div w:id="427117452">
          <w:marLeft w:val="0"/>
          <w:marRight w:val="0"/>
          <w:marTop w:val="0"/>
          <w:marBottom w:val="0"/>
          <w:divBdr>
            <w:top w:val="none" w:sz="0" w:space="0" w:color="auto"/>
            <w:left w:val="none" w:sz="0" w:space="0" w:color="auto"/>
            <w:bottom w:val="none" w:sz="0" w:space="0" w:color="auto"/>
            <w:right w:val="none" w:sz="0" w:space="0" w:color="auto"/>
          </w:divBdr>
        </w:div>
        <w:div w:id="1696269992">
          <w:marLeft w:val="0"/>
          <w:marRight w:val="0"/>
          <w:marTop w:val="0"/>
          <w:marBottom w:val="0"/>
          <w:divBdr>
            <w:top w:val="none" w:sz="0" w:space="0" w:color="auto"/>
            <w:left w:val="none" w:sz="0" w:space="0" w:color="auto"/>
            <w:bottom w:val="none" w:sz="0" w:space="0" w:color="auto"/>
            <w:right w:val="none" w:sz="0" w:space="0" w:color="auto"/>
          </w:divBdr>
        </w:div>
        <w:div w:id="1840001500">
          <w:marLeft w:val="0"/>
          <w:marRight w:val="0"/>
          <w:marTop w:val="0"/>
          <w:marBottom w:val="0"/>
          <w:divBdr>
            <w:top w:val="none" w:sz="0" w:space="0" w:color="auto"/>
            <w:left w:val="none" w:sz="0" w:space="0" w:color="auto"/>
            <w:bottom w:val="none" w:sz="0" w:space="0" w:color="auto"/>
            <w:right w:val="none" w:sz="0" w:space="0" w:color="auto"/>
          </w:divBdr>
        </w:div>
        <w:div w:id="1733430938">
          <w:marLeft w:val="0"/>
          <w:marRight w:val="0"/>
          <w:marTop w:val="0"/>
          <w:marBottom w:val="0"/>
          <w:divBdr>
            <w:top w:val="none" w:sz="0" w:space="0" w:color="auto"/>
            <w:left w:val="none" w:sz="0" w:space="0" w:color="auto"/>
            <w:bottom w:val="none" w:sz="0" w:space="0" w:color="auto"/>
            <w:right w:val="none" w:sz="0" w:space="0" w:color="auto"/>
          </w:divBdr>
        </w:div>
        <w:div w:id="959336376">
          <w:marLeft w:val="0"/>
          <w:marRight w:val="0"/>
          <w:marTop w:val="0"/>
          <w:marBottom w:val="0"/>
          <w:divBdr>
            <w:top w:val="none" w:sz="0" w:space="0" w:color="auto"/>
            <w:left w:val="none" w:sz="0" w:space="0" w:color="auto"/>
            <w:bottom w:val="none" w:sz="0" w:space="0" w:color="auto"/>
            <w:right w:val="none" w:sz="0" w:space="0" w:color="auto"/>
          </w:divBdr>
        </w:div>
        <w:div w:id="1487815567">
          <w:marLeft w:val="0"/>
          <w:marRight w:val="0"/>
          <w:marTop w:val="0"/>
          <w:marBottom w:val="0"/>
          <w:divBdr>
            <w:top w:val="none" w:sz="0" w:space="0" w:color="auto"/>
            <w:left w:val="none" w:sz="0" w:space="0" w:color="auto"/>
            <w:bottom w:val="none" w:sz="0" w:space="0" w:color="auto"/>
            <w:right w:val="none" w:sz="0" w:space="0" w:color="auto"/>
          </w:divBdr>
        </w:div>
        <w:div w:id="1651056094">
          <w:marLeft w:val="0"/>
          <w:marRight w:val="0"/>
          <w:marTop w:val="0"/>
          <w:marBottom w:val="0"/>
          <w:divBdr>
            <w:top w:val="none" w:sz="0" w:space="0" w:color="auto"/>
            <w:left w:val="none" w:sz="0" w:space="0" w:color="auto"/>
            <w:bottom w:val="none" w:sz="0" w:space="0" w:color="auto"/>
            <w:right w:val="none" w:sz="0" w:space="0" w:color="auto"/>
          </w:divBdr>
        </w:div>
        <w:div w:id="1379360056">
          <w:marLeft w:val="0"/>
          <w:marRight w:val="0"/>
          <w:marTop w:val="0"/>
          <w:marBottom w:val="0"/>
          <w:divBdr>
            <w:top w:val="none" w:sz="0" w:space="0" w:color="auto"/>
            <w:left w:val="none" w:sz="0" w:space="0" w:color="auto"/>
            <w:bottom w:val="none" w:sz="0" w:space="0" w:color="auto"/>
            <w:right w:val="none" w:sz="0" w:space="0" w:color="auto"/>
          </w:divBdr>
        </w:div>
        <w:div w:id="1423062069">
          <w:marLeft w:val="0"/>
          <w:marRight w:val="0"/>
          <w:marTop w:val="0"/>
          <w:marBottom w:val="0"/>
          <w:divBdr>
            <w:top w:val="none" w:sz="0" w:space="0" w:color="auto"/>
            <w:left w:val="none" w:sz="0" w:space="0" w:color="auto"/>
            <w:bottom w:val="none" w:sz="0" w:space="0" w:color="auto"/>
            <w:right w:val="none" w:sz="0" w:space="0" w:color="auto"/>
          </w:divBdr>
        </w:div>
        <w:div w:id="1995446738">
          <w:marLeft w:val="0"/>
          <w:marRight w:val="0"/>
          <w:marTop w:val="0"/>
          <w:marBottom w:val="0"/>
          <w:divBdr>
            <w:top w:val="none" w:sz="0" w:space="0" w:color="auto"/>
            <w:left w:val="none" w:sz="0" w:space="0" w:color="auto"/>
            <w:bottom w:val="none" w:sz="0" w:space="0" w:color="auto"/>
            <w:right w:val="none" w:sz="0" w:space="0" w:color="auto"/>
          </w:divBdr>
        </w:div>
        <w:div w:id="678046846">
          <w:marLeft w:val="0"/>
          <w:marRight w:val="0"/>
          <w:marTop w:val="0"/>
          <w:marBottom w:val="0"/>
          <w:divBdr>
            <w:top w:val="none" w:sz="0" w:space="0" w:color="auto"/>
            <w:left w:val="none" w:sz="0" w:space="0" w:color="auto"/>
            <w:bottom w:val="none" w:sz="0" w:space="0" w:color="auto"/>
            <w:right w:val="none" w:sz="0" w:space="0" w:color="auto"/>
          </w:divBdr>
        </w:div>
        <w:div w:id="1748575972">
          <w:marLeft w:val="0"/>
          <w:marRight w:val="0"/>
          <w:marTop w:val="0"/>
          <w:marBottom w:val="0"/>
          <w:divBdr>
            <w:top w:val="none" w:sz="0" w:space="0" w:color="auto"/>
            <w:left w:val="none" w:sz="0" w:space="0" w:color="auto"/>
            <w:bottom w:val="none" w:sz="0" w:space="0" w:color="auto"/>
            <w:right w:val="none" w:sz="0" w:space="0" w:color="auto"/>
          </w:divBdr>
        </w:div>
        <w:div w:id="187106397">
          <w:marLeft w:val="0"/>
          <w:marRight w:val="0"/>
          <w:marTop w:val="0"/>
          <w:marBottom w:val="0"/>
          <w:divBdr>
            <w:top w:val="none" w:sz="0" w:space="0" w:color="auto"/>
            <w:left w:val="none" w:sz="0" w:space="0" w:color="auto"/>
            <w:bottom w:val="none" w:sz="0" w:space="0" w:color="auto"/>
            <w:right w:val="none" w:sz="0" w:space="0" w:color="auto"/>
          </w:divBdr>
        </w:div>
        <w:div w:id="1915584308">
          <w:marLeft w:val="0"/>
          <w:marRight w:val="0"/>
          <w:marTop w:val="0"/>
          <w:marBottom w:val="0"/>
          <w:divBdr>
            <w:top w:val="none" w:sz="0" w:space="0" w:color="auto"/>
            <w:left w:val="none" w:sz="0" w:space="0" w:color="auto"/>
            <w:bottom w:val="none" w:sz="0" w:space="0" w:color="auto"/>
            <w:right w:val="none" w:sz="0" w:space="0" w:color="auto"/>
          </w:divBdr>
        </w:div>
        <w:div w:id="550924353">
          <w:marLeft w:val="0"/>
          <w:marRight w:val="0"/>
          <w:marTop w:val="0"/>
          <w:marBottom w:val="0"/>
          <w:divBdr>
            <w:top w:val="none" w:sz="0" w:space="0" w:color="auto"/>
            <w:left w:val="none" w:sz="0" w:space="0" w:color="auto"/>
            <w:bottom w:val="none" w:sz="0" w:space="0" w:color="auto"/>
            <w:right w:val="none" w:sz="0" w:space="0" w:color="auto"/>
          </w:divBdr>
        </w:div>
        <w:div w:id="534274632">
          <w:marLeft w:val="0"/>
          <w:marRight w:val="0"/>
          <w:marTop w:val="0"/>
          <w:marBottom w:val="0"/>
          <w:divBdr>
            <w:top w:val="none" w:sz="0" w:space="0" w:color="auto"/>
            <w:left w:val="none" w:sz="0" w:space="0" w:color="auto"/>
            <w:bottom w:val="none" w:sz="0" w:space="0" w:color="auto"/>
            <w:right w:val="none" w:sz="0" w:space="0" w:color="auto"/>
          </w:divBdr>
        </w:div>
        <w:div w:id="297691798">
          <w:marLeft w:val="0"/>
          <w:marRight w:val="0"/>
          <w:marTop w:val="0"/>
          <w:marBottom w:val="0"/>
          <w:divBdr>
            <w:top w:val="none" w:sz="0" w:space="0" w:color="auto"/>
            <w:left w:val="none" w:sz="0" w:space="0" w:color="auto"/>
            <w:bottom w:val="none" w:sz="0" w:space="0" w:color="auto"/>
            <w:right w:val="none" w:sz="0" w:space="0" w:color="auto"/>
          </w:divBdr>
        </w:div>
        <w:div w:id="409427006">
          <w:marLeft w:val="0"/>
          <w:marRight w:val="0"/>
          <w:marTop w:val="0"/>
          <w:marBottom w:val="0"/>
          <w:divBdr>
            <w:top w:val="none" w:sz="0" w:space="0" w:color="auto"/>
            <w:left w:val="none" w:sz="0" w:space="0" w:color="auto"/>
            <w:bottom w:val="none" w:sz="0" w:space="0" w:color="auto"/>
            <w:right w:val="none" w:sz="0" w:space="0" w:color="auto"/>
          </w:divBdr>
        </w:div>
        <w:div w:id="1760638978">
          <w:marLeft w:val="0"/>
          <w:marRight w:val="0"/>
          <w:marTop w:val="0"/>
          <w:marBottom w:val="0"/>
          <w:divBdr>
            <w:top w:val="none" w:sz="0" w:space="0" w:color="auto"/>
            <w:left w:val="none" w:sz="0" w:space="0" w:color="auto"/>
            <w:bottom w:val="none" w:sz="0" w:space="0" w:color="auto"/>
            <w:right w:val="none" w:sz="0" w:space="0" w:color="auto"/>
          </w:divBdr>
        </w:div>
      </w:divsChild>
    </w:div>
    <w:div w:id="1002778156">
      <w:bodyDiv w:val="1"/>
      <w:marLeft w:val="0"/>
      <w:marRight w:val="0"/>
      <w:marTop w:val="0"/>
      <w:marBottom w:val="0"/>
      <w:divBdr>
        <w:top w:val="none" w:sz="0" w:space="0" w:color="auto"/>
        <w:left w:val="none" w:sz="0" w:space="0" w:color="auto"/>
        <w:bottom w:val="none" w:sz="0" w:space="0" w:color="auto"/>
        <w:right w:val="none" w:sz="0" w:space="0" w:color="auto"/>
      </w:divBdr>
    </w:div>
    <w:div w:id="1009648187">
      <w:bodyDiv w:val="1"/>
      <w:marLeft w:val="0"/>
      <w:marRight w:val="0"/>
      <w:marTop w:val="0"/>
      <w:marBottom w:val="0"/>
      <w:divBdr>
        <w:top w:val="none" w:sz="0" w:space="0" w:color="auto"/>
        <w:left w:val="none" w:sz="0" w:space="0" w:color="auto"/>
        <w:bottom w:val="none" w:sz="0" w:space="0" w:color="auto"/>
        <w:right w:val="none" w:sz="0" w:space="0" w:color="auto"/>
      </w:divBdr>
    </w:div>
    <w:div w:id="1012997778">
      <w:bodyDiv w:val="1"/>
      <w:marLeft w:val="0"/>
      <w:marRight w:val="0"/>
      <w:marTop w:val="0"/>
      <w:marBottom w:val="0"/>
      <w:divBdr>
        <w:top w:val="none" w:sz="0" w:space="0" w:color="auto"/>
        <w:left w:val="none" w:sz="0" w:space="0" w:color="auto"/>
        <w:bottom w:val="none" w:sz="0" w:space="0" w:color="auto"/>
        <w:right w:val="none" w:sz="0" w:space="0" w:color="auto"/>
      </w:divBdr>
    </w:div>
    <w:div w:id="1129591120">
      <w:bodyDiv w:val="1"/>
      <w:marLeft w:val="0"/>
      <w:marRight w:val="0"/>
      <w:marTop w:val="0"/>
      <w:marBottom w:val="0"/>
      <w:divBdr>
        <w:top w:val="none" w:sz="0" w:space="0" w:color="auto"/>
        <w:left w:val="none" w:sz="0" w:space="0" w:color="auto"/>
        <w:bottom w:val="none" w:sz="0" w:space="0" w:color="auto"/>
        <w:right w:val="none" w:sz="0" w:space="0" w:color="auto"/>
      </w:divBdr>
    </w:div>
    <w:div w:id="1142188713">
      <w:bodyDiv w:val="1"/>
      <w:marLeft w:val="0"/>
      <w:marRight w:val="0"/>
      <w:marTop w:val="0"/>
      <w:marBottom w:val="0"/>
      <w:divBdr>
        <w:top w:val="none" w:sz="0" w:space="0" w:color="auto"/>
        <w:left w:val="none" w:sz="0" w:space="0" w:color="auto"/>
        <w:bottom w:val="none" w:sz="0" w:space="0" w:color="auto"/>
        <w:right w:val="none" w:sz="0" w:space="0" w:color="auto"/>
      </w:divBdr>
    </w:div>
    <w:div w:id="1148745276">
      <w:bodyDiv w:val="1"/>
      <w:marLeft w:val="0"/>
      <w:marRight w:val="0"/>
      <w:marTop w:val="0"/>
      <w:marBottom w:val="0"/>
      <w:divBdr>
        <w:top w:val="none" w:sz="0" w:space="0" w:color="auto"/>
        <w:left w:val="none" w:sz="0" w:space="0" w:color="auto"/>
        <w:bottom w:val="none" w:sz="0" w:space="0" w:color="auto"/>
        <w:right w:val="none" w:sz="0" w:space="0" w:color="auto"/>
      </w:divBdr>
    </w:div>
    <w:div w:id="1366518705">
      <w:bodyDiv w:val="1"/>
      <w:marLeft w:val="0"/>
      <w:marRight w:val="0"/>
      <w:marTop w:val="0"/>
      <w:marBottom w:val="0"/>
      <w:divBdr>
        <w:top w:val="none" w:sz="0" w:space="0" w:color="auto"/>
        <w:left w:val="none" w:sz="0" w:space="0" w:color="auto"/>
        <w:bottom w:val="none" w:sz="0" w:space="0" w:color="auto"/>
        <w:right w:val="none" w:sz="0" w:space="0" w:color="auto"/>
      </w:divBdr>
    </w:div>
    <w:div w:id="1406411148">
      <w:bodyDiv w:val="1"/>
      <w:marLeft w:val="0"/>
      <w:marRight w:val="0"/>
      <w:marTop w:val="0"/>
      <w:marBottom w:val="0"/>
      <w:divBdr>
        <w:top w:val="none" w:sz="0" w:space="0" w:color="auto"/>
        <w:left w:val="none" w:sz="0" w:space="0" w:color="auto"/>
        <w:bottom w:val="none" w:sz="0" w:space="0" w:color="auto"/>
        <w:right w:val="none" w:sz="0" w:space="0" w:color="auto"/>
      </w:divBdr>
    </w:div>
    <w:div w:id="1428306543">
      <w:bodyDiv w:val="1"/>
      <w:marLeft w:val="0"/>
      <w:marRight w:val="0"/>
      <w:marTop w:val="0"/>
      <w:marBottom w:val="0"/>
      <w:divBdr>
        <w:top w:val="none" w:sz="0" w:space="0" w:color="auto"/>
        <w:left w:val="none" w:sz="0" w:space="0" w:color="auto"/>
        <w:bottom w:val="none" w:sz="0" w:space="0" w:color="auto"/>
        <w:right w:val="none" w:sz="0" w:space="0" w:color="auto"/>
      </w:divBdr>
    </w:div>
    <w:div w:id="1474328422">
      <w:bodyDiv w:val="1"/>
      <w:marLeft w:val="0"/>
      <w:marRight w:val="0"/>
      <w:marTop w:val="0"/>
      <w:marBottom w:val="0"/>
      <w:divBdr>
        <w:top w:val="none" w:sz="0" w:space="0" w:color="auto"/>
        <w:left w:val="none" w:sz="0" w:space="0" w:color="auto"/>
        <w:bottom w:val="none" w:sz="0" w:space="0" w:color="auto"/>
        <w:right w:val="none" w:sz="0" w:space="0" w:color="auto"/>
      </w:divBdr>
    </w:div>
    <w:div w:id="1506751086">
      <w:bodyDiv w:val="1"/>
      <w:marLeft w:val="0"/>
      <w:marRight w:val="0"/>
      <w:marTop w:val="0"/>
      <w:marBottom w:val="0"/>
      <w:divBdr>
        <w:top w:val="none" w:sz="0" w:space="0" w:color="auto"/>
        <w:left w:val="none" w:sz="0" w:space="0" w:color="auto"/>
        <w:bottom w:val="none" w:sz="0" w:space="0" w:color="auto"/>
        <w:right w:val="none" w:sz="0" w:space="0" w:color="auto"/>
      </w:divBdr>
    </w:div>
    <w:div w:id="1603032427">
      <w:bodyDiv w:val="1"/>
      <w:marLeft w:val="0"/>
      <w:marRight w:val="0"/>
      <w:marTop w:val="0"/>
      <w:marBottom w:val="0"/>
      <w:divBdr>
        <w:top w:val="none" w:sz="0" w:space="0" w:color="auto"/>
        <w:left w:val="none" w:sz="0" w:space="0" w:color="auto"/>
        <w:bottom w:val="none" w:sz="0" w:space="0" w:color="auto"/>
        <w:right w:val="none" w:sz="0" w:space="0" w:color="auto"/>
      </w:divBdr>
    </w:div>
    <w:div w:id="1764565481">
      <w:bodyDiv w:val="1"/>
      <w:marLeft w:val="0"/>
      <w:marRight w:val="0"/>
      <w:marTop w:val="0"/>
      <w:marBottom w:val="0"/>
      <w:divBdr>
        <w:top w:val="none" w:sz="0" w:space="0" w:color="auto"/>
        <w:left w:val="none" w:sz="0" w:space="0" w:color="auto"/>
        <w:bottom w:val="none" w:sz="0" w:space="0" w:color="auto"/>
        <w:right w:val="none" w:sz="0" w:space="0" w:color="auto"/>
      </w:divBdr>
    </w:div>
    <w:div w:id="1820608108">
      <w:bodyDiv w:val="1"/>
      <w:marLeft w:val="0"/>
      <w:marRight w:val="0"/>
      <w:marTop w:val="0"/>
      <w:marBottom w:val="0"/>
      <w:divBdr>
        <w:top w:val="none" w:sz="0" w:space="0" w:color="auto"/>
        <w:left w:val="none" w:sz="0" w:space="0" w:color="auto"/>
        <w:bottom w:val="none" w:sz="0" w:space="0" w:color="auto"/>
        <w:right w:val="none" w:sz="0" w:space="0" w:color="auto"/>
      </w:divBdr>
    </w:div>
    <w:div w:id="1887445077">
      <w:bodyDiv w:val="1"/>
      <w:marLeft w:val="0"/>
      <w:marRight w:val="0"/>
      <w:marTop w:val="0"/>
      <w:marBottom w:val="0"/>
      <w:divBdr>
        <w:top w:val="none" w:sz="0" w:space="0" w:color="auto"/>
        <w:left w:val="none" w:sz="0" w:space="0" w:color="auto"/>
        <w:bottom w:val="none" w:sz="0" w:space="0" w:color="auto"/>
        <w:right w:val="none" w:sz="0" w:space="0" w:color="auto"/>
      </w:divBdr>
    </w:div>
    <w:div w:id="2079397454">
      <w:bodyDiv w:val="1"/>
      <w:marLeft w:val="0"/>
      <w:marRight w:val="0"/>
      <w:marTop w:val="0"/>
      <w:marBottom w:val="0"/>
      <w:divBdr>
        <w:top w:val="none" w:sz="0" w:space="0" w:color="auto"/>
        <w:left w:val="none" w:sz="0" w:space="0" w:color="auto"/>
        <w:bottom w:val="none" w:sz="0" w:space="0" w:color="auto"/>
        <w:right w:val="none" w:sz="0" w:space="0" w:color="auto"/>
      </w:divBdr>
    </w:div>
    <w:div w:id="21229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81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333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8624-D543-4155-BB19-14E1AC8D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10678</Words>
  <Characters>60867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6</cp:revision>
  <dcterms:created xsi:type="dcterms:W3CDTF">2018-07-01T18:39:00Z</dcterms:created>
  <dcterms:modified xsi:type="dcterms:W3CDTF">2018-08-29T21:27:00Z</dcterms:modified>
</cp:coreProperties>
</file>