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7FA" w:rsidRPr="00632948" w:rsidRDefault="00CC07FA" w:rsidP="00CC07FA">
      <w:pPr>
        <w:jc w:val="center"/>
        <w:rPr>
          <w:sz w:val="32"/>
          <w:szCs w:val="32"/>
        </w:rPr>
      </w:pPr>
      <w:r w:rsidRPr="00632948">
        <w:rPr>
          <w:sz w:val="32"/>
          <w:szCs w:val="32"/>
        </w:rPr>
        <w:t>Муниципальное бюджетное общеобразовательное учреждение</w:t>
      </w:r>
    </w:p>
    <w:p w:rsidR="00CC07FA" w:rsidRPr="00632948" w:rsidRDefault="00CC07FA" w:rsidP="00CC07FA">
      <w:pPr>
        <w:jc w:val="center"/>
        <w:rPr>
          <w:sz w:val="32"/>
          <w:szCs w:val="32"/>
        </w:rPr>
      </w:pPr>
      <w:r w:rsidRPr="00632948">
        <w:rPr>
          <w:sz w:val="32"/>
          <w:szCs w:val="32"/>
        </w:rPr>
        <w:t>«Кантемировский лицей» Кантемировского муниципального района Воронежской области</w:t>
      </w:r>
    </w:p>
    <w:p w:rsidR="00CC07FA" w:rsidRPr="00632948" w:rsidRDefault="00CC07FA" w:rsidP="00CC07FA">
      <w:pPr>
        <w:jc w:val="center"/>
        <w:rPr>
          <w:sz w:val="32"/>
          <w:szCs w:val="32"/>
        </w:rPr>
      </w:pPr>
    </w:p>
    <w:tbl>
      <w:tblPr>
        <w:tblW w:w="9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751"/>
        <w:gridCol w:w="2835"/>
        <w:gridCol w:w="2976"/>
      </w:tblGrid>
      <w:tr w:rsidR="00CC07FA" w:rsidRPr="00632948" w:rsidTr="00CC6626">
        <w:trPr>
          <w:trHeight w:val="1284"/>
        </w:trPr>
        <w:tc>
          <w:tcPr>
            <w:tcW w:w="3751" w:type="dxa"/>
            <w:vAlign w:val="center"/>
          </w:tcPr>
          <w:p w:rsidR="00CC07FA" w:rsidRPr="00632948" w:rsidRDefault="00CC07FA" w:rsidP="00CC6626">
            <w:pPr>
              <w:jc w:val="center"/>
              <w:rPr>
                <w:sz w:val="20"/>
                <w:szCs w:val="20"/>
              </w:rPr>
            </w:pPr>
            <w:r w:rsidRPr="00632948">
              <w:rPr>
                <w:sz w:val="20"/>
                <w:szCs w:val="20"/>
              </w:rPr>
              <w:t>"Утверждаю"</w:t>
            </w:r>
          </w:p>
          <w:p w:rsidR="00CC07FA" w:rsidRPr="00632948" w:rsidRDefault="00CC07FA" w:rsidP="00CC6626">
            <w:pPr>
              <w:rPr>
                <w:sz w:val="20"/>
                <w:szCs w:val="20"/>
              </w:rPr>
            </w:pPr>
            <w:r w:rsidRPr="00632948">
              <w:rPr>
                <w:sz w:val="20"/>
                <w:szCs w:val="20"/>
              </w:rPr>
              <w:t>Директор  _____________Е.Б.Шипилова</w:t>
            </w:r>
          </w:p>
          <w:p w:rsidR="00CC07FA" w:rsidRPr="00632948" w:rsidRDefault="00CC07FA" w:rsidP="00CC6626">
            <w:pPr>
              <w:jc w:val="center"/>
              <w:rPr>
                <w:sz w:val="20"/>
                <w:szCs w:val="20"/>
              </w:rPr>
            </w:pPr>
            <w:r w:rsidRPr="00632948">
              <w:rPr>
                <w:sz w:val="20"/>
                <w:szCs w:val="20"/>
              </w:rPr>
              <w:t xml:space="preserve">Приказ №______ от "_____"___________2018 г.                </w:t>
            </w:r>
          </w:p>
        </w:tc>
        <w:tc>
          <w:tcPr>
            <w:tcW w:w="2835" w:type="dxa"/>
            <w:vAlign w:val="center"/>
          </w:tcPr>
          <w:p w:rsidR="00CC07FA" w:rsidRPr="00632948" w:rsidRDefault="00CC07FA" w:rsidP="00CC6626">
            <w:pPr>
              <w:jc w:val="center"/>
              <w:rPr>
                <w:sz w:val="20"/>
                <w:szCs w:val="20"/>
              </w:rPr>
            </w:pPr>
          </w:p>
          <w:p w:rsidR="00CC07FA" w:rsidRPr="00632948" w:rsidRDefault="00CC07FA" w:rsidP="00CC6626">
            <w:pPr>
              <w:jc w:val="center"/>
              <w:rPr>
                <w:sz w:val="20"/>
                <w:szCs w:val="20"/>
              </w:rPr>
            </w:pPr>
            <w:r w:rsidRPr="00632948">
              <w:rPr>
                <w:sz w:val="20"/>
                <w:szCs w:val="20"/>
              </w:rPr>
              <w:t>"Согласовано"</w:t>
            </w:r>
          </w:p>
          <w:p w:rsidR="00CC07FA" w:rsidRPr="00632948" w:rsidRDefault="00CC07FA" w:rsidP="00CC6626">
            <w:pPr>
              <w:jc w:val="center"/>
              <w:rPr>
                <w:sz w:val="20"/>
                <w:szCs w:val="20"/>
              </w:rPr>
            </w:pPr>
            <w:r w:rsidRPr="00632948">
              <w:rPr>
                <w:sz w:val="20"/>
                <w:szCs w:val="20"/>
              </w:rPr>
              <w:t xml:space="preserve">Заместитель директора лицея по УВР________________ </w:t>
            </w:r>
            <w:r w:rsidRPr="00632948">
              <w:rPr>
                <w:sz w:val="18"/>
                <w:szCs w:val="20"/>
              </w:rPr>
              <w:t>(ФИО)</w:t>
            </w:r>
          </w:p>
          <w:p w:rsidR="00CC07FA" w:rsidRPr="00632948" w:rsidRDefault="00CC07FA" w:rsidP="00CC6626">
            <w:pPr>
              <w:jc w:val="center"/>
              <w:rPr>
                <w:sz w:val="20"/>
                <w:szCs w:val="20"/>
              </w:rPr>
            </w:pPr>
            <w:r w:rsidRPr="00632948">
              <w:rPr>
                <w:sz w:val="20"/>
                <w:szCs w:val="20"/>
              </w:rPr>
              <w:t>_______________________</w:t>
            </w:r>
          </w:p>
          <w:p w:rsidR="00CC07FA" w:rsidRPr="00632948" w:rsidRDefault="00CC07FA" w:rsidP="00CC6626">
            <w:pPr>
              <w:jc w:val="center"/>
              <w:rPr>
                <w:sz w:val="20"/>
                <w:szCs w:val="20"/>
              </w:rPr>
            </w:pPr>
          </w:p>
          <w:p w:rsidR="00CC07FA" w:rsidRPr="00632948" w:rsidRDefault="00CC07FA" w:rsidP="00CC6626">
            <w:pPr>
              <w:jc w:val="center"/>
              <w:rPr>
                <w:sz w:val="20"/>
                <w:szCs w:val="20"/>
              </w:rPr>
            </w:pPr>
          </w:p>
        </w:tc>
        <w:tc>
          <w:tcPr>
            <w:tcW w:w="2976" w:type="dxa"/>
            <w:vAlign w:val="center"/>
          </w:tcPr>
          <w:p w:rsidR="00CC07FA" w:rsidRPr="00632948" w:rsidRDefault="00CC07FA" w:rsidP="00CC6626">
            <w:pPr>
              <w:jc w:val="center"/>
              <w:rPr>
                <w:sz w:val="20"/>
                <w:szCs w:val="20"/>
              </w:rPr>
            </w:pPr>
            <w:r w:rsidRPr="00632948">
              <w:rPr>
                <w:sz w:val="20"/>
                <w:szCs w:val="20"/>
              </w:rPr>
              <w:t>Рассмотрена на заседании кафедры/МО</w:t>
            </w:r>
          </w:p>
          <w:p w:rsidR="00CC07FA" w:rsidRPr="00632948" w:rsidRDefault="00CC07FA" w:rsidP="00CC6626">
            <w:pPr>
              <w:jc w:val="center"/>
              <w:rPr>
                <w:sz w:val="20"/>
                <w:szCs w:val="20"/>
              </w:rPr>
            </w:pPr>
            <w:r w:rsidRPr="00632948">
              <w:rPr>
                <w:sz w:val="20"/>
                <w:szCs w:val="20"/>
              </w:rPr>
              <w:t>Протокол №______</w:t>
            </w:r>
          </w:p>
          <w:p w:rsidR="00CC07FA" w:rsidRPr="00632948" w:rsidRDefault="00CC07FA" w:rsidP="00CC6626">
            <w:pPr>
              <w:jc w:val="center"/>
              <w:rPr>
                <w:sz w:val="20"/>
                <w:szCs w:val="20"/>
              </w:rPr>
            </w:pPr>
            <w:r w:rsidRPr="00632948">
              <w:rPr>
                <w:sz w:val="20"/>
                <w:szCs w:val="20"/>
              </w:rPr>
              <w:t>от "_____" ___________2018 г.</w:t>
            </w:r>
          </w:p>
          <w:p w:rsidR="00CC07FA" w:rsidRPr="00632948" w:rsidRDefault="00CC07FA" w:rsidP="00CC6626">
            <w:pPr>
              <w:jc w:val="center"/>
              <w:rPr>
                <w:sz w:val="20"/>
                <w:szCs w:val="20"/>
              </w:rPr>
            </w:pPr>
          </w:p>
        </w:tc>
      </w:tr>
    </w:tbl>
    <w:p w:rsidR="00CC07FA" w:rsidRPr="00632948" w:rsidRDefault="00CC07FA" w:rsidP="00CC07FA">
      <w:pPr>
        <w:rPr>
          <w:sz w:val="52"/>
          <w:szCs w:val="52"/>
        </w:rPr>
      </w:pPr>
    </w:p>
    <w:p w:rsidR="00CC07FA" w:rsidRPr="00632948" w:rsidRDefault="00CC07FA" w:rsidP="00CC07FA">
      <w:pPr>
        <w:jc w:val="center"/>
        <w:rPr>
          <w:sz w:val="52"/>
          <w:szCs w:val="52"/>
        </w:rPr>
      </w:pPr>
    </w:p>
    <w:p w:rsidR="00CC07FA" w:rsidRPr="00632948" w:rsidRDefault="00CC07FA" w:rsidP="00CC07FA">
      <w:pPr>
        <w:jc w:val="center"/>
        <w:rPr>
          <w:sz w:val="52"/>
          <w:szCs w:val="52"/>
        </w:rPr>
      </w:pPr>
    </w:p>
    <w:p w:rsidR="006A2086" w:rsidRDefault="00CC07FA" w:rsidP="006A2086">
      <w:pPr>
        <w:tabs>
          <w:tab w:val="left" w:pos="2410"/>
          <w:tab w:val="left" w:pos="2552"/>
        </w:tabs>
        <w:ind w:firstLine="142"/>
        <w:jc w:val="center"/>
        <w:rPr>
          <w:b/>
          <w:sz w:val="52"/>
          <w:szCs w:val="52"/>
        </w:rPr>
      </w:pPr>
      <w:r w:rsidRPr="00632948">
        <w:rPr>
          <w:b/>
          <w:sz w:val="52"/>
          <w:szCs w:val="52"/>
        </w:rPr>
        <w:t xml:space="preserve">РАБОЧАЯ ПРОГРАММА                                                  ПО </w:t>
      </w:r>
      <w:r w:rsidR="006A2086">
        <w:rPr>
          <w:b/>
          <w:sz w:val="52"/>
          <w:szCs w:val="52"/>
        </w:rPr>
        <w:t>ЭКОНОМИКЕ</w:t>
      </w:r>
    </w:p>
    <w:p w:rsidR="00703016" w:rsidRPr="00BA28BF" w:rsidRDefault="00703016" w:rsidP="006A2086">
      <w:pPr>
        <w:tabs>
          <w:tab w:val="left" w:pos="2410"/>
          <w:tab w:val="left" w:pos="2552"/>
        </w:tabs>
        <w:ind w:firstLine="142"/>
        <w:jc w:val="center"/>
        <w:rPr>
          <w:b/>
          <w:sz w:val="52"/>
          <w:szCs w:val="52"/>
        </w:rPr>
      </w:pPr>
      <w:r w:rsidRPr="00BA28BF">
        <w:rPr>
          <w:b/>
          <w:sz w:val="52"/>
          <w:szCs w:val="52"/>
        </w:rPr>
        <w:t>(углубленный уровень)</w:t>
      </w:r>
    </w:p>
    <w:p w:rsidR="00CC07FA" w:rsidRPr="00632948" w:rsidRDefault="003F6B95" w:rsidP="00CC07FA">
      <w:pPr>
        <w:tabs>
          <w:tab w:val="left" w:pos="2410"/>
          <w:tab w:val="left" w:pos="2552"/>
        </w:tabs>
        <w:ind w:firstLine="142"/>
        <w:jc w:val="center"/>
        <w:rPr>
          <w:b/>
          <w:sz w:val="52"/>
          <w:szCs w:val="52"/>
        </w:rPr>
      </w:pPr>
      <w:r>
        <w:rPr>
          <w:b/>
          <w:sz w:val="52"/>
          <w:szCs w:val="52"/>
        </w:rPr>
        <w:t xml:space="preserve">В 10-11 </w:t>
      </w:r>
      <w:r w:rsidR="00CC07FA" w:rsidRPr="00632948">
        <w:rPr>
          <w:b/>
          <w:sz w:val="52"/>
          <w:szCs w:val="52"/>
        </w:rPr>
        <w:t xml:space="preserve">КЛАССЕ      </w:t>
      </w:r>
    </w:p>
    <w:p w:rsidR="00CC07FA" w:rsidRPr="00632948" w:rsidRDefault="00CC07FA" w:rsidP="00CC07FA">
      <w:pPr>
        <w:tabs>
          <w:tab w:val="left" w:pos="2410"/>
          <w:tab w:val="left" w:pos="2552"/>
        </w:tabs>
        <w:ind w:firstLine="142"/>
        <w:jc w:val="center"/>
        <w:rPr>
          <w:b/>
          <w:sz w:val="52"/>
          <w:szCs w:val="52"/>
        </w:rPr>
      </w:pPr>
      <w:r w:rsidRPr="00632948">
        <w:rPr>
          <w:b/>
          <w:sz w:val="52"/>
          <w:szCs w:val="52"/>
        </w:rPr>
        <w:t xml:space="preserve">                                              </w:t>
      </w:r>
    </w:p>
    <w:p w:rsidR="00CC07FA" w:rsidRPr="00632948" w:rsidRDefault="00CC07FA" w:rsidP="00CC07FA">
      <w:pPr>
        <w:tabs>
          <w:tab w:val="left" w:pos="2410"/>
          <w:tab w:val="left" w:pos="2552"/>
        </w:tabs>
        <w:ind w:firstLine="142"/>
        <w:jc w:val="center"/>
        <w:rPr>
          <w:b/>
          <w:i/>
          <w:sz w:val="44"/>
          <w:szCs w:val="52"/>
        </w:rPr>
      </w:pPr>
      <w:r w:rsidRPr="00632948">
        <w:rPr>
          <w:b/>
          <w:i/>
          <w:sz w:val="44"/>
          <w:szCs w:val="52"/>
        </w:rPr>
        <w:t>Срок реализации программы –</w:t>
      </w:r>
      <w:r w:rsidR="006A2086">
        <w:rPr>
          <w:b/>
          <w:i/>
          <w:sz w:val="44"/>
          <w:szCs w:val="52"/>
        </w:rPr>
        <w:t>2</w:t>
      </w:r>
      <w:r w:rsidRPr="00632948">
        <w:rPr>
          <w:b/>
          <w:i/>
          <w:sz w:val="44"/>
          <w:szCs w:val="52"/>
        </w:rPr>
        <w:t xml:space="preserve"> года</w:t>
      </w:r>
    </w:p>
    <w:p w:rsidR="00CC07FA" w:rsidRPr="00632948" w:rsidRDefault="00CC07FA" w:rsidP="00CC07FA">
      <w:pPr>
        <w:tabs>
          <w:tab w:val="left" w:pos="2410"/>
          <w:tab w:val="left" w:pos="2552"/>
        </w:tabs>
        <w:ind w:firstLine="142"/>
        <w:jc w:val="center"/>
        <w:rPr>
          <w:b/>
          <w:sz w:val="52"/>
          <w:szCs w:val="52"/>
        </w:rPr>
      </w:pPr>
    </w:p>
    <w:tbl>
      <w:tblPr>
        <w:tblW w:w="0" w:type="auto"/>
        <w:tblLook w:val="04A0" w:firstRow="1" w:lastRow="0" w:firstColumn="1" w:lastColumn="0" w:noHBand="0" w:noVBand="1"/>
      </w:tblPr>
      <w:tblGrid>
        <w:gridCol w:w="4757"/>
        <w:gridCol w:w="4814"/>
      </w:tblGrid>
      <w:tr w:rsidR="00CC07FA" w:rsidRPr="00632948" w:rsidTr="00CC6626">
        <w:tc>
          <w:tcPr>
            <w:tcW w:w="4927" w:type="dxa"/>
            <w:shd w:val="clear" w:color="auto" w:fill="auto"/>
          </w:tcPr>
          <w:p w:rsidR="00CC07FA" w:rsidRPr="00632948" w:rsidRDefault="00CC07FA" w:rsidP="00CC6626">
            <w:pPr>
              <w:tabs>
                <w:tab w:val="left" w:pos="2410"/>
                <w:tab w:val="left" w:pos="2552"/>
              </w:tabs>
              <w:jc w:val="center"/>
              <w:rPr>
                <w:b/>
                <w:sz w:val="52"/>
                <w:szCs w:val="52"/>
              </w:rPr>
            </w:pPr>
          </w:p>
        </w:tc>
        <w:tc>
          <w:tcPr>
            <w:tcW w:w="4927" w:type="dxa"/>
            <w:shd w:val="clear" w:color="auto" w:fill="auto"/>
          </w:tcPr>
          <w:p w:rsidR="006A2086" w:rsidRPr="00632948" w:rsidRDefault="00CC07FA" w:rsidP="006A2086">
            <w:pPr>
              <w:tabs>
                <w:tab w:val="left" w:pos="10845"/>
                <w:tab w:val="right" w:pos="14570"/>
              </w:tabs>
              <w:rPr>
                <w:sz w:val="32"/>
                <w:szCs w:val="32"/>
              </w:rPr>
            </w:pPr>
            <w:r w:rsidRPr="00632948">
              <w:rPr>
                <w:sz w:val="32"/>
                <w:szCs w:val="32"/>
              </w:rPr>
              <w:t xml:space="preserve">                                                     Разработал:                                          учитель КК</w:t>
            </w:r>
            <w:r w:rsidR="006A2086">
              <w:rPr>
                <w:sz w:val="32"/>
                <w:szCs w:val="32"/>
              </w:rPr>
              <w:t xml:space="preserve">   А.А. Ушакова</w:t>
            </w:r>
          </w:p>
          <w:p w:rsidR="00CC07FA" w:rsidRPr="00632948" w:rsidRDefault="00CC07FA" w:rsidP="00CC6626">
            <w:pPr>
              <w:tabs>
                <w:tab w:val="left" w:pos="2410"/>
                <w:tab w:val="left" w:pos="2552"/>
              </w:tabs>
              <w:rPr>
                <w:b/>
                <w:sz w:val="52"/>
                <w:szCs w:val="52"/>
              </w:rPr>
            </w:pPr>
          </w:p>
        </w:tc>
      </w:tr>
    </w:tbl>
    <w:p w:rsidR="00CC07FA" w:rsidRPr="00632948" w:rsidRDefault="00CC07FA" w:rsidP="00CC07FA">
      <w:pPr>
        <w:tabs>
          <w:tab w:val="left" w:pos="2410"/>
          <w:tab w:val="left" w:pos="2552"/>
        </w:tabs>
        <w:ind w:firstLine="142"/>
        <w:jc w:val="center"/>
        <w:rPr>
          <w:b/>
          <w:sz w:val="52"/>
          <w:szCs w:val="52"/>
        </w:rPr>
      </w:pPr>
    </w:p>
    <w:p w:rsidR="00CC07FA" w:rsidRPr="00632948" w:rsidRDefault="00CC07FA" w:rsidP="00CC07FA">
      <w:pPr>
        <w:tabs>
          <w:tab w:val="left" w:pos="10845"/>
          <w:tab w:val="right" w:pos="14570"/>
        </w:tabs>
        <w:ind w:left="5954"/>
        <w:rPr>
          <w:sz w:val="32"/>
          <w:szCs w:val="32"/>
        </w:rPr>
      </w:pPr>
    </w:p>
    <w:p w:rsidR="00CC07FA" w:rsidRPr="00632948" w:rsidRDefault="00CC07FA" w:rsidP="00CC07FA">
      <w:pPr>
        <w:autoSpaceDE w:val="0"/>
        <w:autoSpaceDN w:val="0"/>
        <w:adjustRightInd w:val="0"/>
        <w:ind w:left="4536"/>
        <w:jc w:val="center"/>
        <w:rPr>
          <w:sz w:val="32"/>
          <w:szCs w:val="32"/>
        </w:rPr>
      </w:pPr>
    </w:p>
    <w:p w:rsidR="00CC07FA" w:rsidRPr="00632948" w:rsidRDefault="00CC07FA" w:rsidP="00CC07FA">
      <w:pPr>
        <w:autoSpaceDE w:val="0"/>
        <w:autoSpaceDN w:val="0"/>
        <w:adjustRightInd w:val="0"/>
        <w:rPr>
          <w:sz w:val="32"/>
          <w:szCs w:val="32"/>
        </w:rPr>
      </w:pPr>
    </w:p>
    <w:p w:rsidR="006A2086" w:rsidRDefault="006A2086" w:rsidP="00CC07FA">
      <w:pPr>
        <w:autoSpaceDE w:val="0"/>
        <w:autoSpaceDN w:val="0"/>
        <w:adjustRightInd w:val="0"/>
        <w:jc w:val="center"/>
        <w:rPr>
          <w:sz w:val="32"/>
          <w:szCs w:val="32"/>
        </w:rPr>
      </w:pPr>
    </w:p>
    <w:p w:rsidR="006A2086" w:rsidRDefault="006A2086" w:rsidP="00CC07FA">
      <w:pPr>
        <w:autoSpaceDE w:val="0"/>
        <w:autoSpaceDN w:val="0"/>
        <w:adjustRightInd w:val="0"/>
        <w:jc w:val="center"/>
        <w:rPr>
          <w:sz w:val="32"/>
          <w:szCs w:val="32"/>
        </w:rPr>
      </w:pPr>
    </w:p>
    <w:p w:rsidR="006A2086" w:rsidRDefault="006A2086" w:rsidP="00CC07FA">
      <w:pPr>
        <w:autoSpaceDE w:val="0"/>
        <w:autoSpaceDN w:val="0"/>
        <w:adjustRightInd w:val="0"/>
        <w:jc w:val="center"/>
        <w:rPr>
          <w:sz w:val="32"/>
          <w:szCs w:val="32"/>
        </w:rPr>
      </w:pPr>
    </w:p>
    <w:p w:rsidR="006A2086" w:rsidRDefault="006A2086" w:rsidP="00CC07FA">
      <w:pPr>
        <w:autoSpaceDE w:val="0"/>
        <w:autoSpaceDN w:val="0"/>
        <w:adjustRightInd w:val="0"/>
        <w:jc w:val="center"/>
        <w:rPr>
          <w:sz w:val="32"/>
          <w:szCs w:val="32"/>
        </w:rPr>
      </w:pPr>
    </w:p>
    <w:p w:rsidR="00CC07FA" w:rsidRPr="00632948" w:rsidRDefault="00CC07FA" w:rsidP="00CC07FA">
      <w:pPr>
        <w:autoSpaceDE w:val="0"/>
        <w:autoSpaceDN w:val="0"/>
        <w:adjustRightInd w:val="0"/>
        <w:jc w:val="center"/>
        <w:rPr>
          <w:sz w:val="32"/>
          <w:szCs w:val="32"/>
        </w:rPr>
      </w:pPr>
      <w:r w:rsidRPr="00632948">
        <w:rPr>
          <w:sz w:val="32"/>
          <w:szCs w:val="32"/>
        </w:rPr>
        <w:t>201</w:t>
      </w:r>
      <w:r w:rsidR="006A2086">
        <w:rPr>
          <w:sz w:val="32"/>
          <w:szCs w:val="32"/>
        </w:rPr>
        <w:t>8</w:t>
      </w:r>
      <w:r w:rsidRPr="00632948">
        <w:rPr>
          <w:sz w:val="32"/>
          <w:szCs w:val="32"/>
        </w:rPr>
        <w:t xml:space="preserve"> </w:t>
      </w:r>
      <w:r w:rsidR="006A2086">
        <w:rPr>
          <w:sz w:val="32"/>
          <w:szCs w:val="32"/>
        </w:rPr>
        <w:t>–</w:t>
      </w:r>
      <w:r w:rsidRPr="00632948">
        <w:rPr>
          <w:sz w:val="32"/>
          <w:szCs w:val="32"/>
        </w:rPr>
        <w:t xml:space="preserve"> </w:t>
      </w:r>
      <w:r w:rsidR="006A2086">
        <w:rPr>
          <w:sz w:val="32"/>
          <w:szCs w:val="32"/>
        </w:rPr>
        <w:t xml:space="preserve">2019 </w:t>
      </w:r>
      <w:r w:rsidRPr="00632948">
        <w:rPr>
          <w:sz w:val="32"/>
          <w:szCs w:val="32"/>
        </w:rPr>
        <w:t>учебный год</w:t>
      </w:r>
    </w:p>
    <w:p w:rsidR="00FA4B84" w:rsidRDefault="00CC07FA" w:rsidP="00FA4B84">
      <w:pPr>
        <w:autoSpaceDE w:val="0"/>
        <w:autoSpaceDN w:val="0"/>
        <w:adjustRightInd w:val="0"/>
        <w:spacing w:before="226" w:line="254" w:lineRule="exact"/>
        <w:ind w:firstLine="528"/>
        <w:jc w:val="center"/>
        <w:rPr>
          <w:rFonts w:cs="Arial"/>
          <w:b/>
          <w:bCs/>
        </w:rPr>
      </w:pPr>
      <w:r w:rsidRPr="00632948">
        <w:rPr>
          <w:sz w:val="32"/>
          <w:szCs w:val="32"/>
        </w:rPr>
        <w:br w:type="page"/>
      </w:r>
      <w:r w:rsidR="00FA4B84">
        <w:rPr>
          <w:rFonts w:cs="Arial"/>
          <w:b/>
          <w:bCs/>
        </w:rPr>
        <w:lastRenderedPageBreak/>
        <w:t>1.</w:t>
      </w:r>
      <w:r w:rsidR="00FA4B84" w:rsidRPr="00B926C8">
        <w:rPr>
          <w:rFonts w:cs="Arial"/>
          <w:b/>
          <w:bCs/>
        </w:rPr>
        <w:t>Пояснительная записка</w:t>
      </w:r>
    </w:p>
    <w:p w:rsidR="00FF0C35" w:rsidRPr="00BA28BF" w:rsidRDefault="00FA4B84" w:rsidP="00FF0C35">
      <w:pPr>
        <w:ind w:firstLine="709"/>
        <w:jc w:val="both"/>
        <w:rPr>
          <w:rFonts w:eastAsia="Calibri"/>
        </w:rPr>
      </w:pPr>
      <w:r w:rsidRPr="006E4480">
        <w:rPr>
          <w:sz w:val="28"/>
          <w:szCs w:val="28"/>
        </w:rPr>
        <w:t xml:space="preserve">       </w:t>
      </w:r>
      <w:r w:rsidRPr="006E4480">
        <w:t>Рабочая программа учебного предмета «</w:t>
      </w:r>
      <w:r w:rsidR="00C046AB">
        <w:t>Э</w:t>
      </w:r>
      <w:r>
        <w:t>кономика»</w:t>
      </w:r>
      <w:r w:rsidR="00703016">
        <w:t xml:space="preserve"> </w:t>
      </w:r>
      <w:r w:rsidR="00703016" w:rsidRPr="00703016">
        <w:rPr>
          <w:color w:val="FF0000"/>
        </w:rPr>
        <w:t>(</w:t>
      </w:r>
      <w:r w:rsidR="00703016" w:rsidRPr="00BA28BF">
        <w:t>углубленный уровень)</w:t>
      </w:r>
      <w:r w:rsidRPr="00BA28BF">
        <w:t xml:space="preserve"> для 10-11 класса разработана </w:t>
      </w:r>
      <w:r w:rsidR="00FF0C35" w:rsidRPr="00BA28BF">
        <w:rPr>
          <w:rFonts w:eastAsia="Calibri"/>
        </w:rPr>
        <w:t>в соответствии с требованиями:</w:t>
      </w:r>
    </w:p>
    <w:p w:rsidR="00FF0C35" w:rsidRPr="00BA28BF" w:rsidRDefault="00FF0C35" w:rsidP="00FF0C35">
      <w:pPr>
        <w:ind w:firstLine="709"/>
        <w:jc w:val="both"/>
        <w:rPr>
          <w:rFonts w:eastAsia="Calibri"/>
        </w:rPr>
      </w:pPr>
      <w:proofErr w:type="gramStart"/>
      <w:r w:rsidRPr="00BA28BF">
        <w:rPr>
          <w:rFonts w:eastAsia="Calibri"/>
        </w:rPr>
        <w:t>- Федерального государственного образовательного стандарта среднего общего образования (Приказ Министерства образования и науки Российской Федерации (</w:t>
      </w:r>
      <w:proofErr w:type="spellStart"/>
      <w:r w:rsidRPr="00BA28BF">
        <w:rPr>
          <w:rFonts w:eastAsia="Calibri"/>
        </w:rPr>
        <w:t>Минобрнауки</w:t>
      </w:r>
      <w:proofErr w:type="spellEnd"/>
      <w:r w:rsidRPr="00BA28BF">
        <w:rPr>
          <w:rFonts w:eastAsia="Calibri"/>
        </w:rPr>
        <w:t xml:space="preserve"> России) от 17 мая </w:t>
      </w:r>
      <w:smartTag w:uri="urn:schemas-microsoft-com:office:smarttags" w:element="metricconverter">
        <w:smartTagPr>
          <w:attr w:name="ProductID" w:val="2012 г"/>
        </w:smartTagPr>
        <w:r w:rsidRPr="00BA28BF">
          <w:rPr>
            <w:rFonts w:eastAsia="Calibri"/>
          </w:rPr>
          <w:t>2012 г</w:t>
        </w:r>
      </w:smartTag>
      <w:r w:rsidRPr="00BA28BF">
        <w:rPr>
          <w:rFonts w:eastAsia="Calibri"/>
        </w:rPr>
        <w:t xml:space="preserve">. N </w:t>
      </w:r>
      <w:smartTag w:uri="urn:schemas-microsoft-com:office:smarttags" w:element="metricconverter">
        <w:smartTagPr>
          <w:attr w:name="ProductID" w:val="413 г"/>
        </w:smartTagPr>
        <w:r w:rsidRPr="00BA28BF">
          <w:rPr>
            <w:rFonts w:eastAsia="Calibri"/>
          </w:rPr>
          <w:t>413 г</w:t>
        </w:r>
      </w:smartTag>
      <w:r w:rsidRPr="00BA28BF">
        <w:rPr>
          <w:rFonts w:eastAsia="Calibri"/>
        </w:rPr>
        <w:t xml:space="preserve">. Москва" Об утверждении федерального государственного образовательного стандарта среднего (полного) общего образования") с изменениями и дополнениями от 29 декабря 2014 г.,  31 декабря 2015 г., 29 июня 2017 г. </w:t>
      </w:r>
      <w:proofErr w:type="gramEnd"/>
    </w:p>
    <w:p w:rsidR="00FF0C35" w:rsidRPr="00BA28BF" w:rsidRDefault="00FF0C35" w:rsidP="00FF0C35">
      <w:pPr>
        <w:ind w:firstLine="709"/>
        <w:jc w:val="both"/>
        <w:rPr>
          <w:rFonts w:eastAsia="Calibri"/>
        </w:rPr>
      </w:pPr>
      <w:r w:rsidRPr="00BA28BF">
        <w:rPr>
          <w:rFonts w:eastAsia="Calibri"/>
        </w:rPr>
        <w:t xml:space="preserve">на основе: </w:t>
      </w:r>
    </w:p>
    <w:p w:rsidR="00FF0C35" w:rsidRPr="00BA28BF" w:rsidRDefault="00FF0C35" w:rsidP="00FF0C35">
      <w:pPr>
        <w:ind w:firstLine="709"/>
        <w:jc w:val="both"/>
        <w:rPr>
          <w:rFonts w:eastAsia="Calibri"/>
        </w:rPr>
      </w:pPr>
      <w:r w:rsidRPr="00BA28BF">
        <w:rPr>
          <w:rFonts w:eastAsia="Calibri"/>
        </w:rPr>
        <w:t>- Примерной программы среднего общего образования по экономике</w:t>
      </w:r>
    </w:p>
    <w:p w:rsidR="00FF0C35" w:rsidRPr="00BA28BF" w:rsidRDefault="00730A15" w:rsidP="00F55B3D">
      <w:r w:rsidRPr="00BA28BF">
        <w:rPr>
          <w:rFonts w:eastAsia="Calibri"/>
        </w:rPr>
        <w:t xml:space="preserve">            - </w:t>
      </w:r>
      <w:r w:rsidR="00F55B3D" w:rsidRPr="00BA28BF">
        <w:t xml:space="preserve">Авторской программы по экономике Р.И. Хасбулатова: Программа курса экономики для 10-11 классов образовательных организаций/ авт. – сост. Г.И. Грибанова. – </w:t>
      </w:r>
      <w:proofErr w:type="gramStart"/>
      <w:r w:rsidR="00F55B3D" w:rsidRPr="00BA28BF">
        <w:t>М.: Дрофа, 2014;).</w:t>
      </w:r>
      <w:proofErr w:type="gramEnd"/>
    </w:p>
    <w:p w:rsidR="00FF0C35" w:rsidRDefault="00FF0C35" w:rsidP="00FF0C35">
      <w:pPr>
        <w:ind w:firstLine="709"/>
        <w:jc w:val="both"/>
      </w:pPr>
      <w:r>
        <w:t xml:space="preserve">- </w:t>
      </w:r>
      <w:r w:rsidRPr="006E4480">
        <w:t xml:space="preserve">учебного плана МБОУ «Кантемировский лицей» </w:t>
      </w:r>
    </w:p>
    <w:p w:rsidR="00FA4B84" w:rsidRDefault="000B593F" w:rsidP="00F07ED4">
      <w:pPr>
        <w:ind w:firstLine="709"/>
        <w:jc w:val="center"/>
      </w:pPr>
      <w:r>
        <w:t xml:space="preserve">Для реализации рабочей </w:t>
      </w:r>
      <w:r w:rsidR="00FA4B84" w:rsidRPr="00410680">
        <w:t>п</w:t>
      </w:r>
      <w:r>
        <w:t xml:space="preserve">рограммы используется </w:t>
      </w:r>
      <w:r w:rsidR="00FA4B84" w:rsidRPr="00410680">
        <w:t>УМК</w:t>
      </w:r>
      <w:r w:rsidR="00FA4B84">
        <w:t>:</w:t>
      </w:r>
    </w:p>
    <w:p w:rsidR="00FA4B84" w:rsidRDefault="00FF0C35" w:rsidP="00F07ED4">
      <w:pPr>
        <w:ind w:firstLine="709"/>
      </w:pPr>
      <w:r>
        <w:t xml:space="preserve">- Р.И. Хасбулатов. </w:t>
      </w:r>
      <w:r w:rsidR="00FA4B84" w:rsidRPr="00410680">
        <w:t>Экономика (профильный  и базовый уровень</w:t>
      </w:r>
      <w:proofErr w:type="gramStart"/>
      <w:r w:rsidR="00FA4B84" w:rsidRPr="00410680">
        <w:t xml:space="preserve"> )</w:t>
      </w:r>
      <w:proofErr w:type="gramEnd"/>
      <w:r w:rsidR="00FA4B84" w:rsidRPr="00410680">
        <w:t xml:space="preserve"> 10-11 класс – М.: «Дрофа», 2014</w:t>
      </w:r>
    </w:p>
    <w:p w:rsidR="00FA4B84" w:rsidRDefault="00FA4B84" w:rsidP="00F07ED4">
      <w:pPr>
        <w:ind w:firstLine="709"/>
        <w:jc w:val="both"/>
      </w:pPr>
      <w:r>
        <w:t>-</w:t>
      </w:r>
      <w:r w:rsidRPr="00550DAD">
        <w:t xml:space="preserve">Тесты по обществознанию: 11 класс: к учебнику «Обществознание. 11 класс» под ред. Л.Н. Боголюбова, Н.И. Городецкой, А.И. Матвеева / С.В. </w:t>
      </w:r>
      <w:proofErr w:type="spellStart"/>
      <w:r w:rsidRPr="00550DAD">
        <w:t>Краюшкина</w:t>
      </w:r>
      <w:proofErr w:type="spellEnd"/>
      <w:r w:rsidRPr="00550DAD">
        <w:t>. – М.: Издательство «Экзамен»,2014.</w:t>
      </w:r>
    </w:p>
    <w:p w:rsidR="00FA4B84" w:rsidRPr="00771782" w:rsidRDefault="00FA4B84" w:rsidP="00FA4B84">
      <w:pPr>
        <w:jc w:val="both"/>
      </w:pPr>
      <w:r w:rsidRPr="00771782">
        <w:t xml:space="preserve">Изучение экономики  направлено на достижение следующих </w:t>
      </w:r>
      <w:r w:rsidRPr="003E6956">
        <w:rPr>
          <w:b/>
        </w:rPr>
        <w:t>целей:</w:t>
      </w:r>
    </w:p>
    <w:p w:rsidR="00FA4B84" w:rsidRPr="00771782" w:rsidRDefault="00FA4B84" w:rsidP="00FA4B84">
      <w:pPr>
        <w:ind w:firstLine="709"/>
        <w:jc w:val="both"/>
      </w:pPr>
      <w:r>
        <w:t xml:space="preserve">- </w:t>
      </w:r>
      <w:r w:rsidRPr="00771782">
        <w:t>развитие гражданского образования, экономического образа мышления; потребности в получении экономических знаний и интереса к изучению экономических</w:t>
      </w:r>
      <w:r w:rsidRPr="00B926C8">
        <w:t xml:space="preserve"> дисциплин; </w:t>
      </w:r>
      <w:r w:rsidRPr="00771782">
        <w:t>способности к личному самоопределению и самореализации;</w:t>
      </w:r>
    </w:p>
    <w:p w:rsidR="00FA4B84" w:rsidRPr="00771782" w:rsidRDefault="00FA4B84" w:rsidP="00FA4B84">
      <w:pPr>
        <w:ind w:firstLine="709"/>
        <w:jc w:val="both"/>
      </w:pPr>
      <w:r>
        <w:t>-</w:t>
      </w:r>
      <w:r w:rsidRPr="00771782">
        <w:t xml:space="preserve">воспитание ответственности за экономические решения; уважения к труду и предпринимательской деятельности; </w:t>
      </w:r>
    </w:p>
    <w:p w:rsidR="00FA4B84" w:rsidRPr="00771782" w:rsidRDefault="00FA4B84" w:rsidP="00FA4B84">
      <w:pPr>
        <w:ind w:firstLine="709"/>
        <w:jc w:val="both"/>
      </w:pPr>
      <w:r>
        <w:t>-</w:t>
      </w:r>
      <w:r w:rsidRPr="00771782">
        <w:t>освоение системы знаний об экономической деятельности фирм и государства, об экономике России для последующего изучения экономических дисциплин в учреждениях системы среднего и высшего профессионального образования или для самообразования;</w:t>
      </w:r>
    </w:p>
    <w:p w:rsidR="00FA4B84" w:rsidRPr="00771782" w:rsidRDefault="00FA4B84" w:rsidP="00FA4B84">
      <w:pPr>
        <w:ind w:firstLine="709"/>
        <w:jc w:val="both"/>
      </w:pPr>
      <w:r>
        <w:t>-</w:t>
      </w:r>
      <w:r w:rsidRPr="00771782">
        <w:t>овладение умениями получать и критически осмысливать экономическую информацию, анализировать, систематизировать полученные данные; подходить к событиям общественной и политической жизни с экономической точки зрения; освоение способов познавательной, коммуникативной, практической деятельности, необходимых для участия в экономической жизни общества и государства; выносить аргументированные суждения по экономическим вопросам с применением элементов научного анализа;</w:t>
      </w:r>
    </w:p>
    <w:p w:rsidR="00FA4B84" w:rsidRPr="003E6956" w:rsidRDefault="00FA4B84" w:rsidP="00FA4B84">
      <w:pPr>
        <w:ind w:firstLine="709"/>
        <w:jc w:val="both"/>
        <w:rPr>
          <w:b/>
        </w:rPr>
      </w:pPr>
      <w:r w:rsidRPr="003E6956">
        <w:rPr>
          <w:b/>
        </w:rPr>
        <w:t>Задачи курса:</w:t>
      </w:r>
    </w:p>
    <w:p w:rsidR="00FA4B84" w:rsidRPr="00771782" w:rsidRDefault="00FA4B84" w:rsidP="00FA4B84">
      <w:pPr>
        <w:ind w:firstLine="709"/>
        <w:jc w:val="both"/>
      </w:pPr>
      <w:r>
        <w:t xml:space="preserve">- </w:t>
      </w:r>
      <w:r w:rsidRPr="00771782">
        <w:t>Освоение системы знаний об экономической деят</w:t>
      </w:r>
      <w:r>
        <w:t xml:space="preserve">ельности человека, организации/ </w:t>
      </w:r>
      <w:r w:rsidRPr="00771782">
        <w:t xml:space="preserve"> фирмы и государства, об экономике России, необходимых для дальнейшего изучения экономических дисциплин в системе среднего и высшего профессионального образования или самообразования</w:t>
      </w:r>
    </w:p>
    <w:p w:rsidR="00FA4B84" w:rsidRPr="00771782" w:rsidRDefault="00FA4B84" w:rsidP="00FA4B84">
      <w:pPr>
        <w:ind w:firstLine="709"/>
        <w:jc w:val="both"/>
      </w:pPr>
      <w:r>
        <w:t>-</w:t>
      </w:r>
      <w:r w:rsidRPr="00771782">
        <w:t>Овладение умениями находить и самостоятельно применять информацию, содержащуюся в средствах массовой информации и статистических публикациях, выносить аргументированные суждения по экономическим вопросам с привлечением элементов научного анализа</w:t>
      </w:r>
    </w:p>
    <w:p w:rsidR="00FA4B84" w:rsidRPr="00771782" w:rsidRDefault="00FA4B84" w:rsidP="00FA4B84">
      <w:pPr>
        <w:ind w:firstLine="709"/>
        <w:jc w:val="both"/>
      </w:pPr>
      <w:r>
        <w:t xml:space="preserve">- </w:t>
      </w:r>
      <w:r w:rsidRPr="00771782">
        <w:t>Развитие экономического мышления, способности критически осмысливать информацию об экономике, государственной экономической политике и вырабатывать собственное аргументированное мнение; способности применять полученные знания для определения экономически рационального поведения в конкретных ситуациях;</w:t>
      </w:r>
    </w:p>
    <w:p w:rsidR="00FA4B84" w:rsidRPr="00771782" w:rsidRDefault="00FA4B84" w:rsidP="00FA4B84">
      <w:pPr>
        <w:ind w:firstLine="709"/>
        <w:jc w:val="both"/>
      </w:pPr>
      <w:r>
        <w:t xml:space="preserve">- </w:t>
      </w:r>
      <w:r w:rsidRPr="00771782">
        <w:t>Воспитание ответственности за экономические решения; уважения к труду и предпринимательской деятельности;</w:t>
      </w:r>
    </w:p>
    <w:p w:rsidR="00FA4B84" w:rsidRPr="00771782" w:rsidRDefault="00FA4B84" w:rsidP="00FA4B84">
      <w:pPr>
        <w:ind w:firstLine="709"/>
        <w:jc w:val="both"/>
      </w:pPr>
      <w:r>
        <w:lastRenderedPageBreak/>
        <w:t xml:space="preserve">- </w:t>
      </w:r>
      <w:r w:rsidRPr="00771782">
        <w:t>Формирование готовности использовать полученные знания и умения для решения типичных экономических задач.</w:t>
      </w:r>
    </w:p>
    <w:p w:rsidR="00FA4B84" w:rsidRDefault="00FA4B84" w:rsidP="00FA4B84">
      <w:pPr>
        <w:ind w:firstLine="709"/>
        <w:jc w:val="both"/>
      </w:pPr>
      <w:r w:rsidRPr="00771782">
        <w:t>Данная рабочая программа</w:t>
      </w:r>
      <w:r>
        <w:t xml:space="preserve"> составлена для углубленного изучения предмета из расчета общей недельной нагрузки – 2 ча</w:t>
      </w:r>
      <w:r w:rsidRPr="00601951">
        <w:t>са.</w:t>
      </w:r>
      <w:r>
        <w:t xml:space="preserve"> Общее количество ча</w:t>
      </w:r>
      <w:r w:rsidRPr="00601951">
        <w:t>сов за два</w:t>
      </w:r>
      <w:r>
        <w:t xml:space="preserve"> года обучения на у</w:t>
      </w:r>
      <w:r w:rsidR="00712515">
        <w:t>глубленном уровне составляет 138</w:t>
      </w:r>
      <w:r w:rsidR="00E37756">
        <w:t xml:space="preserve"> часов (</w:t>
      </w:r>
      <w:r w:rsidR="00712515">
        <w:t>70</w:t>
      </w:r>
      <w:r>
        <w:t>часов - за 10 клас</w:t>
      </w:r>
      <w:r w:rsidR="00E37756">
        <w:t>с и 68</w:t>
      </w:r>
      <w:r>
        <w:t xml:space="preserve"> часов — за 11 класс). </w:t>
      </w:r>
    </w:p>
    <w:p w:rsidR="00FA4B84" w:rsidRPr="00CD2D9C" w:rsidRDefault="00FA4B84" w:rsidP="00FA4B84">
      <w:pPr>
        <w:ind w:firstLine="709"/>
        <w:jc w:val="both"/>
      </w:pPr>
      <w:r w:rsidRPr="00CD2D9C">
        <w:t>Учебный год разбивается на равномерные циклы и строится следующим образом</w:t>
      </w:r>
      <w:r w:rsidR="00CD2D9C">
        <w:t xml:space="preserve">: </w:t>
      </w:r>
      <w:r w:rsidRPr="00CD2D9C">
        <w:t>три недели - учебные занятия, одна неделя - зачетная – это цикл. Учебный год – это 9 циклов. Тематическое планирование рабочей программы учебного предмета разбивается на тематические блоки по 8 часов каждый. Изучение  блока завершается контрольными зачетными работами (зачетная неделя). Контрольные, зачетные работы проводятся только в зачетную неделю, при этом поурочные отметки не выставляются.</w:t>
      </w:r>
    </w:p>
    <w:p w:rsidR="00C95494" w:rsidRDefault="00FA4B84" w:rsidP="00FA4B84">
      <w:pPr>
        <w:ind w:firstLine="709"/>
        <w:jc w:val="center"/>
        <w:rPr>
          <w:rFonts w:eastAsia="Calibri"/>
        </w:rPr>
      </w:pPr>
      <w:r>
        <w:rPr>
          <w:rFonts w:eastAsia="Calibri"/>
        </w:rPr>
        <w:t xml:space="preserve">     </w:t>
      </w:r>
    </w:p>
    <w:p w:rsidR="00FA4B84" w:rsidRPr="00B926C8" w:rsidRDefault="00FA4B84" w:rsidP="00FA4B84">
      <w:pPr>
        <w:ind w:firstLine="709"/>
        <w:jc w:val="center"/>
        <w:rPr>
          <w:rFonts w:eastAsia="Calibri"/>
        </w:rPr>
      </w:pPr>
      <w:r w:rsidRPr="00410680">
        <w:rPr>
          <w:b/>
        </w:rPr>
        <w:t>2. Планируемые результаты изучения учебного предмета</w:t>
      </w:r>
      <w:r w:rsidRPr="00410680">
        <w:t xml:space="preserve"> </w:t>
      </w:r>
      <w:r w:rsidR="00071843" w:rsidRPr="00071843">
        <w:rPr>
          <w:b/>
        </w:rPr>
        <w:t>«Экономика»</w:t>
      </w:r>
    </w:p>
    <w:p w:rsidR="00FA4B84" w:rsidRPr="00752B6D" w:rsidRDefault="00FA4B84" w:rsidP="00752B6D">
      <w:pPr>
        <w:tabs>
          <w:tab w:val="left" w:pos="709"/>
        </w:tabs>
        <w:jc w:val="both"/>
        <w:rPr>
          <w:b/>
        </w:rPr>
      </w:pPr>
      <w:r w:rsidRPr="00752B6D">
        <w:rPr>
          <w:b/>
        </w:rPr>
        <w:t xml:space="preserve">    Личностные результаты:</w:t>
      </w:r>
    </w:p>
    <w:p w:rsidR="00FA4B84" w:rsidRPr="00752B6D" w:rsidRDefault="00FA4B84" w:rsidP="00752B6D">
      <w:pPr>
        <w:ind w:firstLine="709"/>
        <w:jc w:val="both"/>
      </w:pPr>
      <w:r w:rsidRPr="00752B6D">
        <w:t>— осознание своей идентичности как гражданина страны, члена семьи, этнической и религиозной группы, локальной и региональной общности;</w:t>
      </w:r>
    </w:p>
    <w:p w:rsidR="00FA4B84" w:rsidRPr="00752B6D" w:rsidRDefault="00FA4B84" w:rsidP="00752B6D">
      <w:pPr>
        <w:ind w:firstLine="709"/>
        <w:jc w:val="both"/>
      </w:pPr>
      <w:r w:rsidRPr="00752B6D">
        <w:t>— освоение гуманистических традиций и ценностей современного общества, уважение прав и свобод человека;</w:t>
      </w:r>
    </w:p>
    <w:p w:rsidR="00FA4B84" w:rsidRPr="00752B6D" w:rsidRDefault="00FA4B84" w:rsidP="00752B6D">
      <w:pPr>
        <w:ind w:firstLine="709"/>
        <w:jc w:val="both"/>
      </w:pPr>
      <w:r w:rsidRPr="00752B6D">
        <w:t>— 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p w:rsidR="00FA4B84" w:rsidRPr="00752B6D" w:rsidRDefault="00FA4B84" w:rsidP="00752B6D">
      <w:pPr>
        <w:ind w:firstLine="709"/>
        <w:jc w:val="both"/>
      </w:pPr>
      <w:r w:rsidRPr="00752B6D">
        <w:t xml:space="preserve">— понимание культурного многообразия мира, уважение к культуре своего народа и других народов, толерантность. </w:t>
      </w:r>
    </w:p>
    <w:p w:rsidR="00FA4B84" w:rsidRPr="00752B6D" w:rsidRDefault="00FA4B84" w:rsidP="00752B6D">
      <w:pPr>
        <w:tabs>
          <w:tab w:val="left" w:pos="709"/>
        </w:tabs>
        <w:autoSpaceDE w:val="0"/>
        <w:autoSpaceDN w:val="0"/>
        <w:adjustRightInd w:val="0"/>
        <w:jc w:val="both"/>
      </w:pPr>
    </w:p>
    <w:p w:rsidR="00FA4B84" w:rsidRPr="00177D70" w:rsidRDefault="00FA4B84" w:rsidP="00752B6D">
      <w:pPr>
        <w:tabs>
          <w:tab w:val="left" w:pos="709"/>
        </w:tabs>
        <w:jc w:val="both"/>
        <w:rPr>
          <w:b/>
          <w:color w:val="000000" w:themeColor="text1"/>
        </w:rPr>
      </w:pPr>
      <w:proofErr w:type="spellStart"/>
      <w:r w:rsidRPr="00177D70">
        <w:rPr>
          <w:b/>
          <w:color w:val="000000" w:themeColor="text1"/>
        </w:rPr>
        <w:t>Метапредметные</w:t>
      </w:r>
      <w:proofErr w:type="spellEnd"/>
      <w:r w:rsidRPr="00177D70">
        <w:rPr>
          <w:b/>
          <w:color w:val="000000" w:themeColor="text1"/>
        </w:rPr>
        <w:t xml:space="preserve"> результаты:</w:t>
      </w:r>
    </w:p>
    <w:p w:rsidR="00FA4B84" w:rsidRPr="00177D70" w:rsidRDefault="00FA4B84" w:rsidP="00752B6D">
      <w:pPr>
        <w:ind w:firstLine="709"/>
        <w:jc w:val="both"/>
        <w:rPr>
          <w:color w:val="000000" w:themeColor="text1"/>
        </w:rPr>
      </w:pPr>
      <w:r w:rsidRPr="00177D70">
        <w:rPr>
          <w:color w:val="000000" w:themeColor="text1"/>
        </w:rPr>
        <w:t>— способность сознательно организовывать и регулировать свою деятельность — учебную, общественную и др.;</w:t>
      </w:r>
    </w:p>
    <w:p w:rsidR="00FA4B84" w:rsidRPr="00177D70" w:rsidRDefault="00FA4B84" w:rsidP="00752B6D">
      <w:pPr>
        <w:ind w:firstLine="709"/>
        <w:jc w:val="both"/>
        <w:rPr>
          <w:color w:val="000000" w:themeColor="text1"/>
        </w:rPr>
      </w:pPr>
      <w:r w:rsidRPr="00177D70">
        <w:rPr>
          <w:color w:val="000000" w:themeColor="text1"/>
        </w:rPr>
        <w:t>— овладение умениями работать с учебной и внешкольной информацией (анализировать и обобщать факты, составлять простой и развёрнутый план, тезисы, конспект, формулировать и обосновывать выводы и т. д.), использовать современные источники информации, в том числе материалы на электронных носителях;</w:t>
      </w:r>
    </w:p>
    <w:p w:rsidR="00FA4B84" w:rsidRPr="00177D70" w:rsidRDefault="00FA4B84" w:rsidP="00752B6D">
      <w:pPr>
        <w:ind w:firstLine="709"/>
        <w:jc w:val="both"/>
        <w:rPr>
          <w:color w:val="000000" w:themeColor="text1"/>
        </w:rPr>
      </w:pPr>
      <w:r w:rsidRPr="00177D70">
        <w:rPr>
          <w:color w:val="000000" w:themeColor="text1"/>
        </w:rPr>
        <w:t>— способность решать творческие задачи, представлять результаты своей деятельности в различных формах (сообщение, эссе, презентация, реферат и др.);</w:t>
      </w:r>
    </w:p>
    <w:p w:rsidR="00FA4B84" w:rsidRPr="00177D70" w:rsidRDefault="00FA4B84" w:rsidP="00752B6D">
      <w:pPr>
        <w:ind w:firstLine="709"/>
        <w:jc w:val="both"/>
        <w:rPr>
          <w:color w:val="000000" w:themeColor="text1"/>
        </w:rPr>
      </w:pPr>
      <w:r w:rsidRPr="00177D70">
        <w:rPr>
          <w:color w:val="000000" w:themeColor="text1"/>
        </w:rPr>
        <w:t>— готовность к сотрудничеству с соучениками, коллективной работе, освоение основ межкультурного взаимодействия в школе и социальном окружении и др.;</w:t>
      </w:r>
    </w:p>
    <w:p w:rsidR="00FA4B84" w:rsidRPr="00177D70" w:rsidRDefault="00FA4B84" w:rsidP="00752B6D">
      <w:pPr>
        <w:ind w:firstLine="709"/>
        <w:jc w:val="both"/>
        <w:rPr>
          <w:color w:val="000000" w:themeColor="text1"/>
        </w:rPr>
      </w:pPr>
      <w:r w:rsidRPr="00177D70">
        <w:rPr>
          <w:color w:val="000000" w:themeColor="text1"/>
        </w:rPr>
        <w:t>— активное применение знаний и приобретённых умений, освоенных в школе, в повседневной жизни и продуктивное взаимодействие с другими людьми в профессиональной сфере и социуме.</w:t>
      </w:r>
    </w:p>
    <w:p w:rsidR="00FA4B84" w:rsidRPr="00177D70" w:rsidRDefault="00FA4B84" w:rsidP="00752B6D">
      <w:pPr>
        <w:tabs>
          <w:tab w:val="left" w:pos="709"/>
        </w:tabs>
        <w:autoSpaceDE w:val="0"/>
        <w:autoSpaceDN w:val="0"/>
        <w:adjustRightInd w:val="0"/>
        <w:jc w:val="both"/>
        <w:rPr>
          <w:color w:val="FF0000"/>
        </w:rPr>
      </w:pPr>
    </w:p>
    <w:p w:rsidR="00FA4B84" w:rsidRPr="00BA28BF" w:rsidRDefault="00177D70" w:rsidP="00752B6D">
      <w:pPr>
        <w:tabs>
          <w:tab w:val="left" w:pos="709"/>
        </w:tabs>
        <w:jc w:val="both"/>
        <w:rPr>
          <w:b/>
        </w:rPr>
      </w:pPr>
      <w:r w:rsidRPr="00BA28BF">
        <w:rPr>
          <w:b/>
        </w:rPr>
        <w:t>Предметные результаты</w:t>
      </w:r>
    </w:p>
    <w:p w:rsidR="00177D70" w:rsidRPr="00BA28BF" w:rsidRDefault="00177D70" w:rsidP="00177D70">
      <w:pPr>
        <w:rPr>
          <w:b/>
          <w:szCs w:val="28"/>
        </w:rPr>
      </w:pPr>
      <w:r w:rsidRPr="00BA28BF">
        <w:rPr>
          <w:b/>
          <w:szCs w:val="28"/>
        </w:rPr>
        <w:t>В результате изучения учебного предмета «Экономика» на уровне среднего общего образования:</w:t>
      </w:r>
    </w:p>
    <w:p w:rsidR="00752B6D" w:rsidRPr="00BA28BF" w:rsidRDefault="00752B6D" w:rsidP="00752B6D">
      <w:pPr>
        <w:tabs>
          <w:tab w:val="left" w:pos="709"/>
        </w:tabs>
      </w:pPr>
      <w:r w:rsidRPr="00BA28BF">
        <w:rPr>
          <w:b/>
        </w:rPr>
        <w:t>Выпускник на углубленном уровне научится:</w:t>
      </w:r>
    </w:p>
    <w:p w:rsidR="00752B6D" w:rsidRPr="00BA28BF" w:rsidRDefault="00752B6D" w:rsidP="00752B6D">
      <w:pPr>
        <w:tabs>
          <w:tab w:val="left" w:pos="709"/>
        </w:tabs>
      </w:pPr>
      <w:r w:rsidRPr="00BA28BF">
        <w:rPr>
          <w:b/>
        </w:rPr>
        <w:t>Основные концепции экономики</w:t>
      </w:r>
    </w:p>
    <w:p w:rsidR="00752B6D" w:rsidRPr="00BA28BF" w:rsidRDefault="00752B6D" w:rsidP="00752B6D">
      <w:pPr>
        <w:pStyle w:val="a"/>
        <w:tabs>
          <w:tab w:val="left" w:pos="709"/>
        </w:tabs>
        <w:spacing w:line="240" w:lineRule="auto"/>
        <w:ind w:left="426" w:firstLine="0"/>
        <w:jc w:val="left"/>
        <w:rPr>
          <w:sz w:val="24"/>
          <w:szCs w:val="24"/>
        </w:rPr>
      </w:pPr>
      <w:r w:rsidRPr="00BA28BF">
        <w:rPr>
          <w:sz w:val="24"/>
          <w:szCs w:val="24"/>
        </w:rPr>
        <w:t>Определять границы применимости методов экономической теории;</w:t>
      </w:r>
    </w:p>
    <w:p w:rsidR="00752B6D" w:rsidRPr="00BA28BF" w:rsidRDefault="00752B6D" w:rsidP="00752B6D">
      <w:pPr>
        <w:pStyle w:val="a"/>
        <w:tabs>
          <w:tab w:val="left" w:pos="709"/>
        </w:tabs>
        <w:spacing w:line="240" w:lineRule="auto"/>
        <w:ind w:left="426" w:firstLine="0"/>
        <w:jc w:val="left"/>
        <w:rPr>
          <w:sz w:val="24"/>
          <w:szCs w:val="24"/>
        </w:rPr>
      </w:pPr>
      <w:r w:rsidRPr="00BA28BF">
        <w:rPr>
          <w:sz w:val="24"/>
          <w:szCs w:val="24"/>
        </w:rPr>
        <w:t>анализировать проблему альтернативной стоимости;</w:t>
      </w:r>
    </w:p>
    <w:p w:rsidR="00752B6D" w:rsidRPr="00BA28BF" w:rsidRDefault="00752B6D" w:rsidP="00752B6D">
      <w:pPr>
        <w:pStyle w:val="a"/>
        <w:tabs>
          <w:tab w:val="left" w:pos="709"/>
        </w:tabs>
        <w:spacing w:line="240" w:lineRule="auto"/>
        <w:ind w:left="426" w:firstLine="0"/>
        <w:jc w:val="left"/>
        <w:rPr>
          <w:sz w:val="24"/>
          <w:szCs w:val="24"/>
        </w:rPr>
      </w:pPr>
      <w:r w:rsidRPr="00BA28BF">
        <w:rPr>
          <w:sz w:val="24"/>
          <w:szCs w:val="24"/>
        </w:rPr>
        <w:t>объяснять проблему ограниченности экономических ресурсов;</w:t>
      </w:r>
    </w:p>
    <w:p w:rsidR="00752B6D" w:rsidRPr="00BA28BF" w:rsidRDefault="00752B6D" w:rsidP="00752B6D">
      <w:pPr>
        <w:pStyle w:val="a"/>
        <w:tabs>
          <w:tab w:val="left" w:pos="709"/>
        </w:tabs>
        <w:spacing w:line="240" w:lineRule="auto"/>
        <w:ind w:left="426" w:firstLine="0"/>
        <w:jc w:val="left"/>
        <w:rPr>
          <w:sz w:val="24"/>
          <w:szCs w:val="24"/>
        </w:rPr>
      </w:pPr>
      <w:r w:rsidRPr="00BA28BF">
        <w:rPr>
          <w:sz w:val="24"/>
          <w:szCs w:val="24"/>
        </w:rPr>
        <w:t xml:space="preserve">представлять в виде </w:t>
      </w:r>
      <w:proofErr w:type="spellStart"/>
      <w:r w:rsidRPr="00BA28BF">
        <w:rPr>
          <w:sz w:val="24"/>
          <w:szCs w:val="24"/>
        </w:rPr>
        <w:t>инфографики</w:t>
      </w:r>
      <w:proofErr w:type="spellEnd"/>
      <w:r w:rsidRPr="00BA28BF">
        <w:rPr>
          <w:sz w:val="24"/>
          <w:szCs w:val="24"/>
        </w:rPr>
        <w:t xml:space="preserve"> кривую производственных возможностей и характеризовать ее;</w:t>
      </w:r>
    </w:p>
    <w:p w:rsidR="00752B6D" w:rsidRPr="00BA28BF" w:rsidRDefault="00752B6D" w:rsidP="00752B6D">
      <w:pPr>
        <w:pStyle w:val="a"/>
        <w:tabs>
          <w:tab w:val="left" w:pos="709"/>
        </w:tabs>
        <w:spacing w:line="240" w:lineRule="auto"/>
        <w:ind w:left="426" w:firstLine="0"/>
        <w:jc w:val="left"/>
        <w:rPr>
          <w:sz w:val="24"/>
          <w:szCs w:val="24"/>
        </w:rPr>
      </w:pPr>
      <w:r w:rsidRPr="00BA28BF">
        <w:rPr>
          <w:sz w:val="24"/>
          <w:szCs w:val="24"/>
        </w:rPr>
        <w:t>иллюстрировать примерами факторы производства;</w:t>
      </w:r>
    </w:p>
    <w:p w:rsidR="00752B6D" w:rsidRPr="00BA28BF" w:rsidRDefault="00752B6D" w:rsidP="00752B6D">
      <w:pPr>
        <w:pStyle w:val="a"/>
        <w:tabs>
          <w:tab w:val="left" w:pos="709"/>
        </w:tabs>
        <w:spacing w:line="240" w:lineRule="auto"/>
        <w:ind w:left="426" w:firstLine="0"/>
        <w:jc w:val="left"/>
        <w:rPr>
          <w:sz w:val="24"/>
          <w:szCs w:val="24"/>
        </w:rPr>
      </w:pPr>
      <w:r w:rsidRPr="00BA28BF">
        <w:rPr>
          <w:sz w:val="24"/>
          <w:szCs w:val="24"/>
        </w:rPr>
        <w:t>характеризовать типы экономических систем;</w:t>
      </w:r>
    </w:p>
    <w:p w:rsidR="00752B6D" w:rsidRPr="00BA28BF" w:rsidRDefault="00752B6D" w:rsidP="00752B6D">
      <w:pPr>
        <w:pStyle w:val="a"/>
        <w:tabs>
          <w:tab w:val="left" w:pos="709"/>
        </w:tabs>
        <w:spacing w:line="240" w:lineRule="auto"/>
        <w:ind w:left="426" w:firstLine="0"/>
        <w:jc w:val="left"/>
        <w:rPr>
          <w:sz w:val="24"/>
          <w:szCs w:val="24"/>
        </w:rPr>
      </w:pPr>
      <w:r w:rsidRPr="00BA28BF">
        <w:rPr>
          <w:sz w:val="24"/>
          <w:szCs w:val="24"/>
        </w:rPr>
        <w:lastRenderedPageBreak/>
        <w:t>различать абсолютные и сравнительные преимущества в издержках производства.</w:t>
      </w:r>
    </w:p>
    <w:p w:rsidR="00752B6D" w:rsidRPr="00BA28BF" w:rsidRDefault="00752B6D" w:rsidP="00752B6D">
      <w:pPr>
        <w:tabs>
          <w:tab w:val="left" w:pos="709"/>
        </w:tabs>
      </w:pPr>
    </w:p>
    <w:p w:rsidR="00752B6D" w:rsidRPr="00BA28BF" w:rsidRDefault="00752B6D" w:rsidP="00752B6D">
      <w:pPr>
        <w:tabs>
          <w:tab w:val="left" w:pos="709"/>
        </w:tabs>
      </w:pPr>
      <w:r w:rsidRPr="00BA28BF">
        <w:rPr>
          <w:b/>
        </w:rPr>
        <w:t>Микроэкономика</w:t>
      </w:r>
    </w:p>
    <w:p w:rsidR="00752B6D" w:rsidRPr="00BA28BF" w:rsidRDefault="00752B6D" w:rsidP="00752B6D">
      <w:pPr>
        <w:pStyle w:val="a"/>
        <w:tabs>
          <w:tab w:val="left" w:pos="709"/>
        </w:tabs>
        <w:spacing w:line="240" w:lineRule="auto"/>
        <w:ind w:left="426" w:firstLine="0"/>
        <w:jc w:val="left"/>
        <w:rPr>
          <w:sz w:val="24"/>
          <w:szCs w:val="24"/>
        </w:rPr>
      </w:pPr>
      <w:r w:rsidRPr="00BA28BF">
        <w:rPr>
          <w:sz w:val="24"/>
          <w:szCs w:val="24"/>
        </w:rPr>
        <w:t>Анализировать структуру бюджета собственной семьи;</w:t>
      </w:r>
    </w:p>
    <w:p w:rsidR="00752B6D" w:rsidRPr="00BA28BF" w:rsidRDefault="00752B6D" w:rsidP="00752B6D">
      <w:pPr>
        <w:pStyle w:val="a"/>
        <w:tabs>
          <w:tab w:val="left" w:pos="709"/>
        </w:tabs>
        <w:spacing w:line="240" w:lineRule="auto"/>
        <w:ind w:left="426" w:firstLine="0"/>
        <w:jc w:val="left"/>
        <w:rPr>
          <w:sz w:val="24"/>
          <w:szCs w:val="24"/>
        </w:rPr>
      </w:pPr>
      <w:r w:rsidRPr="00BA28BF">
        <w:rPr>
          <w:sz w:val="24"/>
          <w:szCs w:val="24"/>
        </w:rPr>
        <w:t>строить личный финансовый план;</w:t>
      </w:r>
    </w:p>
    <w:p w:rsidR="00752B6D" w:rsidRPr="00BA28BF" w:rsidRDefault="00752B6D" w:rsidP="00752B6D">
      <w:pPr>
        <w:pStyle w:val="a"/>
        <w:tabs>
          <w:tab w:val="left" w:pos="709"/>
        </w:tabs>
        <w:spacing w:line="240" w:lineRule="auto"/>
        <w:ind w:left="426" w:firstLine="0"/>
        <w:jc w:val="left"/>
        <w:rPr>
          <w:sz w:val="24"/>
          <w:szCs w:val="24"/>
        </w:rPr>
      </w:pPr>
      <w:r w:rsidRPr="00BA28BF">
        <w:rPr>
          <w:sz w:val="24"/>
          <w:szCs w:val="24"/>
        </w:rPr>
        <w:t>анализировать ситуацию на реальных рынках с точки зрения продавцов и покупателей;</w:t>
      </w:r>
    </w:p>
    <w:p w:rsidR="00752B6D" w:rsidRPr="00BA28BF" w:rsidRDefault="00752B6D" w:rsidP="00752B6D">
      <w:pPr>
        <w:pStyle w:val="a"/>
        <w:tabs>
          <w:tab w:val="left" w:pos="709"/>
        </w:tabs>
        <w:spacing w:line="240" w:lineRule="auto"/>
        <w:ind w:left="426" w:firstLine="0"/>
        <w:jc w:val="left"/>
        <w:rPr>
          <w:sz w:val="24"/>
          <w:szCs w:val="24"/>
        </w:rPr>
      </w:pPr>
      <w:r w:rsidRPr="00BA28BF">
        <w:rPr>
          <w:sz w:val="24"/>
          <w:szCs w:val="24"/>
        </w:rPr>
        <w:t>принимать рациональные решения в условиях относительной ограниченности доступных ресурсов;</w:t>
      </w:r>
    </w:p>
    <w:p w:rsidR="00752B6D" w:rsidRPr="00BA28BF" w:rsidRDefault="00752B6D" w:rsidP="00752B6D">
      <w:pPr>
        <w:pStyle w:val="a"/>
        <w:tabs>
          <w:tab w:val="left" w:pos="709"/>
        </w:tabs>
        <w:spacing w:line="240" w:lineRule="auto"/>
        <w:ind w:left="426" w:firstLine="0"/>
        <w:jc w:val="left"/>
        <w:rPr>
          <w:sz w:val="24"/>
          <w:szCs w:val="24"/>
        </w:rPr>
      </w:pPr>
      <w:r w:rsidRPr="00BA28BF">
        <w:rPr>
          <w:sz w:val="24"/>
          <w:szCs w:val="24"/>
        </w:rPr>
        <w:t>анализировать собственное потребительское поведение;</w:t>
      </w:r>
    </w:p>
    <w:p w:rsidR="00752B6D" w:rsidRPr="00BA28BF" w:rsidRDefault="00752B6D" w:rsidP="00752B6D">
      <w:pPr>
        <w:pStyle w:val="a"/>
        <w:tabs>
          <w:tab w:val="left" w:pos="709"/>
        </w:tabs>
        <w:spacing w:line="240" w:lineRule="auto"/>
        <w:ind w:left="426" w:firstLine="0"/>
        <w:jc w:val="left"/>
        <w:rPr>
          <w:sz w:val="24"/>
          <w:szCs w:val="24"/>
        </w:rPr>
      </w:pPr>
      <w:r w:rsidRPr="00BA28BF">
        <w:rPr>
          <w:sz w:val="24"/>
          <w:szCs w:val="24"/>
        </w:rPr>
        <w:t>определять роль кредита в современной экономике;</w:t>
      </w:r>
    </w:p>
    <w:p w:rsidR="00752B6D" w:rsidRPr="00BA28BF" w:rsidRDefault="00752B6D" w:rsidP="00752B6D">
      <w:pPr>
        <w:pStyle w:val="a"/>
        <w:tabs>
          <w:tab w:val="left" w:pos="709"/>
        </w:tabs>
        <w:spacing w:line="240" w:lineRule="auto"/>
        <w:ind w:left="426" w:firstLine="0"/>
        <w:jc w:val="left"/>
        <w:rPr>
          <w:sz w:val="24"/>
          <w:szCs w:val="24"/>
        </w:rPr>
      </w:pPr>
      <w:r w:rsidRPr="00BA28BF">
        <w:rPr>
          <w:sz w:val="24"/>
          <w:szCs w:val="24"/>
        </w:rPr>
        <w:t>применять навыки расчета сумм кредита и ипотеки в реальной жизни;</w:t>
      </w:r>
    </w:p>
    <w:p w:rsidR="00752B6D" w:rsidRPr="00BA28BF" w:rsidRDefault="00752B6D" w:rsidP="00752B6D">
      <w:pPr>
        <w:pStyle w:val="a"/>
        <w:tabs>
          <w:tab w:val="left" w:pos="709"/>
        </w:tabs>
        <w:spacing w:line="240" w:lineRule="auto"/>
        <w:ind w:left="426" w:firstLine="0"/>
        <w:jc w:val="left"/>
        <w:rPr>
          <w:sz w:val="24"/>
          <w:szCs w:val="24"/>
        </w:rPr>
      </w:pPr>
      <w:r w:rsidRPr="00BA28BF">
        <w:rPr>
          <w:sz w:val="24"/>
          <w:szCs w:val="24"/>
        </w:rPr>
        <w:t xml:space="preserve">объяснять на примерах и представлять в виде </w:t>
      </w:r>
      <w:proofErr w:type="spellStart"/>
      <w:r w:rsidRPr="00BA28BF">
        <w:rPr>
          <w:sz w:val="24"/>
          <w:szCs w:val="24"/>
        </w:rPr>
        <w:t>инфографики</w:t>
      </w:r>
      <w:proofErr w:type="spellEnd"/>
      <w:r w:rsidRPr="00BA28BF">
        <w:rPr>
          <w:sz w:val="24"/>
          <w:szCs w:val="24"/>
        </w:rPr>
        <w:t xml:space="preserve"> законы спроса и предложения;</w:t>
      </w:r>
    </w:p>
    <w:p w:rsidR="00752B6D" w:rsidRPr="00BA28BF" w:rsidRDefault="00752B6D" w:rsidP="00752B6D">
      <w:pPr>
        <w:pStyle w:val="a"/>
        <w:tabs>
          <w:tab w:val="left" w:pos="709"/>
        </w:tabs>
        <w:spacing w:line="240" w:lineRule="auto"/>
        <w:ind w:left="426" w:firstLine="0"/>
        <w:jc w:val="left"/>
        <w:rPr>
          <w:sz w:val="24"/>
          <w:szCs w:val="24"/>
        </w:rPr>
      </w:pPr>
      <w:r w:rsidRPr="00BA28BF">
        <w:rPr>
          <w:sz w:val="24"/>
          <w:szCs w:val="24"/>
        </w:rPr>
        <w:t>определять значимость и классифицировать условия, влияющие на спрос и предложение;</w:t>
      </w:r>
    </w:p>
    <w:p w:rsidR="00752B6D" w:rsidRPr="00BA28BF" w:rsidRDefault="00752B6D" w:rsidP="00752B6D">
      <w:pPr>
        <w:pStyle w:val="a"/>
        <w:tabs>
          <w:tab w:val="left" w:pos="709"/>
        </w:tabs>
        <w:spacing w:line="240" w:lineRule="auto"/>
        <w:ind w:left="426" w:firstLine="0"/>
        <w:jc w:val="left"/>
        <w:rPr>
          <w:sz w:val="24"/>
          <w:szCs w:val="24"/>
        </w:rPr>
      </w:pPr>
      <w:r w:rsidRPr="00BA28BF">
        <w:rPr>
          <w:sz w:val="24"/>
          <w:szCs w:val="24"/>
        </w:rPr>
        <w:t xml:space="preserve">приводить примеры товаров </w:t>
      </w:r>
      <w:proofErr w:type="spellStart"/>
      <w:r w:rsidRPr="00BA28BF">
        <w:rPr>
          <w:sz w:val="24"/>
          <w:szCs w:val="24"/>
        </w:rPr>
        <w:t>Гиффена</w:t>
      </w:r>
      <w:proofErr w:type="spellEnd"/>
      <w:r w:rsidRPr="00BA28BF">
        <w:rPr>
          <w:sz w:val="24"/>
          <w:szCs w:val="24"/>
        </w:rPr>
        <w:t>;</w:t>
      </w:r>
    </w:p>
    <w:p w:rsidR="00752B6D" w:rsidRPr="00BA28BF" w:rsidRDefault="00752B6D" w:rsidP="00752B6D">
      <w:pPr>
        <w:pStyle w:val="a"/>
        <w:tabs>
          <w:tab w:val="left" w:pos="709"/>
        </w:tabs>
        <w:spacing w:line="240" w:lineRule="auto"/>
        <w:ind w:left="426" w:firstLine="0"/>
        <w:rPr>
          <w:sz w:val="24"/>
          <w:szCs w:val="24"/>
        </w:rPr>
      </w:pPr>
      <w:r w:rsidRPr="00BA28BF">
        <w:rPr>
          <w:sz w:val="24"/>
          <w:szCs w:val="24"/>
        </w:rPr>
        <w:t>объяснять на примерах эластичность спроса и предложения;</w:t>
      </w:r>
    </w:p>
    <w:p w:rsidR="00752B6D" w:rsidRPr="00BA28BF" w:rsidRDefault="00752B6D" w:rsidP="00752B6D">
      <w:pPr>
        <w:pStyle w:val="a"/>
        <w:tabs>
          <w:tab w:val="left" w:pos="709"/>
        </w:tabs>
        <w:spacing w:line="240" w:lineRule="auto"/>
        <w:ind w:left="426" w:firstLine="0"/>
        <w:rPr>
          <w:sz w:val="24"/>
          <w:szCs w:val="24"/>
        </w:rPr>
      </w:pPr>
      <w:r w:rsidRPr="00BA28BF">
        <w:rPr>
          <w:sz w:val="24"/>
          <w:szCs w:val="24"/>
        </w:rPr>
        <w:t>объяснять и отличать организационно-правовые формы предпринимательской деятельности;</w:t>
      </w:r>
    </w:p>
    <w:p w:rsidR="00752B6D" w:rsidRPr="00BA28BF" w:rsidRDefault="00752B6D" w:rsidP="00752B6D">
      <w:pPr>
        <w:pStyle w:val="a"/>
        <w:tabs>
          <w:tab w:val="left" w:pos="709"/>
        </w:tabs>
        <w:spacing w:line="240" w:lineRule="auto"/>
        <w:ind w:left="426" w:firstLine="0"/>
        <w:rPr>
          <w:sz w:val="24"/>
          <w:szCs w:val="24"/>
        </w:rPr>
      </w:pPr>
      <w:r w:rsidRPr="00BA28BF">
        <w:rPr>
          <w:sz w:val="24"/>
          <w:szCs w:val="24"/>
        </w:rPr>
        <w:t>приводить примеры российских предприятий разных организационно-правовых форм;</w:t>
      </w:r>
    </w:p>
    <w:p w:rsidR="00752B6D" w:rsidRPr="00BA28BF" w:rsidRDefault="00752B6D" w:rsidP="00752B6D">
      <w:pPr>
        <w:pStyle w:val="a"/>
        <w:tabs>
          <w:tab w:val="left" w:pos="709"/>
        </w:tabs>
        <w:spacing w:line="240" w:lineRule="auto"/>
        <w:ind w:left="426" w:firstLine="0"/>
        <w:rPr>
          <w:sz w:val="24"/>
          <w:szCs w:val="24"/>
        </w:rPr>
      </w:pPr>
      <w:r w:rsidRPr="00BA28BF">
        <w:rPr>
          <w:sz w:val="24"/>
          <w:szCs w:val="24"/>
        </w:rPr>
        <w:t>объяснять практическое назначение франчайзинга и сферы его применения;</w:t>
      </w:r>
    </w:p>
    <w:p w:rsidR="00752B6D" w:rsidRPr="00BA28BF" w:rsidRDefault="00752B6D" w:rsidP="00752B6D">
      <w:pPr>
        <w:pStyle w:val="a"/>
        <w:tabs>
          <w:tab w:val="left" w:pos="709"/>
        </w:tabs>
        <w:spacing w:line="240" w:lineRule="auto"/>
        <w:ind w:left="426" w:firstLine="0"/>
        <w:rPr>
          <w:sz w:val="24"/>
          <w:szCs w:val="24"/>
        </w:rPr>
      </w:pPr>
      <w:r w:rsidRPr="00BA28BF">
        <w:rPr>
          <w:sz w:val="24"/>
          <w:szCs w:val="24"/>
        </w:rPr>
        <w:t xml:space="preserve">различать и представлять посредством </w:t>
      </w:r>
      <w:proofErr w:type="spellStart"/>
      <w:r w:rsidRPr="00BA28BF">
        <w:rPr>
          <w:sz w:val="24"/>
          <w:szCs w:val="24"/>
        </w:rPr>
        <w:t>инфографики</w:t>
      </w:r>
      <w:proofErr w:type="spellEnd"/>
      <w:r w:rsidRPr="00BA28BF">
        <w:rPr>
          <w:sz w:val="24"/>
          <w:szCs w:val="24"/>
        </w:rPr>
        <w:t xml:space="preserve"> виды издержек производства;</w:t>
      </w:r>
    </w:p>
    <w:p w:rsidR="00752B6D" w:rsidRPr="00BA28BF" w:rsidRDefault="00752B6D" w:rsidP="00752B6D">
      <w:pPr>
        <w:pStyle w:val="a"/>
        <w:tabs>
          <w:tab w:val="left" w:pos="709"/>
        </w:tabs>
        <w:spacing w:line="240" w:lineRule="auto"/>
        <w:ind w:left="426" w:firstLine="0"/>
        <w:rPr>
          <w:sz w:val="24"/>
          <w:szCs w:val="24"/>
        </w:rPr>
      </w:pPr>
      <w:r w:rsidRPr="00BA28BF">
        <w:rPr>
          <w:sz w:val="24"/>
          <w:szCs w:val="24"/>
        </w:rPr>
        <w:t>анализировать издержки, выручку и прибыль фирмы;</w:t>
      </w:r>
    </w:p>
    <w:p w:rsidR="00752B6D" w:rsidRPr="00BA28BF" w:rsidRDefault="00752B6D" w:rsidP="00752B6D">
      <w:pPr>
        <w:pStyle w:val="a"/>
        <w:tabs>
          <w:tab w:val="left" w:pos="709"/>
        </w:tabs>
        <w:spacing w:line="240" w:lineRule="auto"/>
        <w:ind w:left="426" w:firstLine="0"/>
        <w:rPr>
          <w:sz w:val="24"/>
          <w:szCs w:val="24"/>
        </w:rPr>
      </w:pPr>
      <w:r w:rsidRPr="00BA28BF">
        <w:rPr>
          <w:sz w:val="24"/>
          <w:szCs w:val="24"/>
        </w:rPr>
        <w:t>объяснять эффект масштабирования и мультиплицирования для экономики государства;</w:t>
      </w:r>
    </w:p>
    <w:p w:rsidR="00752B6D" w:rsidRPr="00BA28BF" w:rsidRDefault="00752B6D" w:rsidP="00752B6D">
      <w:pPr>
        <w:pStyle w:val="a"/>
        <w:tabs>
          <w:tab w:val="left" w:pos="709"/>
        </w:tabs>
        <w:spacing w:line="240" w:lineRule="auto"/>
        <w:ind w:left="426" w:firstLine="0"/>
        <w:rPr>
          <w:sz w:val="24"/>
          <w:szCs w:val="24"/>
        </w:rPr>
      </w:pPr>
      <w:r w:rsidRPr="00BA28BF">
        <w:rPr>
          <w:sz w:val="24"/>
          <w:szCs w:val="24"/>
        </w:rPr>
        <w:t>объяснять социально-экономическую роль и функции предпринимательства;</w:t>
      </w:r>
    </w:p>
    <w:p w:rsidR="00752B6D" w:rsidRPr="00BA28BF" w:rsidRDefault="00752B6D" w:rsidP="00752B6D">
      <w:pPr>
        <w:pStyle w:val="a"/>
        <w:tabs>
          <w:tab w:val="left" w:pos="709"/>
        </w:tabs>
        <w:spacing w:line="240" w:lineRule="auto"/>
        <w:ind w:left="426" w:firstLine="0"/>
        <w:rPr>
          <w:sz w:val="24"/>
          <w:szCs w:val="24"/>
        </w:rPr>
      </w:pPr>
      <w:r w:rsidRPr="00BA28BF">
        <w:rPr>
          <w:sz w:val="24"/>
          <w:szCs w:val="24"/>
        </w:rPr>
        <w:t>сравнивать виды ценных бумаг;</w:t>
      </w:r>
    </w:p>
    <w:p w:rsidR="00752B6D" w:rsidRPr="00BA28BF" w:rsidRDefault="00752B6D" w:rsidP="00752B6D">
      <w:pPr>
        <w:pStyle w:val="a"/>
        <w:tabs>
          <w:tab w:val="left" w:pos="709"/>
        </w:tabs>
        <w:spacing w:line="240" w:lineRule="auto"/>
        <w:ind w:left="426" w:firstLine="0"/>
        <w:rPr>
          <w:sz w:val="24"/>
          <w:szCs w:val="24"/>
        </w:rPr>
      </w:pPr>
      <w:r w:rsidRPr="00BA28BF">
        <w:rPr>
          <w:sz w:val="24"/>
          <w:szCs w:val="24"/>
        </w:rPr>
        <w:t>анализировать страховые услуги;</w:t>
      </w:r>
    </w:p>
    <w:p w:rsidR="00752B6D" w:rsidRPr="00BA28BF" w:rsidRDefault="00752B6D" w:rsidP="00752B6D">
      <w:pPr>
        <w:pStyle w:val="a"/>
        <w:tabs>
          <w:tab w:val="left" w:pos="709"/>
        </w:tabs>
        <w:spacing w:line="240" w:lineRule="auto"/>
        <w:ind w:left="426" w:firstLine="0"/>
        <w:rPr>
          <w:sz w:val="24"/>
          <w:szCs w:val="24"/>
        </w:rPr>
      </w:pPr>
      <w:r w:rsidRPr="00BA28BF">
        <w:rPr>
          <w:sz w:val="24"/>
          <w:szCs w:val="24"/>
        </w:rPr>
        <w:t>определять практическое назначение основных функций менеджмента;</w:t>
      </w:r>
    </w:p>
    <w:p w:rsidR="00752B6D" w:rsidRPr="00BA28BF" w:rsidRDefault="00752B6D" w:rsidP="00752B6D">
      <w:pPr>
        <w:pStyle w:val="a"/>
        <w:tabs>
          <w:tab w:val="left" w:pos="709"/>
        </w:tabs>
        <w:spacing w:line="240" w:lineRule="auto"/>
        <w:ind w:left="426" w:firstLine="0"/>
        <w:rPr>
          <w:sz w:val="24"/>
          <w:szCs w:val="24"/>
        </w:rPr>
      </w:pPr>
      <w:r w:rsidRPr="00BA28BF">
        <w:rPr>
          <w:sz w:val="24"/>
          <w:szCs w:val="24"/>
        </w:rPr>
        <w:t>определять место маркетинга в деятельности организации;</w:t>
      </w:r>
    </w:p>
    <w:p w:rsidR="00752B6D" w:rsidRPr="00BA28BF" w:rsidRDefault="00752B6D" w:rsidP="00752B6D">
      <w:pPr>
        <w:pStyle w:val="a"/>
        <w:tabs>
          <w:tab w:val="left" w:pos="709"/>
        </w:tabs>
        <w:spacing w:line="240" w:lineRule="auto"/>
        <w:ind w:left="426" w:firstLine="0"/>
        <w:rPr>
          <w:sz w:val="24"/>
          <w:szCs w:val="24"/>
        </w:rPr>
      </w:pPr>
      <w:r w:rsidRPr="00BA28BF">
        <w:rPr>
          <w:sz w:val="24"/>
          <w:szCs w:val="24"/>
        </w:rPr>
        <w:t>приводить примеры эффективной рекламы;</w:t>
      </w:r>
    </w:p>
    <w:p w:rsidR="00752B6D" w:rsidRPr="00BA28BF" w:rsidRDefault="00752B6D" w:rsidP="00752B6D">
      <w:pPr>
        <w:pStyle w:val="a"/>
        <w:tabs>
          <w:tab w:val="left" w:pos="709"/>
        </w:tabs>
        <w:spacing w:line="240" w:lineRule="auto"/>
        <w:ind w:left="426" w:firstLine="0"/>
        <w:rPr>
          <w:sz w:val="24"/>
          <w:szCs w:val="24"/>
        </w:rPr>
      </w:pPr>
      <w:r w:rsidRPr="00BA28BF">
        <w:rPr>
          <w:sz w:val="24"/>
          <w:szCs w:val="24"/>
        </w:rPr>
        <w:t>разрабатывать бизнес-план;</w:t>
      </w:r>
    </w:p>
    <w:p w:rsidR="00752B6D" w:rsidRPr="00BA28BF" w:rsidRDefault="00752B6D" w:rsidP="00752B6D">
      <w:pPr>
        <w:pStyle w:val="a"/>
        <w:tabs>
          <w:tab w:val="left" w:pos="709"/>
        </w:tabs>
        <w:spacing w:line="240" w:lineRule="auto"/>
        <w:ind w:left="426" w:firstLine="0"/>
        <w:rPr>
          <w:sz w:val="24"/>
          <w:szCs w:val="24"/>
        </w:rPr>
      </w:pPr>
      <w:r w:rsidRPr="00BA28BF">
        <w:rPr>
          <w:sz w:val="24"/>
          <w:szCs w:val="24"/>
        </w:rPr>
        <w:t>сравнивать рынки с интенсивной и несовершенной конкуренцией;</w:t>
      </w:r>
    </w:p>
    <w:p w:rsidR="00752B6D" w:rsidRPr="00BA28BF" w:rsidRDefault="00752B6D" w:rsidP="00752B6D">
      <w:pPr>
        <w:pStyle w:val="a"/>
        <w:tabs>
          <w:tab w:val="left" w:pos="709"/>
        </w:tabs>
        <w:spacing w:line="240" w:lineRule="auto"/>
        <w:ind w:left="426" w:firstLine="0"/>
        <w:rPr>
          <w:sz w:val="24"/>
          <w:szCs w:val="24"/>
        </w:rPr>
      </w:pPr>
      <w:r w:rsidRPr="00BA28BF">
        <w:rPr>
          <w:sz w:val="24"/>
          <w:szCs w:val="24"/>
        </w:rPr>
        <w:t>называть цели антимонопольной политики государства;</w:t>
      </w:r>
    </w:p>
    <w:p w:rsidR="00752B6D" w:rsidRPr="00BA28BF" w:rsidRDefault="00752B6D" w:rsidP="00752B6D">
      <w:pPr>
        <w:pStyle w:val="a"/>
        <w:tabs>
          <w:tab w:val="left" w:pos="709"/>
        </w:tabs>
        <w:spacing w:line="240" w:lineRule="auto"/>
        <w:ind w:left="426" w:firstLine="0"/>
        <w:rPr>
          <w:sz w:val="24"/>
          <w:szCs w:val="24"/>
        </w:rPr>
      </w:pPr>
      <w:r w:rsidRPr="00BA28BF">
        <w:rPr>
          <w:sz w:val="24"/>
          <w:szCs w:val="24"/>
        </w:rPr>
        <w:t>объяснять взаимосвязь факторов производства и факторов дохода;</w:t>
      </w:r>
    </w:p>
    <w:p w:rsidR="00752B6D" w:rsidRPr="00BA28BF" w:rsidRDefault="00752B6D" w:rsidP="00752B6D">
      <w:pPr>
        <w:pStyle w:val="a"/>
        <w:tabs>
          <w:tab w:val="left" w:pos="709"/>
        </w:tabs>
        <w:spacing w:line="240" w:lineRule="auto"/>
        <w:ind w:left="426" w:firstLine="0"/>
        <w:rPr>
          <w:sz w:val="24"/>
          <w:szCs w:val="24"/>
        </w:rPr>
      </w:pPr>
      <w:r w:rsidRPr="00BA28BF">
        <w:rPr>
          <w:sz w:val="24"/>
          <w:szCs w:val="24"/>
        </w:rPr>
        <w:t>приводить примеры факторов, влияющих на производительность труда.</w:t>
      </w:r>
    </w:p>
    <w:p w:rsidR="00752B6D" w:rsidRPr="00BA28BF" w:rsidRDefault="00752B6D" w:rsidP="00752B6D">
      <w:pPr>
        <w:tabs>
          <w:tab w:val="left" w:pos="709"/>
        </w:tabs>
      </w:pPr>
    </w:p>
    <w:p w:rsidR="00752B6D" w:rsidRPr="00BA28BF" w:rsidRDefault="00752B6D" w:rsidP="00752B6D">
      <w:pPr>
        <w:tabs>
          <w:tab w:val="left" w:pos="709"/>
        </w:tabs>
      </w:pPr>
      <w:r w:rsidRPr="00BA28BF">
        <w:rPr>
          <w:b/>
        </w:rPr>
        <w:t>Макроэкономика</w:t>
      </w:r>
    </w:p>
    <w:p w:rsidR="00752B6D" w:rsidRPr="00BA28BF" w:rsidRDefault="00752B6D" w:rsidP="00752B6D">
      <w:pPr>
        <w:pStyle w:val="a"/>
        <w:tabs>
          <w:tab w:val="left" w:pos="709"/>
        </w:tabs>
        <w:spacing w:line="240" w:lineRule="auto"/>
        <w:ind w:left="426" w:firstLine="0"/>
        <w:rPr>
          <w:sz w:val="24"/>
          <w:szCs w:val="24"/>
        </w:rPr>
      </w:pPr>
      <w:r w:rsidRPr="00BA28BF">
        <w:rPr>
          <w:sz w:val="24"/>
          <w:szCs w:val="24"/>
        </w:rPr>
        <w:t>Объяснять на примерах различные роли государства в рыночной экономике;</w:t>
      </w:r>
    </w:p>
    <w:p w:rsidR="00752B6D" w:rsidRPr="00BA28BF" w:rsidRDefault="00752B6D" w:rsidP="00752B6D">
      <w:pPr>
        <w:pStyle w:val="a"/>
        <w:tabs>
          <w:tab w:val="left" w:pos="709"/>
        </w:tabs>
        <w:spacing w:line="240" w:lineRule="auto"/>
        <w:ind w:left="426" w:firstLine="0"/>
        <w:rPr>
          <w:sz w:val="24"/>
          <w:szCs w:val="24"/>
        </w:rPr>
      </w:pPr>
      <w:r w:rsidRPr="00BA28BF">
        <w:rPr>
          <w:sz w:val="24"/>
          <w:szCs w:val="24"/>
        </w:rPr>
        <w:t>характеризовать доходную и расходную части государственного бюджета;</w:t>
      </w:r>
    </w:p>
    <w:p w:rsidR="00752B6D" w:rsidRPr="00BA28BF" w:rsidRDefault="00752B6D" w:rsidP="00752B6D">
      <w:pPr>
        <w:pStyle w:val="a"/>
        <w:tabs>
          <w:tab w:val="left" w:pos="709"/>
        </w:tabs>
        <w:spacing w:line="240" w:lineRule="auto"/>
        <w:ind w:left="426" w:firstLine="0"/>
        <w:rPr>
          <w:sz w:val="24"/>
          <w:szCs w:val="24"/>
        </w:rPr>
      </w:pPr>
      <w:r w:rsidRPr="00BA28BF">
        <w:rPr>
          <w:sz w:val="24"/>
          <w:szCs w:val="24"/>
        </w:rPr>
        <w:t>определять основные виды налогов для различных субъектов и экономических моделей;</w:t>
      </w:r>
    </w:p>
    <w:p w:rsidR="00752B6D" w:rsidRPr="00BA28BF" w:rsidRDefault="00752B6D" w:rsidP="00752B6D">
      <w:pPr>
        <w:pStyle w:val="a"/>
        <w:tabs>
          <w:tab w:val="left" w:pos="709"/>
        </w:tabs>
        <w:spacing w:line="240" w:lineRule="auto"/>
        <w:ind w:left="426" w:firstLine="0"/>
        <w:rPr>
          <w:sz w:val="24"/>
          <w:szCs w:val="24"/>
        </w:rPr>
      </w:pPr>
      <w:r w:rsidRPr="00BA28BF">
        <w:rPr>
          <w:sz w:val="24"/>
          <w:szCs w:val="24"/>
        </w:rPr>
        <w:t>указывать основные последствия макроэкономических проблем;</w:t>
      </w:r>
    </w:p>
    <w:p w:rsidR="00752B6D" w:rsidRPr="00BA28BF" w:rsidRDefault="00752B6D" w:rsidP="00752B6D">
      <w:pPr>
        <w:pStyle w:val="a"/>
        <w:tabs>
          <w:tab w:val="left" w:pos="709"/>
        </w:tabs>
        <w:spacing w:line="240" w:lineRule="auto"/>
        <w:ind w:left="426" w:firstLine="0"/>
        <w:rPr>
          <w:sz w:val="24"/>
          <w:szCs w:val="24"/>
        </w:rPr>
      </w:pPr>
      <w:r w:rsidRPr="00BA28BF">
        <w:rPr>
          <w:sz w:val="24"/>
          <w:szCs w:val="24"/>
        </w:rPr>
        <w:t>объяснять макроэкономическое равновесие в модели «AD-AS»;</w:t>
      </w:r>
    </w:p>
    <w:p w:rsidR="00752B6D" w:rsidRPr="00BA28BF" w:rsidRDefault="00752B6D" w:rsidP="00752B6D">
      <w:pPr>
        <w:pStyle w:val="a"/>
        <w:tabs>
          <w:tab w:val="left" w:pos="709"/>
        </w:tabs>
        <w:spacing w:line="240" w:lineRule="auto"/>
        <w:ind w:left="426" w:firstLine="0"/>
        <w:rPr>
          <w:sz w:val="24"/>
          <w:szCs w:val="24"/>
        </w:rPr>
      </w:pPr>
      <w:r w:rsidRPr="00BA28BF">
        <w:rPr>
          <w:sz w:val="24"/>
          <w:szCs w:val="24"/>
        </w:rPr>
        <w:t>приводить примеры сфер применения показателя ВВП;</w:t>
      </w:r>
    </w:p>
    <w:p w:rsidR="00752B6D" w:rsidRPr="00BA28BF" w:rsidRDefault="00752B6D" w:rsidP="00752B6D">
      <w:pPr>
        <w:pStyle w:val="a"/>
        <w:tabs>
          <w:tab w:val="left" w:pos="709"/>
        </w:tabs>
        <w:spacing w:line="240" w:lineRule="auto"/>
        <w:ind w:left="426" w:firstLine="0"/>
        <w:rPr>
          <w:sz w:val="24"/>
          <w:szCs w:val="24"/>
        </w:rPr>
      </w:pPr>
      <w:r w:rsidRPr="00BA28BF">
        <w:rPr>
          <w:sz w:val="24"/>
          <w:szCs w:val="24"/>
        </w:rPr>
        <w:t>приводить примеры экономической функции денег в реальной жизни;</w:t>
      </w:r>
    </w:p>
    <w:p w:rsidR="00752B6D" w:rsidRPr="00BA28BF" w:rsidRDefault="00752B6D" w:rsidP="00752B6D">
      <w:pPr>
        <w:pStyle w:val="a"/>
        <w:tabs>
          <w:tab w:val="left" w:pos="709"/>
        </w:tabs>
        <w:spacing w:line="240" w:lineRule="auto"/>
        <w:ind w:left="426" w:firstLine="0"/>
        <w:rPr>
          <w:sz w:val="24"/>
          <w:szCs w:val="24"/>
        </w:rPr>
      </w:pPr>
      <w:r w:rsidRPr="00BA28BF">
        <w:rPr>
          <w:sz w:val="24"/>
          <w:szCs w:val="24"/>
        </w:rPr>
        <w:t>различать сферы применения различных форм денег;</w:t>
      </w:r>
    </w:p>
    <w:p w:rsidR="00752B6D" w:rsidRPr="00BA28BF" w:rsidRDefault="00752B6D" w:rsidP="00752B6D">
      <w:pPr>
        <w:pStyle w:val="a"/>
        <w:tabs>
          <w:tab w:val="left" w:pos="709"/>
        </w:tabs>
        <w:spacing w:line="240" w:lineRule="auto"/>
        <w:ind w:left="426" w:firstLine="0"/>
        <w:rPr>
          <w:sz w:val="24"/>
          <w:szCs w:val="24"/>
        </w:rPr>
      </w:pPr>
      <w:r w:rsidRPr="00BA28BF">
        <w:rPr>
          <w:sz w:val="24"/>
          <w:szCs w:val="24"/>
        </w:rPr>
        <w:t>определять денежные агрегаты и факторы, влияющие на формирование величины денежной массы;</w:t>
      </w:r>
    </w:p>
    <w:p w:rsidR="00752B6D" w:rsidRPr="00BA28BF" w:rsidRDefault="00752B6D" w:rsidP="00752B6D">
      <w:pPr>
        <w:pStyle w:val="a"/>
        <w:tabs>
          <w:tab w:val="left" w:pos="709"/>
        </w:tabs>
        <w:spacing w:line="240" w:lineRule="auto"/>
        <w:ind w:left="426" w:firstLine="0"/>
        <w:rPr>
          <w:sz w:val="24"/>
          <w:szCs w:val="24"/>
        </w:rPr>
      </w:pPr>
      <w:r w:rsidRPr="00BA28BF">
        <w:rPr>
          <w:sz w:val="24"/>
          <w:szCs w:val="24"/>
        </w:rPr>
        <w:t>объяснять взаимосвязь основных элементов банковской системы;</w:t>
      </w:r>
    </w:p>
    <w:p w:rsidR="00752B6D" w:rsidRPr="00BA28BF" w:rsidRDefault="00752B6D" w:rsidP="00F202B1">
      <w:pPr>
        <w:pStyle w:val="a"/>
        <w:tabs>
          <w:tab w:val="left" w:pos="709"/>
        </w:tabs>
        <w:spacing w:line="240" w:lineRule="auto"/>
        <w:ind w:left="426" w:firstLine="0"/>
        <w:rPr>
          <w:sz w:val="24"/>
          <w:szCs w:val="24"/>
        </w:rPr>
      </w:pPr>
      <w:r w:rsidRPr="00BA28BF">
        <w:rPr>
          <w:sz w:val="24"/>
          <w:szCs w:val="24"/>
        </w:rPr>
        <w:lastRenderedPageBreak/>
        <w:t>приводить примеры, как банки делают деньги;</w:t>
      </w:r>
    </w:p>
    <w:p w:rsidR="00752B6D" w:rsidRPr="00BA28BF" w:rsidRDefault="00752B6D" w:rsidP="00F202B1">
      <w:pPr>
        <w:pStyle w:val="a"/>
        <w:tabs>
          <w:tab w:val="left" w:pos="709"/>
        </w:tabs>
        <w:spacing w:line="240" w:lineRule="auto"/>
        <w:ind w:left="426" w:firstLine="0"/>
        <w:rPr>
          <w:sz w:val="24"/>
          <w:szCs w:val="24"/>
        </w:rPr>
      </w:pPr>
      <w:r w:rsidRPr="00BA28BF">
        <w:rPr>
          <w:sz w:val="24"/>
          <w:szCs w:val="24"/>
        </w:rPr>
        <w:t>приводить примеры различных видов инфляции;</w:t>
      </w:r>
    </w:p>
    <w:p w:rsidR="00752B6D" w:rsidRPr="00BA28BF" w:rsidRDefault="00752B6D" w:rsidP="00F202B1">
      <w:pPr>
        <w:pStyle w:val="a"/>
        <w:tabs>
          <w:tab w:val="left" w:pos="709"/>
        </w:tabs>
        <w:spacing w:line="240" w:lineRule="auto"/>
        <w:ind w:left="426" w:firstLine="0"/>
        <w:rPr>
          <w:sz w:val="24"/>
          <w:szCs w:val="24"/>
        </w:rPr>
      </w:pPr>
      <w:r w:rsidRPr="00BA28BF">
        <w:rPr>
          <w:sz w:val="24"/>
          <w:szCs w:val="24"/>
        </w:rPr>
        <w:t>находить в реальных ситуациях последствия инфляции;</w:t>
      </w:r>
    </w:p>
    <w:p w:rsidR="00752B6D" w:rsidRPr="00BA28BF" w:rsidRDefault="00752B6D" w:rsidP="00F202B1">
      <w:pPr>
        <w:pStyle w:val="a"/>
        <w:tabs>
          <w:tab w:val="left" w:pos="709"/>
        </w:tabs>
        <w:spacing w:line="240" w:lineRule="auto"/>
        <w:ind w:left="426" w:firstLine="0"/>
        <w:rPr>
          <w:sz w:val="24"/>
          <w:szCs w:val="24"/>
        </w:rPr>
      </w:pPr>
      <w:r w:rsidRPr="00BA28BF">
        <w:rPr>
          <w:sz w:val="24"/>
          <w:szCs w:val="24"/>
        </w:rPr>
        <w:t>применять способы анализа индекса потребительских цен;</w:t>
      </w:r>
    </w:p>
    <w:p w:rsidR="00752B6D" w:rsidRPr="00BA28BF" w:rsidRDefault="00752B6D" w:rsidP="00F202B1">
      <w:pPr>
        <w:pStyle w:val="a"/>
        <w:tabs>
          <w:tab w:val="left" w:pos="709"/>
        </w:tabs>
        <w:spacing w:line="240" w:lineRule="auto"/>
        <w:ind w:left="426" w:firstLine="0"/>
        <w:rPr>
          <w:sz w:val="24"/>
          <w:szCs w:val="24"/>
        </w:rPr>
      </w:pPr>
      <w:r w:rsidRPr="00BA28BF">
        <w:rPr>
          <w:sz w:val="24"/>
          <w:szCs w:val="24"/>
        </w:rPr>
        <w:t>характеризовать основные направления антиинфляционной политики государства;</w:t>
      </w:r>
    </w:p>
    <w:p w:rsidR="00752B6D" w:rsidRPr="00BA28BF" w:rsidRDefault="00752B6D" w:rsidP="00F202B1">
      <w:pPr>
        <w:pStyle w:val="a"/>
        <w:tabs>
          <w:tab w:val="left" w:pos="709"/>
        </w:tabs>
        <w:spacing w:line="240" w:lineRule="auto"/>
        <w:ind w:left="426" w:firstLine="0"/>
        <w:rPr>
          <w:sz w:val="24"/>
          <w:szCs w:val="24"/>
        </w:rPr>
      </w:pPr>
      <w:r w:rsidRPr="00BA28BF">
        <w:rPr>
          <w:sz w:val="24"/>
          <w:szCs w:val="24"/>
        </w:rPr>
        <w:t>различать виды безработицы;</w:t>
      </w:r>
    </w:p>
    <w:p w:rsidR="00752B6D" w:rsidRPr="00BA28BF" w:rsidRDefault="00752B6D" w:rsidP="00F202B1">
      <w:pPr>
        <w:pStyle w:val="a"/>
        <w:tabs>
          <w:tab w:val="left" w:pos="709"/>
        </w:tabs>
        <w:spacing w:line="240" w:lineRule="auto"/>
        <w:ind w:left="426" w:firstLine="0"/>
        <w:rPr>
          <w:sz w:val="24"/>
          <w:szCs w:val="24"/>
        </w:rPr>
      </w:pPr>
      <w:r w:rsidRPr="00BA28BF">
        <w:rPr>
          <w:sz w:val="24"/>
          <w:szCs w:val="24"/>
        </w:rPr>
        <w:t>находить в реальных условиях причины и последствия безработицы;</w:t>
      </w:r>
    </w:p>
    <w:p w:rsidR="00752B6D" w:rsidRPr="00BA28BF" w:rsidRDefault="00752B6D" w:rsidP="00F202B1">
      <w:pPr>
        <w:pStyle w:val="a"/>
        <w:tabs>
          <w:tab w:val="left" w:pos="709"/>
        </w:tabs>
        <w:spacing w:line="240" w:lineRule="auto"/>
        <w:ind w:left="426" w:firstLine="0"/>
        <w:rPr>
          <w:sz w:val="24"/>
          <w:szCs w:val="24"/>
        </w:rPr>
      </w:pPr>
      <w:r w:rsidRPr="00BA28BF">
        <w:rPr>
          <w:sz w:val="24"/>
          <w:szCs w:val="24"/>
        </w:rPr>
        <w:t>определять целесообразность мер государственной политики для снижения уровня безработицы;</w:t>
      </w:r>
    </w:p>
    <w:p w:rsidR="00752B6D" w:rsidRPr="00BA28BF" w:rsidRDefault="00752B6D" w:rsidP="00752B6D">
      <w:pPr>
        <w:pStyle w:val="a"/>
        <w:tabs>
          <w:tab w:val="left" w:pos="709"/>
        </w:tabs>
        <w:spacing w:line="240" w:lineRule="auto"/>
        <w:ind w:left="426" w:firstLine="0"/>
        <w:jc w:val="left"/>
        <w:rPr>
          <w:sz w:val="24"/>
          <w:szCs w:val="24"/>
        </w:rPr>
      </w:pPr>
      <w:r w:rsidRPr="00BA28BF">
        <w:rPr>
          <w:sz w:val="24"/>
          <w:szCs w:val="24"/>
        </w:rPr>
        <w:t>приводить примеры факторов, влияющих на экономический рост;</w:t>
      </w:r>
    </w:p>
    <w:p w:rsidR="00752B6D" w:rsidRPr="00BA28BF" w:rsidRDefault="00752B6D" w:rsidP="00752B6D">
      <w:pPr>
        <w:pStyle w:val="a"/>
        <w:tabs>
          <w:tab w:val="left" w:pos="709"/>
        </w:tabs>
        <w:spacing w:line="240" w:lineRule="auto"/>
        <w:ind w:left="426" w:firstLine="0"/>
        <w:jc w:val="left"/>
        <w:rPr>
          <w:sz w:val="24"/>
          <w:szCs w:val="24"/>
        </w:rPr>
      </w:pPr>
      <w:r w:rsidRPr="00BA28BF">
        <w:rPr>
          <w:sz w:val="24"/>
          <w:szCs w:val="24"/>
        </w:rPr>
        <w:t>приводить примеры экономических циклов в разные исторические эпохи.</w:t>
      </w:r>
    </w:p>
    <w:p w:rsidR="00752B6D" w:rsidRPr="00BA28BF" w:rsidRDefault="00752B6D" w:rsidP="00752B6D">
      <w:pPr>
        <w:tabs>
          <w:tab w:val="left" w:pos="709"/>
        </w:tabs>
        <w:ind w:left="426"/>
      </w:pPr>
    </w:p>
    <w:p w:rsidR="00752B6D" w:rsidRPr="00BA28BF" w:rsidRDefault="00752B6D" w:rsidP="00752B6D">
      <w:pPr>
        <w:tabs>
          <w:tab w:val="left" w:pos="709"/>
        </w:tabs>
        <w:ind w:left="426"/>
      </w:pPr>
      <w:r w:rsidRPr="00BA28BF">
        <w:rPr>
          <w:b/>
        </w:rPr>
        <w:t>Международная экономика</w:t>
      </w:r>
    </w:p>
    <w:p w:rsidR="00752B6D" w:rsidRPr="00BA28BF" w:rsidRDefault="00752B6D" w:rsidP="00752B6D">
      <w:pPr>
        <w:pStyle w:val="a"/>
        <w:tabs>
          <w:tab w:val="left" w:pos="709"/>
        </w:tabs>
        <w:spacing w:line="240" w:lineRule="auto"/>
        <w:ind w:left="426" w:firstLine="0"/>
        <w:jc w:val="left"/>
        <w:rPr>
          <w:sz w:val="24"/>
          <w:szCs w:val="24"/>
        </w:rPr>
      </w:pPr>
      <w:r w:rsidRPr="00BA28BF">
        <w:rPr>
          <w:sz w:val="24"/>
          <w:szCs w:val="24"/>
        </w:rPr>
        <w:t>Объяснять назначение международной торговли;</w:t>
      </w:r>
    </w:p>
    <w:p w:rsidR="00752B6D" w:rsidRPr="00BA28BF" w:rsidRDefault="00752B6D" w:rsidP="00F202B1">
      <w:pPr>
        <w:pStyle w:val="a"/>
        <w:tabs>
          <w:tab w:val="left" w:pos="709"/>
        </w:tabs>
        <w:spacing w:line="240" w:lineRule="auto"/>
        <w:ind w:left="426" w:firstLine="0"/>
        <w:rPr>
          <w:sz w:val="24"/>
          <w:szCs w:val="24"/>
        </w:rPr>
      </w:pPr>
      <w:r w:rsidRPr="00BA28BF">
        <w:rPr>
          <w:sz w:val="24"/>
          <w:szCs w:val="24"/>
        </w:rPr>
        <w:t>анализировать систему регулирования внешней торговли на государственном уровне;</w:t>
      </w:r>
    </w:p>
    <w:p w:rsidR="00752B6D" w:rsidRPr="00BA28BF" w:rsidRDefault="00752B6D" w:rsidP="00F202B1">
      <w:pPr>
        <w:pStyle w:val="a"/>
        <w:tabs>
          <w:tab w:val="left" w:pos="709"/>
        </w:tabs>
        <w:spacing w:line="240" w:lineRule="auto"/>
        <w:ind w:left="426" w:firstLine="0"/>
        <w:rPr>
          <w:sz w:val="24"/>
          <w:szCs w:val="24"/>
        </w:rPr>
      </w:pPr>
      <w:r w:rsidRPr="00BA28BF">
        <w:rPr>
          <w:sz w:val="24"/>
          <w:szCs w:val="24"/>
        </w:rPr>
        <w:t>различать экспорт и импорт;</w:t>
      </w:r>
    </w:p>
    <w:p w:rsidR="00752B6D" w:rsidRPr="00BA28BF" w:rsidRDefault="00752B6D" w:rsidP="00F202B1">
      <w:pPr>
        <w:pStyle w:val="a"/>
        <w:tabs>
          <w:tab w:val="left" w:pos="709"/>
        </w:tabs>
        <w:spacing w:line="240" w:lineRule="auto"/>
        <w:ind w:left="426" w:firstLine="0"/>
        <w:rPr>
          <w:sz w:val="24"/>
          <w:szCs w:val="24"/>
        </w:rPr>
      </w:pPr>
      <w:r w:rsidRPr="00BA28BF">
        <w:rPr>
          <w:sz w:val="24"/>
          <w:szCs w:val="24"/>
        </w:rPr>
        <w:t>анализировать курсы мировых валют;</w:t>
      </w:r>
    </w:p>
    <w:p w:rsidR="00752B6D" w:rsidRPr="00BA28BF" w:rsidRDefault="00752B6D" w:rsidP="00F202B1">
      <w:pPr>
        <w:pStyle w:val="a"/>
        <w:tabs>
          <w:tab w:val="left" w:pos="709"/>
        </w:tabs>
        <w:spacing w:line="240" w:lineRule="auto"/>
        <w:ind w:left="426" w:firstLine="0"/>
        <w:rPr>
          <w:sz w:val="24"/>
          <w:szCs w:val="24"/>
        </w:rPr>
      </w:pPr>
      <w:r w:rsidRPr="00BA28BF">
        <w:rPr>
          <w:sz w:val="24"/>
          <w:szCs w:val="24"/>
        </w:rPr>
        <w:t>объяснять влияние международных экономических факторов на валютный курс;</w:t>
      </w:r>
    </w:p>
    <w:p w:rsidR="00752B6D" w:rsidRPr="00BA28BF" w:rsidRDefault="00752B6D" w:rsidP="00F202B1">
      <w:pPr>
        <w:pStyle w:val="a"/>
        <w:tabs>
          <w:tab w:val="left" w:pos="709"/>
        </w:tabs>
        <w:spacing w:line="240" w:lineRule="auto"/>
        <w:ind w:left="426" w:firstLine="0"/>
        <w:rPr>
          <w:sz w:val="24"/>
          <w:szCs w:val="24"/>
        </w:rPr>
      </w:pPr>
      <w:r w:rsidRPr="00BA28BF">
        <w:rPr>
          <w:sz w:val="24"/>
          <w:szCs w:val="24"/>
        </w:rPr>
        <w:t>различать виды международных расчетов;</w:t>
      </w:r>
    </w:p>
    <w:p w:rsidR="00752B6D" w:rsidRPr="00BA28BF" w:rsidRDefault="00752B6D" w:rsidP="00F202B1">
      <w:pPr>
        <w:pStyle w:val="a"/>
        <w:tabs>
          <w:tab w:val="left" w:pos="709"/>
        </w:tabs>
        <w:spacing w:line="240" w:lineRule="auto"/>
        <w:ind w:left="426" w:firstLine="0"/>
        <w:rPr>
          <w:sz w:val="24"/>
          <w:szCs w:val="24"/>
        </w:rPr>
      </w:pPr>
      <w:r w:rsidRPr="00BA28BF">
        <w:rPr>
          <w:sz w:val="24"/>
          <w:szCs w:val="24"/>
        </w:rPr>
        <w:t>анализировать глобальные проблемы международных экономических отношений;</w:t>
      </w:r>
    </w:p>
    <w:p w:rsidR="00752B6D" w:rsidRPr="00BA28BF" w:rsidRDefault="00752B6D" w:rsidP="00F202B1">
      <w:pPr>
        <w:pStyle w:val="a"/>
        <w:tabs>
          <w:tab w:val="left" w:pos="709"/>
        </w:tabs>
        <w:spacing w:line="240" w:lineRule="auto"/>
        <w:ind w:left="426" w:firstLine="0"/>
        <w:rPr>
          <w:sz w:val="24"/>
          <w:szCs w:val="24"/>
        </w:rPr>
      </w:pPr>
      <w:r w:rsidRPr="00BA28BF">
        <w:rPr>
          <w:sz w:val="24"/>
          <w:szCs w:val="24"/>
        </w:rPr>
        <w:t>объяснять роль экономических организаций в социально-экономическом развитии общества;</w:t>
      </w:r>
    </w:p>
    <w:p w:rsidR="00752B6D" w:rsidRPr="00BA28BF" w:rsidRDefault="00752B6D" w:rsidP="00F202B1">
      <w:pPr>
        <w:pStyle w:val="a"/>
        <w:tabs>
          <w:tab w:val="left" w:pos="709"/>
        </w:tabs>
        <w:spacing w:line="240" w:lineRule="auto"/>
        <w:ind w:left="426" w:firstLine="0"/>
        <w:rPr>
          <w:sz w:val="24"/>
          <w:szCs w:val="24"/>
        </w:rPr>
      </w:pPr>
      <w:r w:rsidRPr="00BA28BF">
        <w:rPr>
          <w:sz w:val="24"/>
          <w:szCs w:val="24"/>
        </w:rPr>
        <w:t>объяснять особенности современной экономики России.</w:t>
      </w:r>
    </w:p>
    <w:p w:rsidR="00752B6D" w:rsidRPr="00BA28BF" w:rsidRDefault="00752B6D" w:rsidP="00F202B1">
      <w:pPr>
        <w:tabs>
          <w:tab w:val="left" w:pos="709"/>
        </w:tabs>
        <w:jc w:val="both"/>
      </w:pPr>
    </w:p>
    <w:p w:rsidR="00752B6D" w:rsidRPr="00BA28BF" w:rsidRDefault="00752B6D" w:rsidP="00F202B1">
      <w:pPr>
        <w:tabs>
          <w:tab w:val="left" w:pos="709"/>
        </w:tabs>
        <w:jc w:val="both"/>
      </w:pPr>
      <w:r w:rsidRPr="00BA28BF">
        <w:rPr>
          <w:b/>
        </w:rPr>
        <w:t>Выпускник на углубленном уровне получит возможность научиться:</w:t>
      </w:r>
    </w:p>
    <w:p w:rsidR="00752B6D" w:rsidRPr="00BA28BF" w:rsidRDefault="00752B6D" w:rsidP="00F202B1">
      <w:pPr>
        <w:tabs>
          <w:tab w:val="left" w:pos="709"/>
        </w:tabs>
        <w:jc w:val="both"/>
        <w:rPr>
          <w:i/>
        </w:rPr>
      </w:pPr>
      <w:r w:rsidRPr="00BA28BF">
        <w:rPr>
          <w:b/>
          <w:i/>
        </w:rPr>
        <w:t>Основные концепции экономики</w:t>
      </w:r>
    </w:p>
    <w:p w:rsidR="00752B6D" w:rsidRPr="00BA28BF" w:rsidRDefault="00752B6D" w:rsidP="00F202B1">
      <w:pPr>
        <w:pStyle w:val="a"/>
        <w:tabs>
          <w:tab w:val="left" w:pos="709"/>
        </w:tabs>
        <w:spacing w:line="240" w:lineRule="auto"/>
        <w:ind w:left="284" w:firstLine="0"/>
        <w:rPr>
          <w:i/>
          <w:sz w:val="24"/>
          <w:szCs w:val="24"/>
        </w:rPr>
      </w:pPr>
      <w:r w:rsidRPr="00BA28BF">
        <w:rPr>
          <w:i/>
          <w:sz w:val="24"/>
          <w:szCs w:val="24"/>
        </w:rPr>
        <w:t>Критически осмысливать актуальную экономическую информацию, поступающую из разных источников, и формулировать на этой основе собственные заключения и оценочные суждения;</w:t>
      </w:r>
    </w:p>
    <w:p w:rsidR="00752B6D" w:rsidRPr="00BA28BF" w:rsidRDefault="00752B6D" w:rsidP="00F202B1">
      <w:pPr>
        <w:pStyle w:val="a"/>
        <w:tabs>
          <w:tab w:val="left" w:pos="709"/>
        </w:tabs>
        <w:spacing w:line="240" w:lineRule="auto"/>
        <w:ind w:left="284" w:firstLine="0"/>
        <w:rPr>
          <w:i/>
          <w:sz w:val="24"/>
          <w:szCs w:val="24"/>
        </w:rPr>
      </w:pPr>
      <w:r w:rsidRPr="00BA28BF">
        <w:rPr>
          <w:i/>
          <w:sz w:val="24"/>
          <w:szCs w:val="24"/>
        </w:rPr>
        <w:t>анализировать события общественной и политической жизни с экономической точки зрения, используя различные источники информации;</w:t>
      </w:r>
    </w:p>
    <w:p w:rsidR="00752B6D" w:rsidRPr="00BA28BF" w:rsidRDefault="00752B6D" w:rsidP="00F202B1">
      <w:pPr>
        <w:pStyle w:val="a"/>
        <w:tabs>
          <w:tab w:val="left" w:pos="709"/>
        </w:tabs>
        <w:spacing w:line="240" w:lineRule="auto"/>
        <w:ind w:left="284" w:firstLine="0"/>
        <w:rPr>
          <w:i/>
          <w:sz w:val="24"/>
          <w:szCs w:val="24"/>
        </w:rPr>
      </w:pPr>
      <w:r w:rsidRPr="00BA28BF">
        <w:rPr>
          <w:i/>
          <w:sz w:val="24"/>
          <w:szCs w:val="24"/>
        </w:rPr>
        <w:t>владеть приемами работы с аналитической экономической информацией;</w:t>
      </w:r>
    </w:p>
    <w:p w:rsidR="00752B6D" w:rsidRPr="00BA28BF" w:rsidRDefault="00752B6D" w:rsidP="00F202B1">
      <w:pPr>
        <w:pStyle w:val="a"/>
        <w:tabs>
          <w:tab w:val="left" w:pos="709"/>
        </w:tabs>
        <w:spacing w:line="240" w:lineRule="auto"/>
        <w:ind w:left="284" w:firstLine="0"/>
        <w:rPr>
          <w:i/>
          <w:sz w:val="24"/>
          <w:szCs w:val="24"/>
        </w:rPr>
      </w:pPr>
      <w:r w:rsidRPr="00BA28BF">
        <w:rPr>
          <w:i/>
          <w:sz w:val="24"/>
          <w:szCs w:val="24"/>
        </w:rPr>
        <w:t>оценивать происходящие события и поведение людей с экономической точки зрения;</w:t>
      </w:r>
    </w:p>
    <w:p w:rsidR="00752B6D" w:rsidRPr="00BA28BF" w:rsidRDefault="00752B6D" w:rsidP="00F202B1">
      <w:pPr>
        <w:pStyle w:val="a"/>
        <w:tabs>
          <w:tab w:val="left" w:pos="709"/>
        </w:tabs>
        <w:spacing w:line="240" w:lineRule="auto"/>
        <w:ind w:left="284" w:firstLine="0"/>
        <w:rPr>
          <w:i/>
          <w:sz w:val="24"/>
          <w:szCs w:val="24"/>
        </w:rPr>
      </w:pPr>
      <w:r w:rsidRPr="00BA28BF">
        <w:rPr>
          <w:i/>
          <w:sz w:val="24"/>
          <w:szCs w:val="24"/>
        </w:rPr>
        <w:t>использовать приобретенные знания для решения практических задач, основанных на ситуациях, связанных с описанием состояния российской экономики;</w:t>
      </w:r>
    </w:p>
    <w:p w:rsidR="00752B6D" w:rsidRPr="00BA28BF" w:rsidRDefault="00752B6D" w:rsidP="00F202B1">
      <w:pPr>
        <w:pStyle w:val="a"/>
        <w:tabs>
          <w:tab w:val="left" w:pos="709"/>
        </w:tabs>
        <w:spacing w:line="240" w:lineRule="auto"/>
        <w:ind w:left="284" w:firstLine="0"/>
        <w:rPr>
          <w:i/>
          <w:sz w:val="24"/>
          <w:szCs w:val="24"/>
        </w:rPr>
      </w:pPr>
      <w:r w:rsidRPr="00BA28BF">
        <w:rPr>
          <w:i/>
          <w:sz w:val="24"/>
          <w:szCs w:val="24"/>
        </w:rPr>
        <w:t>анализировать экономическую информацию по заданной теме в источниках различного типа и источниках, созданных в различных знаковых системах (текст, таблица, график, диаграмма, аудиовизуальный ряд и др.).</w:t>
      </w:r>
    </w:p>
    <w:p w:rsidR="00752B6D" w:rsidRPr="00BA28BF" w:rsidRDefault="00752B6D" w:rsidP="00F202B1">
      <w:pPr>
        <w:tabs>
          <w:tab w:val="left" w:pos="709"/>
        </w:tabs>
        <w:jc w:val="both"/>
        <w:rPr>
          <w:i/>
        </w:rPr>
      </w:pPr>
    </w:p>
    <w:p w:rsidR="00752B6D" w:rsidRPr="00BA28BF" w:rsidRDefault="00752B6D" w:rsidP="00F202B1">
      <w:pPr>
        <w:tabs>
          <w:tab w:val="left" w:pos="709"/>
        </w:tabs>
        <w:jc w:val="both"/>
        <w:rPr>
          <w:i/>
        </w:rPr>
      </w:pPr>
      <w:r w:rsidRPr="00BA28BF">
        <w:rPr>
          <w:b/>
          <w:i/>
        </w:rPr>
        <w:t>Микроэкономика</w:t>
      </w:r>
    </w:p>
    <w:p w:rsidR="00752B6D" w:rsidRPr="00BA28BF" w:rsidRDefault="00752B6D" w:rsidP="00F202B1">
      <w:pPr>
        <w:pStyle w:val="a"/>
        <w:tabs>
          <w:tab w:val="left" w:pos="709"/>
        </w:tabs>
        <w:spacing w:line="240" w:lineRule="auto"/>
        <w:ind w:left="284" w:firstLine="0"/>
        <w:rPr>
          <w:i/>
          <w:sz w:val="24"/>
          <w:szCs w:val="24"/>
        </w:rPr>
      </w:pPr>
      <w:r w:rsidRPr="00BA28BF">
        <w:rPr>
          <w:i/>
          <w:sz w:val="24"/>
          <w:szCs w:val="24"/>
        </w:rPr>
        <w:t>Применять полученные теоретические и практические знания для определения экономически рационального, правомерного и социально одобряемого поведения;</w:t>
      </w:r>
    </w:p>
    <w:p w:rsidR="00752B6D" w:rsidRPr="00BA28BF" w:rsidRDefault="00752B6D" w:rsidP="00F202B1">
      <w:pPr>
        <w:pStyle w:val="a"/>
        <w:tabs>
          <w:tab w:val="left" w:pos="709"/>
        </w:tabs>
        <w:spacing w:line="240" w:lineRule="auto"/>
        <w:ind w:left="284" w:firstLine="0"/>
        <w:rPr>
          <w:i/>
          <w:sz w:val="24"/>
          <w:szCs w:val="24"/>
        </w:rPr>
      </w:pPr>
      <w:r w:rsidRPr="00BA28BF">
        <w:rPr>
          <w:i/>
          <w:sz w:val="24"/>
          <w:szCs w:val="24"/>
        </w:rPr>
        <w:t>оценивать и принимать ответственность за рациональные решения и их возможные последствия для себя, своего окружения и общества в целом;</w:t>
      </w:r>
    </w:p>
    <w:p w:rsidR="00752B6D" w:rsidRPr="00BA28BF" w:rsidRDefault="00752B6D" w:rsidP="00F202B1">
      <w:pPr>
        <w:pStyle w:val="a"/>
        <w:tabs>
          <w:tab w:val="left" w:pos="709"/>
        </w:tabs>
        <w:spacing w:line="240" w:lineRule="auto"/>
        <w:ind w:left="284" w:firstLine="0"/>
        <w:rPr>
          <w:i/>
          <w:sz w:val="24"/>
          <w:szCs w:val="24"/>
        </w:rPr>
      </w:pPr>
      <w:r w:rsidRPr="00BA28BF">
        <w:rPr>
          <w:i/>
          <w:sz w:val="24"/>
          <w:szCs w:val="24"/>
        </w:rPr>
        <w:t>критически осмысливать актуальную экономическую информацию по микроэкономике, поступающую из разных источников, и формулировать на этой основе собственные заключения и оценочные суждения;</w:t>
      </w:r>
    </w:p>
    <w:p w:rsidR="00752B6D" w:rsidRPr="00BA28BF" w:rsidRDefault="00752B6D" w:rsidP="00F202B1">
      <w:pPr>
        <w:pStyle w:val="a"/>
        <w:tabs>
          <w:tab w:val="left" w:pos="709"/>
        </w:tabs>
        <w:spacing w:line="240" w:lineRule="auto"/>
        <w:ind w:left="284" w:firstLine="0"/>
        <w:rPr>
          <w:i/>
          <w:sz w:val="24"/>
          <w:szCs w:val="24"/>
        </w:rPr>
      </w:pPr>
      <w:r w:rsidRPr="00BA28BF">
        <w:rPr>
          <w:i/>
          <w:sz w:val="24"/>
          <w:szCs w:val="24"/>
        </w:rPr>
        <w:t>объективно оценивать и анализировать экономическую информацию, критически относиться к псевдонаучной информации, недобросовестной рекламе в средствах массовой информации;</w:t>
      </w:r>
    </w:p>
    <w:p w:rsidR="00752B6D" w:rsidRPr="00BA28BF" w:rsidRDefault="00752B6D" w:rsidP="00F202B1">
      <w:pPr>
        <w:pStyle w:val="a"/>
        <w:tabs>
          <w:tab w:val="left" w:pos="709"/>
        </w:tabs>
        <w:spacing w:line="240" w:lineRule="auto"/>
        <w:ind w:left="284" w:firstLine="0"/>
        <w:rPr>
          <w:i/>
          <w:sz w:val="24"/>
          <w:szCs w:val="24"/>
        </w:rPr>
      </w:pPr>
      <w:r w:rsidRPr="00BA28BF">
        <w:rPr>
          <w:i/>
          <w:sz w:val="24"/>
          <w:szCs w:val="24"/>
        </w:rPr>
        <w:lastRenderedPageBreak/>
        <w:t>использовать приобретенные ключевые компетенции по микроэкономике для самостоятельной исследовательской деятельности в области экономики;</w:t>
      </w:r>
    </w:p>
    <w:p w:rsidR="00752B6D" w:rsidRPr="00BA28BF" w:rsidRDefault="00752B6D" w:rsidP="00F202B1">
      <w:pPr>
        <w:pStyle w:val="a"/>
        <w:tabs>
          <w:tab w:val="left" w:pos="709"/>
        </w:tabs>
        <w:spacing w:line="240" w:lineRule="auto"/>
        <w:ind w:left="284" w:firstLine="0"/>
        <w:rPr>
          <w:i/>
          <w:sz w:val="24"/>
          <w:szCs w:val="24"/>
        </w:rPr>
      </w:pPr>
      <w:r w:rsidRPr="00BA28BF">
        <w:rPr>
          <w:i/>
          <w:sz w:val="24"/>
          <w:szCs w:val="24"/>
        </w:rPr>
        <w:t>применять теоретические знания по микроэкономике для практической деятельности и повседневной жизни;</w:t>
      </w:r>
    </w:p>
    <w:p w:rsidR="00752B6D" w:rsidRPr="00BA28BF" w:rsidRDefault="00752B6D" w:rsidP="00F202B1">
      <w:pPr>
        <w:pStyle w:val="a"/>
        <w:tabs>
          <w:tab w:val="left" w:pos="709"/>
        </w:tabs>
        <w:spacing w:line="240" w:lineRule="auto"/>
        <w:ind w:left="284" w:firstLine="0"/>
        <w:rPr>
          <w:i/>
          <w:sz w:val="24"/>
          <w:szCs w:val="24"/>
        </w:rPr>
      </w:pPr>
      <w:r w:rsidRPr="00BA28BF">
        <w:rPr>
          <w:i/>
          <w:sz w:val="24"/>
          <w:szCs w:val="24"/>
        </w:rPr>
        <w:t>понимать необходимость соблюдения предписаний, предлагаемых в договорах по кредитам, ипотеке, вкладам и др.;</w:t>
      </w:r>
    </w:p>
    <w:p w:rsidR="00752B6D" w:rsidRPr="00BA28BF" w:rsidRDefault="00752B6D" w:rsidP="00F202B1">
      <w:pPr>
        <w:pStyle w:val="a"/>
        <w:tabs>
          <w:tab w:val="left" w:pos="709"/>
        </w:tabs>
        <w:spacing w:line="240" w:lineRule="auto"/>
        <w:ind w:left="284" w:firstLine="0"/>
        <w:rPr>
          <w:i/>
          <w:sz w:val="24"/>
          <w:szCs w:val="24"/>
        </w:rPr>
      </w:pPr>
      <w:r w:rsidRPr="00BA28BF">
        <w:rPr>
          <w:i/>
          <w:sz w:val="24"/>
          <w:szCs w:val="24"/>
        </w:rPr>
        <w:t>оценивать происходящие события и поведение людей с экономической точки зрения;</w:t>
      </w:r>
    </w:p>
    <w:p w:rsidR="00752B6D" w:rsidRPr="00BA28BF" w:rsidRDefault="00752B6D" w:rsidP="00F202B1">
      <w:pPr>
        <w:pStyle w:val="a"/>
        <w:tabs>
          <w:tab w:val="left" w:pos="709"/>
        </w:tabs>
        <w:spacing w:line="240" w:lineRule="auto"/>
        <w:ind w:left="284" w:firstLine="0"/>
        <w:rPr>
          <w:i/>
          <w:sz w:val="24"/>
          <w:szCs w:val="24"/>
        </w:rPr>
      </w:pPr>
      <w:r w:rsidRPr="00BA28BF">
        <w:rPr>
          <w:i/>
          <w:sz w:val="24"/>
          <w:szCs w:val="24"/>
        </w:rPr>
        <w:t>сопоставлять свои потребности и возможности, оптимально распределять свои материальные и трудовые ресурсы, составлять личный финансовый план;</w:t>
      </w:r>
    </w:p>
    <w:p w:rsidR="00752B6D" w:rsidRPr="00BA28BF" w:rsidRDefault="00752B6D" w:rsidP="00F202B1">
      <w:pPr>
        <w:pStyle w:val="a"/>
        <w:tabs>
          <w:tab w:val="left" w:pos="709"/>
        </w:tabs>
        <w:spacing w:line="240" w:lineRule="auto"/>
        <w:ind w:left="284" w:firstLine="0"/>
        <w:rPr>
          <w:i/>
          <w:sz w:val="24"/>
          <w:szCs w:val="24"/>
        </w:rPr>
      </w:pPr>
      <w:r w:rsidRPr="00BA28BF">
        <w:rPr>
          <w:i/>
          <w:sz w:val="24"/>
          <w:szCs w:val="24"/>
        </w:rPr>
        <w:t>рационально и экономно обращаться с деньгами в повседневной жизни;</w:t>
      </w:r>
    </w:p>
    <w:p w:rsidR="00752B6D" w:rsidRPr="00BA28BF" w:rsidRDefault="00752B6D" w:rsidP="00F202B1">
      <w:pPr>
        <w:pStyle w:val="a"/>
        <w:tabs>
          <w:tab w:val="left" w:pos="709"/>
        </w:tabs>
        <w:spacing w:line="240" w:lineRule="auto"/>
        <w:ind w:left="284" w:firstLine="0"/>
        <w:rPr>
          <w:i/>
          <w:sz w:val="24"/>
          <w:szCs w:val="24"/>
        </w:rPr>
      </w:pPr>
      <w:r w:rsidRPr="00BA28BF">
        <w:rPr>
          <w:i/>
          <w:sz w:val="24"/>
          <w:szCs w:val="24"/>
        </w:rPr>
        <w:t>создавать алгоритмы для совершенствования собственной познавательной деятельности творческого и поисково-исследовательского характера;</w:t>
      </w:r>
    </w:p>
    <w:p w:rsidR="00752B6D" w:rsidRPr="00BA28BF" w:rsidRDefault="00752B6D" w:rsidP="00F202B1">
      <w:pPr>
        <w:pStyle w:val="a"/>
        <w:tabs>
          <w:tab w:val="left" w:pos="709"/>
        </w:tabs>
        <w:spacing w:line="240" w:lineRule="auto"/>
        <w:ind w:left="284" w:firstLine="0"/>
        <w:rPr>
          <w:i/>
          <w:sz w:val="24"/>
          <w:szCs w:val="24"/>
        </w:rPr>
      </w:pPr>
      <w:r w:rsidRPr="00BA28BF">
        <w:rPr>
          <w:i/>
          <w:sz w:val="24"/>
          <w:szCs w:val="24"/>
        </w:rPr>
        <w:t>решать с опорой на полученные знания практические задачи, отражающие типичные жизненные ситуации;</w:t>
      </w:r>
    </w:p>
    <w:p w:rsidR="00752B6D" w:rsidRPr="00BA28BF" w:rsidRDefault="00752B6D" w:rsidP="00F202B1">
      <w:pPr>
        <w:pStyle w:val="a"/>
        <w:tabs>
          <w:tab w:val="left" w:pos="709"/>
        </w:tabs>
        <w:spacing w:line="240" w:lineRule="auto"/>
        <w:ind w:left="284" w:firstLine="0"/>
        <w:rPr>
          <w:i/>
          <w:sz w:val="24"/>
          <w:szCs w:val="24"/>
        </w:rPr>
      </w:pPr>
      <w:r w:rsidRPr="00BA28BF">
        <w:rPr>
          <w:i/>
          <w:sz w:val="24"/>
          <w:szCs w:val="24"/>
        </w:rPr>
        <w:t>грамотно применять полученные знания для исполнения типичных экономических ролей: в качестве потребителя, члена семьи и гражданина;</w:t>
      </w:r>
    </w:p>
    <w:p w:rsidR="00752B6D" w:rsidRPr="00BA28BF" w:rsidRDefault="00752B6D" w:rsidP="00F202B1">
      <w:pPr>
        <w:pStyle w:val="a"/>
        <w:tabs>
          <w:tab w:val="left" w:pos="709"/>
        </w:tabs>
        <w:spacing w:line="240" w:lineRule="auto"/>
        <w:ind w:left="284" w:firstLine="0"/>
        <w:rPr>
          <w:i/>
          <w:sz w:val="24"/>
          <w:szCs w:val="24"/>
        </w:rPr>
      </w:pPr>
      <w:r w:rsidRPr="00BA28BF">
        <w:rPr>
          <w:i/>
          <w:sz w:val="24"/>
          <w:szCs w:val="24"/>
        </w:rPr>
        <w:t>моделировать и рассчитывать проект индивидуального бизнес-плана.</w:t>
      </w:r>
    </w:p>
    <w:p w:rsidR="00752B6D" w:rsidRPr="00BA28BF" w:rsidRDefault="00752B6D" w:rsidP="00F202B1">
      <w:pPr>
        <w:tabs>
          <w:tab w:val="left" w:pos="709"/>
        </w:tabs>
        <w:jc w:val="both"/>
        <w:rPr>
          <w:i/>
        </w:rPr>
      </w:pPr>
    </w:p>
    <w:p w:rsidR="00752B6D" w:rsidRPr="00BA28BF" w:rsidRDefault="00752B6D" w:rsidP="00F202B1">
      <w:pPr>
        <w:tabs>
          <w:tab w:val="left" w:pos="709"/>
        </w:tabs>
        <w:jc w:val="both"/>
        <w:rPr>
          <w:i/>
        </w:rPr>
      </w:pPr>
      <w:r w:rsidRPr="00BA28BF">
        <w:rPr>
          <w:b/>
          <w:i/>
        </w:rPr>
        <w:t>Макроэкономика</w:t>
      </w:r>
    </w:p>
    <w:p w:rsidR="00752B6D" w:rsidRPr="00BA28BF" w:rsidRDefault="00752B6D" w:rsidP="00F202B1">
      <w:pPr>
        <w:pStyle w:val="a"/>
        <w:tabs>
          <w:tab w:val="left" w:pos="709"/>
        </w:tabs>
        <w:spacing w:line="240" w:lineRule="auto"/>
        <w:ind w:left="284" w:hanging="284"/>
        <w:rPr>
          <w:i/>
          <w:sz w:val="24"/>
          <w:szCs w:val="24"/>
        </w:rPr>
      </w:pPr>
      <w:r w:rsidRPr="00BA28BF">
        <w:rPr>
          <w:i/>
          <w:sz w:val="24"/>
          <w:szCs w:val="24"/>
        </w:rPr>
        <w:t>Объективно оценивать и анализировать экономическую информацию по макроэкономике, критически относиться к псевдонаучной информации;</w:t>
      </w:r>
    </w:p>
    <w:p w:rsidR="00752B6D" w:rsidRPr="00BA28BF" w:rsidRDefault="00752B6D" w:rsidP="00F202B1">
      <w:pPr>
        <w:pStyle w:val="a"/>
        <w:tabs>
          <w:tab w:val="left" w:pos="709"/>
        </w:tabs>
        <w:spacing w:line="240" w:lineRule="auto"/>
        <w:ind w:left="284" w:hanging="284"/>
        <w:rPr>
          <w:i/>
          <w:sz w:val="24"/>
          <w:szCs w:val="24"/>
        </w:rPr>
      </w:pPr>
      <w:proofErr w:type="gramStart"/>
      <w:r w:rsidRPr="00BA28BF">
        <w:rPr>
          <w:i/>
          <w:sz w:val="24"/>
          <w:szCs w:val="24"/>
        </w:rPr>
        <w:t>владеть способностью анализировать</w:t>
      </w:r>
      <w:proofErr w:type="gramEnd"/>
      <w:r w:rsidRPr="00BA28BF">
        <w:rPr>
          <w:i/>
          <w:sz w:val="24"/>
          <w:szCs w:val="24"/>
        </w:rPr>
        <w:t xml:space="preserve"> денежно-кредитную и налогово-бюджетную политику, используемую государством для стабилизации экономики и поддержания устойчивого экономического роста;</w:t>
      </w:r>
    </w:p>
    <w:p w:rsidR="00752B6D" w:rsidRPr="00BA28BF" w:rsidRDefault="00752B6D" w:rsidP="00F202B1">
      <w:pPr>
        <w:pStyle w:val="a"/>
        <w:tabs>
          <w:tab w:val="left" w:pos="709"/>
        </w:tabs>
        <w:spacing w:line="240" w:lineRule="auto"/>
        <w:ind w:left="284" w:hanging="284"/>
        <w:rPr>
          <w:i/>
          <w:sz w:val="24"/>
          <w:szCs w:val="24"/>
        </w:rPr>
      </w:pPr>
      <w:r w:rsidRPr="00BA28BF">
        <w:rPr>
          <w:i/>
          <w:sz w:val="24"/>
          <w:szCs w:val="24"/>
        </w:rPr>
        <w:t>использовать нормативные правовые документы при выполнении учебно-исследовательских проектов, нацеленных на решение разнообразных макроэкономических задач;</w:t>
      </w:r>
    </w:p>
    <w:p w:rsidR="00752B6D" w:rsidRPr="00BA28BF" w:rsidRDefault="00752B6D" w:rsidP="00F202B1">
      <w:pPr>
        <w:pStyle w:val="a"/>
        <w:tabs>
          <w:tab w:val="left" w:pos="709"/>
        </w:tabs>
        <w:spacing w:line="240" w:lineRule="auto"/>
        <w:ind w:left="284" w:hanging="284"/>
        <w:rPr>
          <w:i/>
          <w:sz w:val="24"/>
          <w:szCs w:val="24"/>
        </w:rPr>
      </w:pPr>
      <w:r w:rsidRPr="00BA28BF">
        <w:rPr>
          <w:i/>
          <w:sz w:val="24"/>
          <w:szCs w:val="24"/>
        </w:rPr>
        <w:t>анализировать события общественной и политической жизни разных стран с экономической точки зрения, используя различные источники информации;</w:t>
      </w:r>
    </w:p>
    <w:p w:rsidR="00752B6D" w:rsidRPr="00BA28BF" w:rsidRDefault="00752B6D" w:rsidP="00F202B1">
      <w:pPr>
        <w:pStyle w:val="a"/>
        <w:tabs>
          <w:tab w:val="left" w:pos="709"/>
        </w:tabs>
        <w:spacing w:line="240" w:lineRule="auto"/>
        <w:ind w:left="284" w:hanging="284"/>
        <w:rPr>
          <w:i/>
          <w:sz w:val="24"/>
          <w:szCs w:val="24"/>
        </w:rPr>
      </w:pPr>
      <w:r w:rsidRPr="00BA28BF">
        <w:rPr>
          <w:i/>
          <w:sz w:val="24"/>
          <w:szCs w:val="24"/>
        </w:rPr>
        <w:t>осознавать значение теоретических знаний по макроэкономике для практической деятельности и повседневной жизни;</w:t>
      </w:r>
    </w:p>
    <w:p w:rsidR="00752B6D" w:rsidRPr="00BA28BF" w:rsidRDefault="00752B6D" w:rsidP="00F202B1">
      <w:pPr>
        <w:pStyle w:val="a"/>
        <w:tabs>
          <w:tab w:val="left" w:pos="709"/>
        </w:tabs>
        <w:spacing w:line="240" w:lineRule="auto"/>
        <w:ind w:left="284" w:hanging="284"/>
        <w:rPr>
          <w:i/>
          <w:sz w:val="24"/>
          <w:szCs w:val="24"/>
        </w:rPr>
      </w:pPr>
      <w:r w:rsidRPr="00BA28BF">
        <w:rPr>
          <w:i/>
          <w:sz w:val="24"/>
          <w:szCs w:val="24"/>
        </w:rPr>
        <w:t>оценивать происходящие мировые события и поведение людей с экономической точки зрения;</w:t>
      </w:r>
    </w:p>
    <w:p w:rsidR="00752B6D" w:rsidRPr="00BA28BF" w:rsidRDefault="00752B6D" w:rsidP="00F202B1">
      <w:pPr>
        <w:pStyle w:val="a"/>
        <w:tabs>
          <w:tab w:val="left" w:pos="709"/>
        </w:tabs>
        <w:spacing w:line="240" w:lineRule="auto"/>
        <w:ind w:left="284" w:hanging="284"/>
        <w:rPr>
          <w:i/>
          <w:sz w:val="24"/>
          <w:szCs w:val="24"/>
        </w:rPr>
      </w:pPr>
      <w:r w:rsidRPr="00BA28BF">
        <w:rPr>
          <w:i/>
          <w:sz w:val="24"/>
          <w:szCs w:val="24"/>
        </w:rPr>
        <w:t xml:space="preserve">использовать приобретенные знания для решения практических задач, основанных на ситуациях, связанных с описанием состояния </w:t>
      </w:r>
      <w:proofErr w:type="gramStart"/>
      <w:r w:rsidRPr="00BA28BF">
        <w:rPr>
          <w:i/>
          <w:sz w:val="24"/>
          <w:szCs w:val="24"/>
        </w:rPr>
        <w:t>российской</w:t>
      </w:r>
      <w:proofErr w:type="gramEnd"/>
      <w:r w:rsidRPr="00BA28BF">
        <w:rPr>
          <w:i/>
          <w:sz w:val="24"/>
          <w:szCs w:val="24"/>
        </w:rPr>
        <w:t xml:space="preserve"> и других экономик;</w:t>
      </w:r>
    </w:p>
    <w:p w:rsidR="00752B6D" w:rsidRPr="00BA28BF" w:rsidRDefault="00752B6D" w:rsidP="00F202B1">
      <w:pPr>
        <w:pStyle w:val="a"/>
        <w:tabs>
          <w:tab w:val="left" w:pos="709"/>
        </w:tabs>
        <w:spacing w:line="240" w:lineRule="auto"/>
        <w:ind w:left="284" w:hanging="284"/>
        <w:rPr>
          <w:i/>
          <w:sz w:val="24"/>
          <w:szCs w:val="24"/>
        </w:rPr>
      </w:pPr>
      <w:r w:rsidRPr="00BA28BF">
        <w:rPr>
          <w:i/>
          <w:sz w:val="24"/>
          <w:szCs w:val="24"/>
        </w:rPr>
        <w:t>анализировать динамику основных макроэкономических показателей и современной ситуации в экономике России;</w:t>
      </w:r>
    </w:p>
    <w:p w:rsidR="00752B6D" w:rsidRPr="00BA28BF" w:rsidRDefault="00752B6D" w:rsidP="00F202B1">
      <w:pPr>
        <w:pStyle w:val="a"/>
        <w:tabs>
          <w:tab w:val="left" w:pos="709"/>
        </w:tabs>
        <w:spacing w:line="240" w:lineRule="auto"/>
        <w:ind w:left="284" w:hanging="284"/>
        <w:rPr>
          <w:i/>
          <w:sz w:val="24"/>
          <w:szCs w:val="24"/>
        </w:rPr>
      </w:pPr>
      <w:r w:rsidRPr="00BA28BF">
        <w:rPr>
          <w:i/>
          <w:sz w:val="24"/>
          <w:szCs w:val="24"/>
        </w:rPr>
        <w:t>решать с опорой на полученные знания практические задачи, отражающие типичные макроэкономические ситуации;</w:t>
      </w:r>
    </w:p>
    <w:p w:rsidR="00752B6D" w:rsidRPr="00BA28BF" w:rsidRDefault="00752B6D" w:rsidP="00F202B1">
      <w:pPr>
        <w:pStyle w:val="a"/>
        <w:tabs>
          <w:tab w:val="left" w:pos="709"/>
        </w:tabs>
        <w:spacing w:line="240" w:lineRule="auto"/>
        <w:ind w:left="284" w:hanging="284"/>
        <w:rPr>
          <w:i/>
          <w:sz w:val="24"/>
          <w:szCs w:val="24"/>
        </w:rPr>
      </w:pPr>
      <w:r w:rsidRPr="00BA28BF">
        <w:rPr>
          <w:i/>
          <w:sz w:val="24"/>
          <w:szCs w:val="24"/>
        </w:rPr>
        <w:t>грамотно применять полученные знания для исполнения типичных экономических ролей: в качестве гражданина и налогоплательщика;</w:t>
      </w:r>
    </w:p>
    <w:p w:rsidR="00752B6D" w:rsidRPr="00BA28BF" w:rsidRDefault="00752B6D" w:rsidP="00F202B1">
      <w:pPr>
        <w:pStyle w:val="a"/>
        <w:tabs>
          <w:tab w:val="left" w:pos="709"/>
        </w:tabs>
        <w:spacing w:line="240" w:lineRule="auto"/>
        <w:ind w:left="284" w:hanging="284"/>
        <w:rPr>
          <w:i/>
          <w:sz w:val="24"/>
          <w:szCs w:val="24"/>
        </w:rPr>
      </w:pPr>
      <w:r w:rsidRPr="00BA28BF">
        <w:rPr>
          <w:i/>
          <w:sz w:val="24"/>
          <w:szCs w:val="24"/>
        </w:rPr>
        <w:t>отделять основную экономическую информацию по макроэкономике от второстепенной, критически оценивать достоверность полученной информации из неадаптированных источников;</w:t>
      </w:r>
    </w:p>
    <w:p w:rsidR="00752B6D" w:rsidRPr="00BA28BF" w:rsidRDefault="00752B6D" w:rsidP="00F202B1">
      <w:pPr>
        <w:pStyle w:val="a"/>
        <w:tabs>
          <w:tab w:val="left" w:pos="709"/>
        </w:tabs>
        <w:spacing w:line="240" w:lineRule="auto"/>
        <w:ind w:left="284" w:hanging="284"/>
        <w:rPr>
          <w:i/>
          <w:sz w:val="24"/>
          <w:szCs w:val="24"/>
        </w:rPr>
      </w:pPr>
      <w:r w:rsidRPr="00BA28BF">
        <w:rPr>
          <w:i/>
          <w:sz w:val="24"/>
          <w:szCs w:val="24"/>
        </w:rPr>
        <w:t>аргументировать собственную точку зрения по экономическим проблемам, различным аспектам социально-экономической политики государства.</w:t>
      </w:r>
    </w:p>
    <w:p w:rsidR="00752B6D" w:rsidRPr="00BA28BF" w:rsidRDefault="00752B6D" w:rsidP="00F202B1">
      <w:pPr>
        <w:tabs>
          <w:tab w:val="left" w:pos="709"/>
        </w:tabs>
        <w:jc w:val="both"/>
        <w:rPr>
          <w:i/>
        </w:rPr>
      </w:pPr>
    </w:p>
    <w:p w:rsidR="00752B6D" w:rsidRPr="00BA28BF" w:rsidRDefault="00752B6D" w:rsidP="00F202B1">
      <w:pPr>
        <w:tabs>
          <w:tab w:val="left" w:pos="709"/>
        </w:tabs>
        <w:jc w:val="both"/>
        <w:rPr>
          <w:i/>
        </w:rPr>
      </w:pPr>
      <w:r w:rsidRPr="00BA28BF">
        <w:rPr>
          <w:b/>
          <w:i/>
        </w:rPr>
        <w:t>Международная экономика</w:t>
      </w:r>
    </w:p>
    <w:p w:rsidR="00752B6D" w:rsidRPr="00BA28BF" w:rsidRDefault="00752B6D" w:rsidP="00F202B1">
      <w:pPr>
        <w:pStyle w:val="a"/>
        <w:tabs>
          <w:tab w:val="left" w:pos="709"/>
        </w:tabs>
        <w:spacing w:line="240" w:lineRule="auto"/>
        <w:ind w:left="142" w:hanging="142"/>
        <w:rPr>
          <w:i/>
          <w:sz w:val="24"/>
          <w:szCs w:val="24"/>
        </w:rPr>
      </w:pPr>
      <w:r w:rsidRPr="00BA28BF">
        <w:rPr>
          <w:i/>
          <w:sz w:val="24"/>
          <w:szCs w:val="24"/>
        </w:rPr>
        <w:t>Работать с материалами средств массовой информации, составлять обзоры прессы по международным экономическим проблемам, находить, собирать и первично обобщать фактический материал, делая обоснованные выводы;</w:t>
      </w:r>
    </w:p>
    <w:p w:rsidR="00752B6D" w:rsidRPr="00BA28BF" w:rsidRDefault="00752B6D" w:rsidP="00F202B1">
      <w:pPr>
        <w:pStyle w:val="a"/>
        <w:tabs>
          <w:tab w:val="left" w:pos="709"/>
        </w:tabs>
        <w:spacing w:line="240" w:lineRule="auto"/>
        <w:ind w:left="142" w:hanging="142"/>
        <w:rPr>
          <w:i/>
          <w:sz w:val="24"/>
          <w:szCs w:val="24"/>
        </w:rPr>
      </w:pPr>
      <w:r w:rsidRPr="00BA28BF">
        <w:rPr>
          <w:i/>
          <w:sz w:val="24"/>
          <w:szCs w:val="24"/>
        </w:rPr>
        <w:lastRenderedPageBreak/>
        <w:t>анализировать социально значимые проблемы и процессы с экономической точки зрения, используя различные источники информации;</w:t>
      </w:r>
    </w:p>
    <w:p w:rsidR="00752B6D" w:rsidRPr="00BA28BF" w:rsidRDefault="00752B6D" w:rsidP="00F202B1">
      <w:pPr>
        <w:pStyle w:val="a"/>
        <w:tabs>
          <w:tab w:val="left" w:pos="709"/>
        </w:tabs>
        <w:spacing w:line="240" w:lineRule="auto"/>
        <w:ind w:left="142" w:hanging="142"/>
        <w:rPr>
          <w:i/>
          <w:sz w:val="24"/>
          <w:szCs w:val="24"/>
        </w:rPr>
      </w:pPr>
      <w:r w:rsidRPr="00BA28BF">
        <w:rPr>
          <w:i/>
          <w:sz w:val="24"/>
          <w:szCs w:val="24"/>
        </w:rPr>
        <w:t>оценивать происходящие мировые события с экономической точки зрения;</w:t>
      </w:r>
    </w:p>
    <w:p w:rsidR="00752B6D" w:rsidRPr="00BA28BF" w:rsidRDefault="00752B6D" w:rsidP="00F202B1">
      <w:pPr>
        <w:pStyle w:val="a"/>
        <w:tabs>
          <w:tab w:val="left" w:pos="709"/>
        </w:tabs>
        <w:spacing w:line="240" w:lineRule="auto"/>
        <w:ind w:left="142" w:hanging="142"/>
        <w:rPr>
          <w:i/>
          <w:sz w:val="24"/>
          <w:szCs w:val="24"/>
        </w:rPr>
      </w:pPr>
      <w:r w:rsidRPr="00BA28BF">
        <w:rPr>
          <w:i/>
          <w:sz w:val="24"/>
          <w:szCs w:val="24"/>
        </w:rPr>
        <w:t>ориентироваться в мировых экономических, экологических, демографических, миграционных процессах, понимать механизм взаимовлияния планетарной среды и мировой экономики;</w:t>
      </w:r>
    </w:p>
    <w:p w:rsidR="00752B6D" w:rsidRPr="00BA28BF" w:rsidRDefault="00752B6D" w:rsidP="00F202B1">
      <w:pPr>
        <w:pStyle w:val="a"/>
        <w:tabs>
          <w:tab w:val="left" w:pos="709"/>
        </w:tabs>
        <w:spacing w:line="240" w:lineRule="auto"/>
        <w:ind w:left="142" w:hanging="142"/>
        <w:rPr>
          <w:i/>
          <w:sz w:val="24"/>
          <w:szCs w:val="24"/>
        </w:rPr>
      </w:pPr>
      <w:r w:rsidRPr="00BA28BF">
        <w:rPr>
          <w:i/>
          <w:sz w:val="24"/>
          <w:szCs w:val="24"/>
        </w:rPr>
        <w:t>создавать алгоритмы для совершенствования собственной познавательной деятельности творческого и поискового характера;</w:t>
      </w:r>
    </w:p>
    <w:p w:rsidR="00752B6D" w:rsidRPr="00BA28BF" w:rsidRDefault="00752B6D" w:rsidP="00F202B1">
      <w:pPr>
        <w:pStyle w:val="a"/>
        <w:tabs>
          <w:tab w:val="left" w:pos="709"/>
        </w:tabs>
        <w:spacing w:line="240" w:lineRule="auto"/>
        <w:ind w:left="142" w:hanging="142"/>
        <w:rPr>
          <w:i/>
          <w:sz w:val="24"/>
          <w:szCs w:val="24"/>
        </w:rPr>
      </w:pPr>
      <w:r w:rsidRPr="00BA28BF">
        <w:rPr>
          <w:i/>
          <w:sz w:val="24"/>
          <w:szCs w:val="24"/>
        </w:rPr>
        <w:t>решать с опорой на полученные знания практические задачи, отражающие типичные жизненные ситуации;</w:t>
      </w:r>
    </w:p>
    <w:p w:rsidR="00752B6D" w:rsidRPr="00BA28BF" w:rsidRDefault="00752B6D" w:rsidP="00F202B1">
      <w:pPr>
        <w:pStyle w:val="a"/>
        <w:tabs>
          <w:tab w:val="left" w:pos="709"/>
        </w:tabs>
        <w:spacing w:line="240" w:lineRule="auto"/>
        <w:ind w:left="142" w:hanging="142"/>
        <w:rPr>
          <w:i/>
          <w:sz w:val="24"/>
          <w:szCs w:val="24"/>
        </w:rPr>
      </w:pPr>
      <w:r w:rsidRPr="00BA28BF">
        <w:rPr>
          <w:i/>
          <w:sz w:val="24"/>
          <w:szCs w:val="24"/>
        </w:rPr>
        <w:t>анализировать взаимосвязи учебного предмета с особенностями профессий и профессиональной деятельности, в основе которых лежат экономические знания по данному учебному предмету;</w:t>
      </w:r>
    </w:p>
    <w:p w:rsidR="00752B6D" w:rsidRPr="00BA28BF" w:rsidRDefault="00752B6D" w:rsidP="00F202B1">
      <w:pPr>
        <w:pStyle w:val="a"/>
        <w:tabs>
          <w:tab w:val="left" w:pos="709"/>
        </w:tabs>
        <w:spacing w:line="240" w:lineRule="auto"/>
        <w:ind w:left="142" w:hanging="142"/>
        <w:rPr>
          <w:i/>
          <w:sz w:val="24"/>
          <w:szCs w:val="24"/>
        </w:rPr>
      </w:pPr>
      <w:r w:rsidRPr="00BA28BF">
        <w:rPr>
          <w:i/>
          <w:sz w:val="24"/>
          <w:szCs w:val="24"/>
        </w:rPr>
        <w:t>использовать экономические знания и опыт самостоятельной исследовательской деятельности в области экономики;</w:t>
      </w:r>
    </w:p>
    <w:p w:rsidR="00752B6D" w:rsidRPr="00BA28BF" w:rsidRDefault="00752B6D" w:rsidP="00F202B1">
      <w:pPr>
        <w:pStyle w:val="a"/>
        <w:tabs>
          <w:tab w:val="left" w:pos="709"/>
        </w:tabs>
        <w:spacing w:line="240" w:lineRule="auto"/>
        <w:ind w:left="142" w:hanging="142"/>
        <w:rPr>
          <w:i/>
          <w:sz w:val="24"/>
          <w:szCs w:val="24"/>
        </w:rPr>
      </w:pPr>
      <w:r w:rsidRPr="00BA28BF">
        <w:rPr>
          <w:i/>
          <w:sz w:val="24"/>
          <w:szCs w:val="24"/>
        </w:rPr>
        <w:t>владеть пониманием особенностей формирования рыночной экономики и роли государства в современном мире.</w:t>
      </w:r>
    </w:p>
    <w:p w:rsidR="00752B6D" w:rsidRPr="00BA28BF" w:rsidRDefault="00752B6D" w:rsidP="00752B6D"/>
    <w:p w:rsidR="00752B6D" w:rsidRDefault="00752B6D" w:rsidP="00FA4B84">
      <w:pPr>
        <w:pStyle w:val="a5"/>
        <w:jc w:val="center"/>
        <w:rPr>
          <w:b/>
        </w:rPr>
      </w:pPr>
    </w:p>
    <w:p w:rsidR="00FA4B84" w:rsidRDefault="00FA4B84" w:rsidP="00FA4B84">
      <w:pPr>
        <w:pStyle w:val="a5"/>
        <w:jc w:val="center"/>
        <w:rPr>
          <w:b/>
        </w:rPr>
      </w:pPr>
      <w:r w:rsidRPr="003A7D5C">
        <w:rPr>
          <w:b/>
        </w:rPr>
        <w:t>3.Сод</w:t>
      </w:r>
      <w:r>
        <w:rPr>
          <w:b/>
        </w:rPr>
        <w:t>ержание учебного предмета</w:t>
      </w:r>
      <w:r w:rsidR="00ED14B7">
        <w:rPr>
          <w:b/>
        </w:rPr>
        <w:t xml:space="preserve"> «Экономика»</w:t>
      </w:r>
    </w:p>
    <w:p w:rsidR="00FA4B84" w:rsidRDefault="00FA4B84" w:rsidP="00FA4B84">
      <w:pPr>
        <w:pStyle w:val="a5"/>
        <w:jc w:val="center"/>
        <w:rPr>
          <w:b/>
        </w:rPr>
      </w:pPr>
    </w:p>
    <w:p w:rsidR="00FA4B84" w:rsidRDefault="00FA4B84" w:rsidP="00FA4B84">
      <w:pPr>
        <w:pStyle w:val="a5"/>
        <w:jc w:val="center"/>
        <w:rPr>
          <w:b/>
        </w:rPr>
      </w:pPr>
      <w:r>
        <w:rPr>
          <w:b/>
        </w:rPr>
        <w:t>10 класс</w:t>
      </w:r>
      <w:r w:rsidR="00C50373">
        <w:rPr>
          <w:b/>
        </w:rPr>
        <w:t>(70</w:t>
      </w:r>
      <w:r w:rsidR="00770EC8">
        <w:rPr>
          <w:b/>
        </w:rPr>
        <w:t>ч)</w:t>
      </w:r>
    </w:p>
    <w:p w:rsidR="00FA4B84" w:rsidRDefault="00FA4B84" w:rsidP="00FA4B84">
      <w:pPr>
        <w:pStyle w:val="a5"/>
        <w:rPr>
          <w:b/>
        </w:rPr>
      </w:pPr>
    </w:p>
    <w:p w:rsidR="00FA4B84" w:rsidRPr="00770EC8" w:rsidRDefault="00FA4B84" w:rsidP="00FA4B84">
      <w:pPr>
        <w:pStyle w:val="a5"/>
        <w:jc w:val="both"/>
        <w:rPr>
          <w:b/>
        </w:rPr>
      </w:pPr>
      <w:r w:rsidRPr="00770EC8">
        <w:rPr>
          <w:b/>
        </w:rPr>
        <w:t>Тема 1. ЭКОНОМИКА — НАУКА И ПРАКТИКА</w:t>
      </w:r>
    </w:p>
    <w:p w:rsidR="00FA4B84" w:rsidRDefault="00FA4B84" w:rsidP="00FA4B84">
      <w:pPr>
        <w:pStyle w:val="a5"/>
        <w:jc w:val="both"/>
      </w:pPr>
      <w:r>
        <w:t>Экономика как наука. Главные процессы экономического развития: производство, распределение, обмен, потребление. Основные средства (факторы) производства: земля, труд, капитал. Знания и технологии. Производительные силы общества. Процесс производства материальных благ и Услуг: процесс труда и экономические отношения работников в процессе трудовой деятельности.</w:t>
      </w:r>
    </w:p>
    <w:p w:rsidR="00FA4B84" w:rsidRDefault="00FA4B84" w:rsidP="00FA4B84">
      <w:pPr>
        <w:pStyle w:val="a5"/>
        <w:jc w:val="both"/>
      </w:pPr>
      <w:r>
        <w:t>Объекты труда. Средства труда. Основные вопросы экономики. Производство, распределение и реализация материальных благ. Товары и услуги. Экономика страны. Закон редкости. Закон роста потребностей. Модель «разумного потребления». Экстенсивные и интенсивные факторы производства. Типы экономического роста: преимущественно экстенсивный и преимущественно интенсивный. Цена. Затраты и издержки. Предпринимательская способность. Производительность труда. Интенсивность. Разделение труда. Международное разделение труда (МРТ). Специализация.</w:t>
      </w:r>
    </w:p>
    <w:p w:rsidR="00FA4B84" w:rsidRDefault="00FA4B84" w:rsidP="00FA4B84">
      <w:pPr>
        <w:pStyle w:val="a5"/>
        <w:jc w:val="both"/>
      </w:pPr>
      <w:r>
        <w:t>Распределение доходов в обществе. Взаимозависимость и взаимосвязь продуктивности различных ресурсов (факторов). Земельная рента: дифференциальная и абсолютная.</w:t>
      </w:r>
    </w:p>
    <w:p w:rsidR="00FA4B84" w:rsidRDefault="00FA4B84" w:rsidP="00FA4B84">
      <w:pPr>
        <w:pStyle w:val="a5"/>
        <w:jc w:val="both"/>
      </w:pPr>
    </w:p>
    <w:p w:rsidR="00FA4B84" w:rsidRPr="00770EC8" w:rsidRDefault="00FA4B84" w:rsidP="00FA4B84">
      <w:pPr>
        <w:pStyle w:val="a5"/>
        <w:jc w:val="both"/>
        <w:rPr>
          <w:b/>
        </w:rPr>
      </w:pPr>
      <w:r w:rsidRPr="00770EC8">
        <w:rPr>
          <w:b/>
        </w:rPr>
        <w:t>Тема 2. ЭКОНОМИЧЕСКАЯ СИСТЕМА ГОСУДАРСТВА</w:t>
      </w:r>
    </w:p>
    <w:p w:rsidR="00FA4B84" w:rsidRDefault="00FA4B84" w:rsidP="00FA4B84">
      <w:pPr>
        <w:pStyle w:val="a5"/>
        <w:jc w:val="both"/>
      </w:pPr>
      <w:r>
        <w:t>Экономическая система. Исторические типы экономических систем: традиционная, рыночная (капиталистическая); планово-директивная, командная (социалистическая); смешанная. Соответствие экономических систем государственному строю. Смешанная экономика: рыночная база и социальная ориентированность. Роль государства в условиях смешанной экономики. Прямые формы и методы регулирования. Косвенные формы и методы регулирования. Структура и строение смешанной экономики: домашние хозяйства; частный предпринимательский сектор; государственный сектор экономики; различные формы кооперации, коллективные предприятия и пр. Россия как страна с переходной экономической системой.</w:t>
      </w:r>
    </w:p>
    <w:p w:rsidR="00FA4B84" w:rsidRDefault="00FA4B84" w:rsidP="00FA4B84">
      <w:pPr>
        <w:pStyle w:val="a5"/>
        <w:jc w:val="both"/>
      </w:pPr>
    </w:p>
    <w:p w:rsidR="00FA4B84" w:rsidRPr="002C207E" w:rsidRDefault="00FA4B84" w:rsidP="00FA4B84">
      <w:pPr>
        <w:pStyle w:val="a5"/>
        <w:jc w:val="both"/>
        <w:rPr>
          <w:b/>
        </w:rPr>
      </w:pPr>
      <w:r w:rsidRPr="002C207E">
        <w:rPr>
          <w:b/>
        </w:rPr>
        <w:t>Тема 3. СПРОС</w:t>
      </w:r>
    </w:p>
    <w:p w:rsidR="00FA4B84" w:rsidRDefault="00FA4B84" w:rsidP="00FA4B84">
      <w:pPr>
        <w:pStyle w:val="a5"/>
        <w:jc w:val="both"/>
      </w:pPr>
      <w:r>
        <w:lastRenderedPageBreak/>
        <w:t xml:space="preserve">Понятие о рынке. Рыночный механизм: модель кругооборота факторов производства. Структура рынка. Классификация рынков: по виду продаваемого товара, масштабам охвата территории, уровню конкуренции, уровню легальности. Рынки ценных бумаг: первичные и вторичные. Основные рынки. Экономические функции рынка: информирование о спросе и предложении, регулирование производства того или иного товара, ценообразование. Рыночная конкуренция. Суверенитет потребителя. Спрос: индивидуальный (личный) и рыночный. Величина спроса. Закон спроса: эффект нового покупателя; эффект замещения; эффект дохода. Совокупный спрос. Эффективный спрос. Кривая зависимости спроса от цены. Закон убывающей предельной полезности экономических благ. Зависимость между спросом и ценами на взаимосвязанные товары. Типы взаимосвязанных товаров: товары-заменители и дополняющие товары. Объем продаж. «Благо </w:t>
      </w:r>
      <w:proofErr w:type="spellStart"/>
      <w:r>
        <w:t>Гиффена</w:t>
      </w:r>
      <w:proofErr w:type="spellEnd"/>
      <w:r>
        <w:t>». Эластичность спроса.</w:t>
      </w:r>
    </w:p>
    <w:p w:rsidR="00FA4B84" w:rsidRDefault="00FA4B84" w:rsidP="00FA4B84">
      <w:pPr>
        <w:pStyle w:val="a5"/>
      </w:pPr>
    </w:p>
    <w:p w:rsidR="00FA4B84" w:rsidRPr="002C207E" w:rsidRDefault="00FA4B84" w:rsidP="00FA4B84">
      <w:pPr>
        <w:pStyle w:val="a5"/>
        <w:jc w:val="both"/>
        <w:rPr>
          <w:b/>
        </w:rPr>
      </w:pPr>
      <w:r w:rsidRPr="002C207E">
        <w:rPr>
          <w:b/>
        </w:rPr>
        <w:t xml:space="preserve">Тема 4. ПРЕДЛОЖЕНИЕ </w:t>
      </w:r>
    </w:p>
    <w:p w:rsidR="00FA4B84" w:rsidRDefault="00FA4B84" w:rsidP="00FA4B84">
      <w:pPr>
        <w:pStyle w:val="a5"/>
        <w:jc w:val="both"/>
      </w:pPr>
      <w:r>
        <w:t>Рыночное предложение и его объем (величина): понятие, содержание. Кривая предложения. Закон предложения. Шкала предложения. Рыночное предложение. Издержки производства. Выручка. Равновесная цена. Равновесие на рынке. Эластичность предложения. Жесткое предложение. Эластичный и неэластичный товар. Банкротство.</w:t>
      </w:r>
    </w:p>
    <w:p w:rsidR="00FA4B84" w:rsidRDefault="00FA4B84" w:rsidP="00FA4B84">
      <w:pPr>
        <w:pStyle w:val="a5"/>
        <w:jc w:val="both"/>
      </w:pPr>
    </w:p>
    <w:p w:rsidR="00FA4B84" w:rsidRPr="002C207E" w:rsidRDefault="00FA4B84" w:rsidP="00FA4B84">
      <w:pPr>
        <w:pStyle w:val="a5"/>
        <w:jc w:val="both"/>
        <w:rPr>
          <w:b/>
        </w:rPr>
      </w:pPr>
      <w:r w:rsidRPr="002C207E">
        <w:rPr>
          <w:b/>
        </w:rPr>
        <w:t>Тема 5. ЦЕНА И СТОИМОСТЬ. АЛЬТЕРНАТИВНАЯ СТОИМОСТЬ</w:t>
      </w:r>
    </w:p>
    <w:p w:rsidR="00FA4B84" w:rsidRDefault="00FA4B84" w:rsidP="00FA4B84">
      <w:pPr>
        <w:pStyle w:val="a5"/>
        <w:jc w:val="both"/>
      </w:pPr>
      <w:r>
        <w:t>Цена товара. Функции цен: информационной, стимулирующей, ориентирующей и распределительной. Факторы, влияющие на цену. Концепции формирования цены. Средние затраты. Совокупные затраты. Производственные затраты. Ценовой механизм. Стоимость товара. Мировые и внутренние цены. Базисные и контрактные цены. Оптовые и розничные цены. Цена спроса. Цена предложения.</w:t>
      </w:r>
    </w:p>
    <w:p w:rsidR="00FA4B84" w:rsidRDefault="00FA4B84" w:rsidP="00FA4B84">
      <w:pPr>
        <w:pStyle w:val="a5"/>
        <w:jc w:val="both"/>
      </w:pPr>
      <w:r>
        <w:t>Стоимость. Общественная стоимость. Общественно необходимое время. Средняя умелость. Интенсивность труда. Альтернативная стоимость. Добавленная стоимость.</w:t>
      </w:r>
    </w:p>
    <w:p w:rsidR="00FA4B84" w:rsidRDefault="00FA4B84" w:rsidP="00FA4B84">
      <w:pPr>
        <w:pStyle w:val="a5"/>
        <w:jc w:val="both"/>
      </w:pPr>
    </w:p>
    <w:p w:rsidR="00FA4B84" w:rsidRPr="002C207E" w:rsidRDefault="00FA4B84" w:rsidP="00FA4B84">
      <w:pPr>
        <w:pStyle w:val="a5"/>
        <w:jc w:val="both"/>
      </w:pPr>
      <w:r w:rsidRPr="002C207E">
        <w:rPr>
          <w:b/>
        </w:rPr>
        <w:t>Тема 6. КОНКУРЕНЦИЯ. ТИПЫ РЫНКОВ</w:t>
      </w:r>
      <w:r w:rsidRPr="002C207E">
        <w:t xml:space="preserve"> </w:t>
      </w:r>
    </w:p>
    <w:p w:rsidR="00FA4B84" w:rsidRDefault="00FA4B84" w:rsidP="00FA4B84">
      <w:pPr>
        <w:pStyle w:val="a5"/>
        <w:jc w:val="both"/>
      </w:pPr>
      <w:r>
        <w:t>Понятие конкуренции, ее сущность. Условия для конкуренции. Ценовая и неценовая конкуренция. Недобросовестная конкуренция. Достоинства и недостатки конкуренции. Рыночные структуры. Историческая эволюция рыночных структур. Модели современного рынка. Характерные черты основных моделей рынка. Рынок совершенной (свободной) конкуренции. Чистая монополия. Монополистическая конкуренция. Олигополия. Несовершенная конкуренция. Антитрестовская (антимонопольная) политика. Российское антимонопольное законодательство. Федеральная антимонопольная служба (ФАС): основные функции.</w:t>
      </w:r>
    </w:p>
    <w:p w:rsidR="00FA4B84" w:rsidRPr="002C207E" w:rsidRDefault="00FA4B84" w:rsidP="00FA4B84">
      <w:pPr>
        <w:pStyle w:val="a5"/>
        <w:jc w:val="both"/>
        <w:rPr>
          <w:b/>
        </w:rPr>
      </w:pPr>
    </w:p>
    <w:p w:rsidR="00FA4B84" w:rsidRPr="002C207E" w:rsidRDefault="00FA4B84" w:rsidP="00FA4B84">
      <w:pPr>
        <w:pStyle w:val="a5"/>
        <w:jc w:val="both"/>
        <w:rPr>
          <w:b/>
        </w:rPr>
      </w:pPr>
      <w:r w:rsidRPr="002C207E">
        <w:rPr>
          <w:b/>
        </w:rPr>
        <w:t>Тема 7. ДОХОДЫ, РАСХОДЫ, СБЕРЕЖЕНИЯ. ЗАРАБОТНАЯ ПЛАТА</w:t>
      </w:r>
    </w:p>
    <w:p w:rsidR="00FA4B84" w:rsidRDefault="00FA4B84" w:rsidP="00FA4B84">
      <w:pPr>
        <w:pStyle w:val="a5"/>
        <w:jc w:val="both"/>
      </w:pPr>
      <w:r>
        <w:t xml:space="preserve">Доходы. Потребление: производственное (производительное) и непроизводственное (непроизводительное). Первичные и вторичные (социальные трансферты) доходы. Факторный доход. Прибыль. Дивиденды. Заработная плата. Структура доходов. Расходы. Структура расходов домашних хозяйств: постоянные (обязательные) и переменные (произвольные) расходы. Потребительская корзина. Закон </w:t>
      </w:r>
      <w:proofErr w:type="spellStart"/>
      <w:r>
        <w:t>Энгеля</w:t>
      </w:r>
      <w:proofErr w:type="spellEnd"/>
      <w:r>
        <w:t>. Заработная плата. Системы заработной платы: повременная и сдельная. Оклады, бонусы, компенсации. Реальная и номинальная заработная плата, индекс стоимости жизни. Минимальная заработная плата.</w:t>
      </w:r>
    </w:p>
    <w:p w:rsidR="00FA4B84" w:rsidRDefault="00FA4B84" w:rsidP="00FA4B84">
      <w:pPr>
        <w:pStyle w:val="a5"/>
        <w:jc w:val="both"/>
      </w:pPr>
    </w:p>
    <w:p w:rsidR="00FA4B84" w:rsidRPr="002C207E" w:rsidRDefault="00FA4B84" w:rsidP="00FA4B84">
      <w:pPr>
        <w:pStyle w:val="a5"/>
        <w:jc w:val="both"/>
        <w:rPr>
          <w:b/>
        </w:rPr>
      </w:pPr>
      <w:r w:rsidRPr="002C207E">
        <w:rPr>
          <w:b/>
        </w:rPr>
        <w:t>Тема 8. БАНКИ И БАНКОВСКАЯ СИСТЕМА</w:t>
      </w:r>
    </w:p>
    <w:p w:rsidR="00FA4B84" w:rsidRDefault="00FA4B84" w:rsidP="00FA4B84">
      <w:pPr>
        <w:pStyle w:val="a5"/>
        <w:jc w:val="both"/>
      </w:pPr>
      <w:r>
        <w:t xml:space="preserve">Банки. Формирование банковской системы. История становления банков и банковских систем. Современные банки и банковская система. Банки как центры хозяйственно-финансовой жизни. Классификация банков: по функциям и характеру деятельности, по </w:t>
      </w:r>
      <w:r>
        <w:lastRenderedPageBreak/>
        <w:t>форме собственности. Банковские операции: пассивные, активные и комиссионные. Кредиты (ссуды) коммерческих банков. Кредитование физических и юридических лиц. Краткосрочные и долгосрочные кредиты. Ссуды под залог недвижимости. Ссуда частным лицам. Ссуды под ценные бумаги. Сельскохозяйственные ссуды. Кредитная карта. «Кредитная история». Принципы кредитования: срочность, платность, возвратность, гарантированность, целевой характер. Лизинг и факторинг. Банковская прибыль. Банковская гарантия. Депозиты. Вклады. Доходы по вкладам. Банковский депозит и его виды. Депозитарий.</w:t>
      </w:r>
    </w:p>
    <w:p w:rsidR="00FA4B84" w:rsidRDefault="00FA4B84" w:rsidP="00FA4B84">
      <w:pPr>
        <w:pStyle w:val="a5"/>
        <w:jc w:val="both"/>
      </w:pPr>
    </w:p>
    <w:p w:rsidR="00FA4B84" w:rsidRPr="00512A9E" w:rsidRDefault="00FA4B84" w:rsidP="00FA4B84">
      <w:pPr>
        <w:pStyle w:val="a5"/>
        <w:jc w:val="both"/>
        <w:rPr>
          <w:b/>
        </w:rPr>
      </w:pPr>
      <w:r w:rsidRPr="00512A9E">
        <w:rPr>
          <w:b/>
        </w:rPr>
        <w:t xml:space="preserve">Тема 9. ДЕНЬГИ И ФИНАНСЫ </w:t>
      </w:r>
    </w:p>
    <w:p w:rsidR="00FA4B84" w:rsidRDefault="00FA4B84" w:rsidP="00FA4B84">
      <w:pPr>
        <w:pStyle w:val="a5"/>
        <w:jc w:val="both"/>
      </w:pPr>
      <w:r>
        <w:t>Происхождение и функции денег. История денег. Концепции происхождения денег: рационалистическая и эволюционная. Основные функции денег: мера стоимости; средство обращения; средство платежа; мировые деньги; сокровища. Закон денежного обращения. Бумажные деньги и законы их обращения. Векселя, банкноты, чеки. Денежная масса (M1): наличные денежные средства и чековые депозиты. Денежный (финансовый) рынок. Структура и механизм денежного рынка. Деньги и ценные бумаги (акции и облигации), дивиденды. Финансовый риск. Равновесие на денежно-финансовом рынке. Инвестиционный капитал. Норма обязательных резервов ЦБ. Ставка рефинансирования ЦБ. Политика «дорогих денег». Политика «дешевых денег».</w:t>
      </w:r>
    </w:p>
    <w:p w:rsidR="00FA4B84" w:rsidRDefault="00FA4B84" w:rsidP="00FA4B84">
      <w:pPr>
        <w:pStyle w:val="a5"/>
        <w:jc w:val="both"/>
      </w:pPr>
    </w:p>
    <w:p w:rsidR="00FA4B84" w:rsidRPr="002B39B7" w:rsidRDefault="00FA4B84" w:rsidP="00FA4B84">
      <w:pPr>
        <w:pStyle w:val="a5"/>
        <w:jc w:val="both"/>
      </w:pPr>
      <w:r w:rsidRPr="002B39B7">
        <w:rPr>
          <w:b/>
        </w:rPr>
        <w:t>Тема 10. ФОНДОВАЯ БИРЖА</w:t>
      </w:r>
    </w:p>
    <w:p w:rsidR="00FA4B84" w:rsidRDefault="00FA4B84" w:rsidP="00FA4B84">
      <w:pPr>
        <w:pStyle w:val="a5"/>
        <w:jc w:val="both"/>
      </w:pPr>
      <w:r>
        <w:t xml:space="preserve">Фондовые биржи, их деятельность. История появления фондовых бирж. «Быки» и «медведи». Биржи в России. Современная фондовая биржа. Основные виды торгово-финансовых бирж: фондовая, валютная и товарная. Биржа труда. Основные операции на фондовой бирже. Фондовые ценности. Спекулятивные сделки: простая спекуляция, биржевая игра. Биржевые индексы. Брокеры и дилеры. Листинг. Система рынков фиктивного капитала. Организационно-правовые формы фондовых бирж. Фондовая биржа как объект государственного регулирования. Фондовый рынок (рынок ценных бумаг). Ценные бумаги: акции, облигации, </w:t>
      </w:r>
      <w:proofErr w:type="spellStart"/>
      <w:r>
        <w:t>деривативы</w:t>
      </w:r>
      <w:proofErr w:type="spellEnd"/>
      <w:r>
        <w:t xml:space="preserve">. Первичный и вторичный (биржевой и внебиржевой) рынок ценных бумаг. Фондовые инструменты. Акции. Конвертируемые облигации. Облигации. Депозитарные расписки. Варранты. Опционы. Фьючерс. Депозитный сертификат. Сберегательный сертификат. Вексель. Чек. Рынок государственных ценных бумаг и рынок корпоративных ценных бумаг. Основные участники фондового рынка: эмитенты, финансовые посредники, инвесторы, органы госрегулирования, частные компании и саморегулирующиеся организации. Инфраструктура рынка ценных бумаг — консультационные и информационные </w:t>
      </w:r>
    </w:p>
    <w:p w:rsidR="00FA4B84" w:rsidRDefault="00FA4B84" w:rsidP="00FA4B84">
      <w:pPr>
        <w:pStyle w:val="a5"/>
        <w:jc w:val="both"/>
      </w:pPr>
      <w:r>
        <w:t xml:space="preserve">фирмы, регистраторы, депозитарные и расчетно-клиринговые сети. </w:t>
      </w:r>
      <w:proofErr w:type="spellStart"/>
      <w:r>
        <w:t>Внебиржевый</w:t>
      </w:r>
      <w:proofErr w:type="spellEnd"/>
      <w:r>
        <w:t xml:space="preserve"> рынок ценных бумаг. NASDAQ.</w:t>
      </w:r>
    </w:p>
    <w:p w:rsidR="00FA4B84" w:rsidRDefault="00FA4B84" w:rsidP="00FA4B84">
      <w:pPr>
        <w:pStyle w:val="a5"/>
        <w:jc w:val="both"/>
      </w:pPr>
    </w:p>
    <w:p w:rsidR="00FA4B84" w:rsidRPr="002B39B7" w:rsidRDefault="00FA4B84" w:rsidP="00FA4B84">
      <w:pPr>
        <w:pStyle w:val="a5"/>
        <w:jc w:val="both"/>
        <w:rPr>
          <w:b/>
        </w:rPr>
      </w:pPr>
      <w:r w:rsidRPr="002B39B7">
        <w:rPr>
          <w:b/>
        </w:rPr>
        <w:t xml:space="preserve">Тема 11. СТРАХОВАНИЕ </w:t>
      </w:r>
    </w:p>
    <w:p w:rsidR="00FA4B84" w:rsidRDefault="00FA4B84" w:rsidP="00FA4B84">
      <w:pPr>
        <w:pStyle w:val="a5"/>
        <w:jc w:val="both"/>
      </w:pPr>
      <w:r>
        <w:t>Страхование как система экономических отношений. Обязательное и государственное страхование. Добровольное страхование. Страхование личной безопасности. Имущественное страхование. Страхование ответственности. Бессрочное (или пожизненное) и временное страхование. Страхователь (полисодержатель). Страховые взносы (страховые премии). Страховка. Страховщик.</w:t>
      </w:r>
    </w:p>
    <w:p w:rsidR="00FA4B84" w:rsidRDefault="00FA4B84" w:rsidP="00FA4B84">
      <w:pPr>
        <w:pStyle w:val="a5"/>
        <w:jc w:val="both"/>
      </w:pPr>
    </w:p>
    <w:p w:rsidR="00FA4B84" w:rsidRPr="002B39B7" w:rsidRDefault="00FA4B84" w:rsidP="00FA4B84">
      <w:pPr>
        <w:pStyle w:val="a5"/>
        <w:jc w:val="both"/>
        <w:rPr>
          <w:b/>
        </w:rPr>
      </w:pPr>
      <w:r w:rsidRPr="002B39B7">
        <w:rPr>
          <w:b/>
        </w:rPr>
        <w:t xml:space="preserve">Тема 12. РЫНОК ТРУДА. БЕЗРАБОТИЦА. ПРОФСОЮЗЫ </w:t>
      </w:r>
    </w:p>
    <w:p w:rsidR="00FA4B84" w:rsidRDefault="00FA4B84" w:rsidP="00FA4B84">
      <w:pPr>
        <w:pStyle w:val="a5"/>
        <w:jc w:val="both"/>
      </w:pPr>
      <w:r>
        <w:t xml:space="preserve">Труд и рынок рабочей силы. Труд как основной фактор производства. Рабочая сила как товар. Особенности рынка рабочей силы и занятость. Качество рабочей силы как фактор роста. Рабочая сила и теория человеческого капитала. Структура рынка труда. Безработица. Полная занятость. Уровень безработицы. Естественный уровень безработицы. Закон </w:t>
      </w:r>
      <w:proofErr w:type="spellStart"/>
      <w:r>
        <w:t>Оукена</w:t>
      </w:r>
      <w:proofErr w:type="spellEnd"/>
      <w:r>
        <w:t xml:space="preserve">. Типы (формы) безработицы: фрикционная, структурная и </w:t>
      </w:r>
      <w:r>
        <w:lastRenderedPageBreak/>
        <w:t>циклическая. Сезонная безработица. Скрытая безработица. Профсоюзы. Основные функции профсоюзов. Преимущества и недостатки участия в профсоюзном движении. Рыночная власть профсоюзов. Классификация факторов эластичности А. Маршалла. Специфика профсоюзов в РФ.</w:t>
      </w:r>
    </w:p>
    <w:p w:rsidR="00FA4B84" w:rsidRDefault="00FA4B84" w:rsidP="00FA4B84">
      <w:pPr>
        <w:pStyle w:val="a5"/>
        <w:jc w:val="both"/>
      </w:pPr>
    </w:p>
    <w:p w:rsidR="00FA4B84" w:rsidRPr="002B39B7" w:rsidRDefault="00FA4B84" w:rsidP="00FA4B84">
      <w:pPr>
        <w:pStyle w:val="a5"/>
        <w:jc w:val="both"/>
        <w:rPr>
          <w:b/>
        </w:rPr>
      </w:pPr>
      <w:r w:rsidRPr="002B39B7">
        <w:rPr>
          <w:b/>
        </w:rPr>
        <w:t xml:space="preserve">Тема 13. ФИРМА— ГЛАВНОЕ ЗВЕНО РЫНОЧНОЙ ЭКОНОМИКИ </w:t>
      </w:r>
    </w:p>
    <w:p w:rsidR="00FA4B84" w:rsidRDefault="00FA4B84" w:rsidP="00FA4B84">
      <w:pPr>
        <w:pStyle w:val="a5"/>
        <w:jc w:val="both"/>
      </w:pPr>
      <w:r>
        <w:t>Фирмы и их задачи. Предприятие. Организационно-правовые формы предприятия: государственное предприятие, открытое акционерное общество, закрытое акционерное общество, товарищество, индивидуальное частное предприятие, производственный кооператив, муниципальное, унитарное предприятие. Предприниматель Предпринимательство. Субъекты предпринимательства в России. Основные признаки фирмы: наличие единого имущества, стремление к эффективности, направленность на лидерство, нейтральность. Фирма и отрасль. Виды фирм: по масштабу деятельности, по форме собственности. Оптимальность размера фирмы. Преимущества и недостатки мелких фирм. Транснациональные корпорации (ТНК). Акционерное предприятие. Типы акционерных обществ. Преимущества и недостатки крупных корпораций. Транснациональные корпорации (ТНК). Факторный доход. Физический и финансовый капитал. Инвестиционный капитал: личный и заемный. Затраты и издержки. Издержки фирмы в процессе производства и сбыта товаров. Явные и неявные (вмененные) издержки. Постоянные и переменные издержки. Общие, или валовые, издержки производства. Себестоимость продукции. Прибыль (нормальная, экономическая (чистая). Закон убывающей отдачи (доходности). Экономическая эффективность. Рентабельность.</w:t>
      </w:r>
    </w:p>
    <w:p w:rsidR="00FA4B84" w:rsidRDefault="00FA4B84" w:rsidP="00FA4B84">
      <w:pPr>
        <w:pStyle w:val="a5"/>
        <w:jc w:val="both"/>
      </w:pPr>
    </w:p>
    <w:p w:rsidR="00FA4B84" w:rsidRPr="00463CB4" w:rsidRDefault="00FA4B84" w:rsidP="00FA4B84">
      <w:pPr>
        <w:pStyle w:val="a5"/>
        <w:rPr>
          <w:b/>
        </w:rPr>
      </w:pPr>
      <w:r w:rsidRPr="00463CB4">
        <w:rPr>
          <w:b/>
        </w:rPr>
        <w:t>ОБОБЩЕНИЕ ПРОЙДЕННОГО МАТЕРИАЛА</w:t>
      </w:r>
    </w:p>
    <w:p w:rsidR="00FA4B84" w:rsidRDefault="00FA4B84" w:rsidP="00FA4B84">
      <w:pPr>
        <w:pStyle w:val="a5"/>
      </w:pPr>
    </w:p>
    <w:p w:rsidR="00FA4B84" w:rsidRPr="00AE6F0B" w:rsidRDefault="00FA4B84" w:rsidP="00AE6F0B">
      <w:pPr>
        <w:spacing w:before="100" w:beforeAutospacing="1" w:after="100" w:afterAutospacing="1"/>
        <w:ind w:left="360"/>
        <w:jc w:val="center"/>
        <w:rPr>
          <w:b/>
        </w:rPr>
      </w:pPr>
      <w:r w:rsidRPr="00AE6F0B">
        <w:rPr>
          <w:b/>
        </w:rPr>
        <w:t>11 класс -68 часов.</w:t>
      </w:r>
    </w:p>
    <w:p w:rsidR="00FA4B84" w:rsidRPr="007C2197" w:rsidRDefault="00AA508A" w:rsidP="00AA508A">
      <w:pPr>
        <w:spacing w:before="100" w:beforeAutospacing="1" w:after="100" w:afterAutospacing="1"/>
        <w:ind w:left="1416" w:hanging="1416"/>
        <w:jc w:val="both"/>
      </w:pPr>
      <w:r>
        <w:rPr>
          <w:b/>
        </w:rPr>
        <w:t>Тема 1</w:t>
      </w:r>
      <w:r w:rsidRPr="00AE6F0B">
        <w:rPr>
          <w:b/>
        </w:rPr>
        <w:t>.</w:t>
      </w:r>
      <w:r w:rsidRPr="007C2197">
        <w:t xml:space="preserve"> </w:t>
      </w:r>
      <w:r w:rsidR="007764F2">
        <w:rPr>
          <w:b/>
          <w:bCs/>
        </w:rPr>
        <w:t>МЕНЕДЖМЕНТ И МАРКЕТИНГ</w:t>
      </w:r>
    </w:p>
    <w:p w:rsidR="00FA4B84" w:rsidRPr="00534D70" w:rsidRDefault="00FA4B84" w:rsidP="00FA4B84">
      <w:pPr>
        <w:pStyle w:val="a5"/>
      </w:pPr>
      <w:r w:rsidRPr="00534D70">
        <w:t xml:space="preserve">Общее понятие о менеджменте. Исторические этапы становления менеджмента. Школа научного управления (Ф. </w:t>
      </w:r>
      <w:proofErr w:type="spellStart"/>
      <w:r w:rsidRPr="00534D70">
        <w:t>Тэйлор</w:t>
      </w:r>
      <w:proofErr w:type="spellEnd"/>
      <w:r w:rsidRPr="00534D70">
        <w:t>). Административная школа управлени</w:t>
      </w:r>
      <w:proofErr w:type="gramStart"/>
      <w:r w:rsidRPr="00534D70">
        <w:t>я(</w:t>
      </w:r>
      <w:proofErr w:type="gramEnd"/>
      <w:r w:rsidRPr="00534D70">
        <w:t xml:space="preserve">А. </w:t>
      </w:r>
      <w:proofErr w:type="spellStart"/>
      <w:r w:rsidRPr="00534D70">
        <w:t>Файоль</w:t>
      </w:r>
      <w:proofErr w:type="spellEnd"/>
      <w:r w:rsidRPr="00534D70">
        <w:t xml:space="preserve">). Школа человеческих отношений и разработки поведенческих наук (М. </w:t>
      </w:r>
      <w:proofErr w:type="spellStart"/>
      <w:r w:rsidRPr="00534D70">
        <w:t>Фоллет</w:t>
      </w:r>
      <w:proofErr w:type="spellEnd"/>
      <w:r w:rsidRPr="00534D70">
        <w:t xml:space="preserve"> и Э. </w:t>
      </w:r>
      <w:proofErr w:type="spellStart"/>
      <w:r w:rsidRPr="00534D70">
        <w:t>Мэйони</w:t>
      </w:r>
      <w:proofErr w:type="spellEnd"/>
      <w:r w:rsidRPr="00534D70">
        <w:t>). Теории системного анализа. Концепция социальной ответственности бизнеса. Международный характер менеджмента. Современные тенденции менеджмента. Модернизация управления. Горизонтальная, вертикальная и конгломератная структуры корпораций. Соответствие структуры основным принципам. Внедрение компьютерных технологий в управленческие системы. Менеджмент в России. Маркетинг как рыночная концепция менеджмента. Основные понятия и содержание маркетинга. Усиление связи производства с распределением и конечной реализацией продукции. Этапы развития маркетинга. Основные взаимосвязанные звенья в системе управления маркетинговыми операциями: управление торгово-посреднической сферой (системой) в деятельности корпораций; управление производственной сферой (системой), ориентированной на рынок; управление обслуживающей сферой (системой). Основные принципы маркетинга. Направленность на максимизацию прибыли. Реклама. Маркетолог. Банкротство фирмы. Процедура банкротства. Внешние признаки. Кредиторы. Судебное решение. Несостоятельность предприятия. Принудительное банкротство. Добровольная ликвидация. Реорганизация. Ликвидация. Мировое соглашение. Преднамеренное или умышленное банкротство. Внешнее управление. Законодательство РФ о банкротстве.</w:t>
      </w:r>
    </w:p>
    <w:p w:rsidR="00FA4B84" w:rsidRPr="007C2197" w:rsidRDefault="00FA4B84" w:rsidP="00AE6F0B">
      <w:pPr>
        <w:spacing w:before="100" w:beforeAutospacing="1" w:after="100" w:afterAutospacing="1"/>
        <w:jc w:val="both"/>
      </w:pPr>
      <w:r w:rsidRPr="00AE6F0B">
        <w:rPr>
          <w:b/>
        </w:rPr>
        <w:t>Тема 2.</w:t>
      </w:r>
      <w:r w:rsidRPr="007C2197">
        <w:t xml:space="preserve"> </w:t>
      </w:r>
      <w:r w:rsidRPr="007C2197">
        <w:rPr>
          <w:b/>
          <w:bCs/>
        </w:rPr>
        <w:t>Г</w:t>
      </w:r>
      <w:r w:rsidR="00E05851">
        <w:rPr>
          <w:b/>
          <w:bCs/>
        </w:rPr>
        <w:t>ОСУДАРСТВЕННЕ ФИНАНСЫ</w:t>
      </w:r>
      <w:r w:rsidRPr="007C2197">
        <w:rPr>
          <w:b/>
          <w:bCs/>
        </w:rPr>
        <w:t xml:space="preserve"> </w:t>
      </w:r>
    </w:p>
    <w:p w:rsidR="00FA4B84" w:rsidRPr="007C2197" w:rsidRDefault="00FA4B84" w:rsidP="00FA4B84">
      <w:pPr>
        <w:pStyle w:val="a5"/>
      </w:pPr>
      <w:r w:rsidRPr="007C2197">
        <w:lastRenderedPageBreak/>
        <w:t xml:space="preserve">Государственные финансы. Финансовая система страны. Министерство финансов. Государственный бюджет. Бюджетные принципы: принцип единства, принцип полноты, принцип реальности, принцип гласности. Баланс бюджета. Закономерность роста государственных расходов. Функции бюджета: фискальная, экономического регулирования, социальная. Сбалансированный государственный бюджет. Дефицит и профицит государственного бюджета. Эмиссия. Инфляция. Внутренний и внешний государственный долг. Пути преодоления задолженности государства. Реструктуризация долга. </w:t>
      </w:r>
      <w:r w:rsidRPr="00534D70">
        <w:t>Налоги. Историческая эволюция налогообложения. Экономическая сущность налогов. Фискальная, экономическая, социальная и распределительная функции налогов.</w:t>
      </w:r>
    </w:p>
    <w:p w:rsidR="00FA4B84" w:rsidRPr="007C2197" w:rsidRDefault="00FA4B84" w:rsidP="00FA4B84">
      <w:pPr>
        <w:pStyle w:val="a5"/>
      </w:pPr>
      <w:r w:rsidRPr="00534D70">
        <w:t xml:space="preserve">Социальные налоги. Социальные фонды. Ставка налога. Налоговая льгота. Система налогообложения. Налоговый механизм. Государственная налоговая политика. Принципы нейтральности, справедливости и эффективности. </w:t>
      </w:r>
      <w:r w:rsidRPr="007C2197">
        <w:t>Виды налогов. Прямые и косвенные налоги. Таможенные сборы, акцизы, пошлины. Государственные и местные налоги. Пропорциональная, прогрессивная и регрессивная системы налогообложения. Признаки налоговой системы страны с развитой рыночной экономикой: прогрессивный дифференцированный характер налогообложения; частые изменения ставок налогообложения в зависимости от экономических условий, складывающихся в стране; определение начальных сумм, не облагаемых налогом. Особенности налоговой системы современной России. Рациональная система налогов как компромисс между интересами различных групп общества с учетом региональных интересов, твердых и однозначных правил построения налоговых систем.</w:t>
      </w:r>
    </w:p>
    <w:p w:rsidR="00FA4B84" w:rsidRPr="007C2197" w:rsidRDefault="00FA4B84" w:rsidP="00AE6F0B">
      <w:pPr>
        <w:spacing w:before="100" w:beforeAutospacing="1" w:after="100" w:afterAutospacing="1"/>
        <w:jc w:val="both"/>
      </w:pPr>
      <w:r w:rsidRPr="00AE6F0B">
        <w:rPr>
          <w:b/>
        </w:rPr>
        <w:t>Тема 3.</w:t>
      </w:r>
      <w:r w:rsidRPr="007C2197">
        <w:t xml:space="preserve"> </w:t>
      </w:r>
      <w:r w:rsidRPr="007C2197">
        <w:rPr>
          <w:b/>
          <w:bCs/>
        </w:rPr>
        <w:t>Г</w:t>
      </w:r>
      <w:r w:rsidR="00DD57FB">
        <w:rPr>
          <w:b/>
          <w:bCs/>
        </w:rPr>
        <w:t>ОСУДАРСТВО И ЭКОНОМИКА</w:t>
      </w:r>
      <w:r w:rsidRPr="007C2197">
        <w:rPr>
          <w:b/>
          <w:bCs/>
        </w:rPr>
        <w:t xml:space="preserve"> </w:t>
      </w:r>
    </w:p>
    <w:p w:rsidR="00FA4B84" w:rsidRPr="007C2197" w:rsidRDefault="00FA4B84" w:rsidP="00FA4B84">
      <w:pPr>
        <w:pStyle w:val="a5"/>
      </w:pPr>
      <w:r w:rsidRPr="007C2197">
        <w:t>Причины государственной экспансии в экономику. «Закон Вагнера». Экономические функции государства. Формы участия государства в экономике в современных условиях. Государственная собственность, ее типы. Значение государственного сектора. Суть теоретических споров об участии государства в экономике. Приватизация, национализация. Государственное регулирование экономики: прямые и косвенные методы. Виды национализации: социалистическая и капиталистическая (кейнсианская). Степени и формы участия государства в экономике. Экономическая политика. Особенности экономической политики в РФ. Национальные программы. Национальные проекты.</w:t>
      </w:r>
    </w:p>
    <w:p w:rsidR="00FA4B84" w:rsidRPr="007C2197" w:rsidRDefault="00FA4B84" w:rsidP="00AE6F0B">
      <w:pPr>
        <w:spacing w:before="100" w:beforeAutospacing="1" w:after="100" w:afterAutospacing="1"/>
        <w:jc w:val="both"/>
      </w:pPr>
      <w:r w:rsidRPr="00AE6F0B">
        <w:rPr>
          <w:b/>
        </w:rPr>
        <w:t>Тема 4</w:t>
      </w:r>
      <w:r w:rsidRPr="007C2197">
        <w:t xml:space="preserve">. </w:t>
      </w:r>
      <w:r w:rsidRPr="007C2197">
        <w:rPr>
          <w:b/>
          <w:bCs/>
        </w:rPr>
        <w:t>О</w:t>
      </w:r>
      <w:r w:rsidR="00C11D5E">
        <w:rPr>
          <w:b/>
          <w:bCs/>
        </w:rPr>
        <w:t>СНОВНЫЕ МАКРОЭКОНОМИЧЕСКИЕ ПОКАЗАТЕЛИ</w:t>
      </w:r>
      <w:r w:rsidRPr="007C2197">
        <w:rPr>
          <w:b/>
          <w:bCs/>
        </w:rPr>
        <w:t xml:space="preserve"> </w:t>
      </w:r>
    </w:p>
    <w:p w:rsidR="00FA4B84" w:rsidRPr="007C2197" w:rsidRDefault="00FA4B84" w:rsidP="00FA4B84">
      <w:pPr>
        <w:pStyle w:val="a5"/>
      </w:pPr>
      <w:r w:rsidRPr="007C2197">
        <w:t xml:space="preserve">Валовой внутренний продукт (ВВП). Валовой национальный продукт (ВНП). Методы подсчета ВВП и ВНП. Добавленная стоимость. Реальный и номинальный ВВП. Дефлятор ВВП. Индекс покупательных цен (ИПЦ). Сопоставление ВВП разных стран и обменные курсы валют. Паритет покупательной способности (ППС). Международный валютный фонд (МВФ). </w:t>
      </w:r>
      <w:r w:rsidRPr="00534D70">
        <w:t xml:space="preserve">ВВП и ВНП на душу населения. Национальный доход </w:t>
      </w:r>
      <w:r w:rsidRPr="007C2197">
        <w:t>(</w:t>
      </w:r>
      <w:r w:rsidRPr="00534D70">
        <w:t>НД</w:t>
      </w:r>
      <w:r w:rsidRPr="007C2197">
        <w:t>)</w:t>
      </w:r>
      <w:r w:rsidRPr="00534D70">
        <w:t xml:space="preserve">. Развитые и развивающиеся страны. Индекс развития человеческого потенциала </w:t>
      </w:r>
      <w:r w:rsidRPr="007C2197">
        <w:t>(</w:t>
      </w:r>
      <w:r w:rsidRPr="00534D70">
        <w:t>ИРЧП</w:t>
      </w:r>
      <w:r w:rsidRPr="007C2197">
        <w:t>)</w:t>
      </w:r>
      <w:r w:rsidRPr="00534D70">
        <w:t xml:space="preserve">. Национальный доход </w:t>
      </w:r>
      <w:r w:rsidRPr="007C2197">
        <w:t>(</w:t>
      </w:r>
      <w:r w:rsidRPr="00534D70">
        <w:t>НД</w:t>
      </w:r>
      <w:r w:rsidRPr="007C2197">
        <w:t xml:space="preserve">). </w:t>
      </w:r>
      <w:r w:rsidRPr="00534D70">
        <w:t xml:space="preserve">Трудовые, рентные и предпринимательские доходы. Прибыли корпораций и чистый процент. Фактор цены и стоимости товара в исчислении ВВП. Индекс цен. Индекс потребительских цен </w:t>
      </w:r>
      <w:r w:rsidRPr="007C2197">
        <w:t>(</w:t>
      </w:r>
      <w:r w:rsidRPr="00534D70">
        <w:t>ИПЦ</w:t>
      </w:r>
      <w:r w:rsidRPr="007C2197">
        <w:t xml:space="preserve">). </w:t>
      </w:r>
      <w:r w:rsidRPr="00534D70">
        <w:t xml:space="preserve">Стоимость потребительской корзины. Инфляция. Темпы инфляции. Темпы роста ВВП. Динамика ВВП России. Система национальных счетов </w:t>
      </w:r>
      <w:r w:rsidRPr="007C2197">
        <w:t>(</w:t>
      </w:r>
      <w:r w:rsidRPr="00534D70">
        <w:t>СНС</w:t>
      </w:r>
      <w:r w:rsidRPr="007C2197">
        <w:t>)</w:t>
      </w:r>
      <w:r w:rsidRPr="00534D70">
        <w:t xml:space="preserve">. Кругооборот доходов и расходов </w:t>
      </w:r>
      <w:r w:rsidRPr="007C2197">
        <w:t>(</w:t>
      </w:r>
      <w:r w:rsidRPr="00534D70">
        <w:t>двухсекторная модель экономики</w:t>
      </w:r>
      <w:r w:rsidRPr="007C2197">
        <w:t xml:space="preserve">) </w:t>
      </w:r>
      <w:r w:rsidRPr="00534D70">
        <w:t xml:space="preserve">в национальной экономике. Расширенная </w:t>
      </w:r>
      <w:r w:rsidRPr="007C2197">
        <w:t>(</w:t>
      </w:r>
      <w:r w:rsidRPr="00534D70">
        <w:t>четырехсекторная</w:t>
      </w:r>
      <w:r w:rsidRPr="007C2197">
        <w:t xml:space="preserve">) </w:t>
      </w:r>
      <w:r w:rsidRPr="00534D70">
        <w:t>модель кругооборота в экономике. Реальный, бюджетный, денежный и внешний сектора экономики. Положительный и отрицательный баланс. Платежный баланс, его назначение.</w:t>
      </w:r>
    </w:p>
    <w:p w:rsidR="00FA4B84" w:rsidRPr="007C2197" w:rsidRDefault="00FA4B84" w:rsidP="00AE6F0B">
      <w:pPr>
        <w:spacing w:before="100" w:beforeAutospacing="1" w:after="100" w:afterAutospacing="1"/>
        <w:jc w:val="both"/>
      </w:pPr>
      <w:r w:rsidRPr="00AE6F0B">
        <w:rPr>
          <w:b/>
        </w:rPr>
        <w:t>Тема 5.</w:t>
      </w:r>
      <w:r w:rsidRPr="007C2197">
        <w:t xml:space="preserve"> </w:t>
      </w:r>
      <w:r w:rsidRPr="007C2197">
        <w:rPr>
          <w:b/>
          <w:bCs/>
        </w:rPr>
        <w:t>Э</w:t>
      </w:r>
      <w:r w:rsidR="00231DE7">
        <w:rPr>
          <w:b/>
          <w:bCs/>
        </w:rPr>
        <w:t>КОНОМИЧЕСКИЙ РОСТ</w:t>
      </w:r>
    </w:p>
    <w:p w:rsidR="00FA4B84" w:rsidRPr="00534D70" w:rsidRDefault="00FA4B84" w:rsidP="00FA4B84">
      <w:pPr>
        <w:pStyle w:val="a5"/>
      </w:pPr>
      <w:r w:rsidRPr="007C2197">
        <w:lastRenderedPageBreak/>
        <w:t>Понятие экономического роста. Факторы экономического роста: рост населения и численности рабочей сил</w:t>
      </w:r>
      <w:proofErr w:type="gramStart"/>
      <w:r w:rsidRPr="007C2197">
        <w:t>ы(</w:t>
      </w:r>
      <w:proofErr w:type="gramEnd"/>
      <w:r w:rsidRPr="007C2197">
        <w:t xml:space="preserve">фактор спроса и фактор эффективности); накопление капитала; земля; технологический прогресс; знания, опыт, инновации. Взаимодействие факторов роста. Инвестиции. Предпосылки инвестиционного процесса: финансовый ресурс; развитый финансовый рынок, высокая (или приемлемая) доходность от инвестиций. Зависимость экономического роста от нормы сбережений и эффективности инвестиций. Влияние научно-технического прогресса и образования на экономический рост. Экстенсивное и интенсивное развитие. Основные пути повышения производительности труда. Экономический рост и проблема защиты окружающей среды. </w:t>
      </w:r>
      <w:r w:rsidRPr="00534D70">
        <w:t xml:space="preserve">Современная трактовка экономического роста. Концепция устойчивого роста. Мультипликатор и акселератор. Опасность обратного эффекта. Теория устойчивого экономического роста и развития: учет экологических факторов, устойчивости и стабильности роста, развитие </w:t>
      </w:r>
      <w:r w:rsidRPr="007C2197">
        <w:t>(</w:t>
      </w:r>
      <w:r w:rsidRPr="00534D70">
        <w:t>отраслевая и социальная сбалансированность</w:t>
      </w:r>
      <w:r w:rsidRPr="007C2197">
        <w:t>)</w:t>
      </w:r>
      <w:r w:rsidRPr="00534D70">
        <w:t>.</w:t>
      </w:r>
    </w:p>
    <w:p w:rsidR="00FA4B84" w:rsidRPr="007C2197" w:rsidRDefault="00FA4B84" w:rsidP="00AE6F0B">
      <w:pPr>
        <w:spacing w:before="100" w:beforeAutospacing="1" w:after="100" w:afterAutospacing="1"/>
        <w:jc w:val="both"/>
      </w:pPr>
      <w:r w:rsidRPr="00AE6F0B">
        <w:rPr>
          <w:b/>
        </w:rPr>
        <w:t>Тема 6.</w:t>
      </w:r>
      <w:r w:rsidRPr="007C2197">
        <w:t xml:space="preserve"> </w:t>
      </w:r>
      <w:r w:rsidRPr="007C2197">
        <w:rPr>
          <w:b/>
          <w:bCs/>
        </w:rPr>
        <w:t>Ц</w:t>
      </w:r>
      <w:r w:rsidR="001E0312">
        <w:rPr>
          <w:b/>
          <w:bCs/>
        </w:rPr>
        <w:t xml:space="preserve">ИКЛИЧНОСТЬ РАЗВИТИЯ ЭКОНОМИКИ </w:t>
      </w:r>
      <w:r w:rsidRPr="007C2197">
        <w:rPr>
          <w:b/>
          <w:bCs/>
        </w:rPr>
        <w:t xml:space="preserve"> </w:t>
      </w:r>
    </w:p>
    <w:p w:rsidR="00FA4B84" w:rsidRPr="00534D70" w:rsidRDefault="00FA4B84" w:rsidP="00FA4B84">
      <w:pPr>
        <w:pStyle w:val="a5"/>
      </w:pPr>
      <w:r w:rsidRPr="00534D70">
        <w:t xml:space="preserve">Циклическое развитие как свойство капиталистической экономической системы. Неизбежность кризисных спадов и депрессий. Торговые кризисы. Кризисы перепроизводства. Стандартная модель экономического цикла. Периодичность кризисов. Мировые кризисы XX века. </w:t>
      </w:r>
      <w:r w:rsidRPr="007C2197">
        <w:t xml:space="preserve">Фазы экономического цикла: кризис, оживление, подъем, спад. Сущность экономического кризиса. Механизм циклического движения и кризис. Формы классического экономического кризиса: перепроизводство товарного капитала; перенакопление производительного капитала; перенакопление денежного капитала. Решение противоречий в ходе кризиса. Факторы, влияющие на протекание кризиса: государственная экономическая политика, действия агентов рынка, уровень менеджерского искусства, методы действия крупных банков и корпораций, их устремленность к максимизации прибылей. </w:t>
      </w:r>
      <w:r w:rsidRPr="00534D70">
        <w:t>Мировой финансово-экономический кризис 2008</w:t>
      </w:r>
      <w:r w:rsidRPr="007C2197">
        <w:t>—</w:t>
      </w:r>
      <w:r w:rsidRPr="00534D70">
        <w:t>2010 гг. Предпосылки кризиса. Основные причины кризиса. Этапы развертывания мирового финансово-экономического кризиса. Антикризисные действия государств. Роль международных организаций. Кризис неолиберальной экономической доктрины. Необходимость участия государства в экономике.</w:t>
      </w:r>
    </w:p>
    <w:p w:rsidR="00FA4B84" w:rsidRPr="00AE6F0B" w:rsidRDefault="00FA4B84" w:rsidP="00AE6F0B">
      <w:pPr>
        <w:spacing w:before="100" w:beforeAutospacing="1" w:after="100" w:afterAutospacing="1"/>
        <w:jc w:val="both"/>
        <w:rPr>
          <w:b/>
        </w:rPr>
      </w:pPr>
      <w:r w:rsidRPr="00AE6F0B">
        <w:rPr>
          <w:b/>
        </w:rPr>
        <w:t xml:space="preserve">Тема 7. </w:t>
      </w:r>
      <w:r w:rsidRPr="00AE6F0B">
        <w:rPr>
          <w:b/>
          <w:bCs/>
        </w:rPr>
        <w:t>М</w:t>
      </w:r>
      <w:r w:rsidR="00812E98">
        <w:rPr>
          <w:b/>
          <w:bCs/>
        </w:rPr>
        <w:t xml:space="preserve">ЕЖДУНАРОДНАЯ ТОРГОВЛЯ. </w:t>
      </w:r>
      <w:r w:rsidRPr="00AE6F0B">
        <w:rPr>
          <w:b/>
          <w:bCs/>
        </w:rPr>
        <w:t>В</w:t>
      </w:r>
      <w:r w:rsidR="00812E98">
        <w:rPr>
          <w:b/>
          <w:bCs/>
        </w:rPr>
        <w:t xml:space="preserve">АЛЮТНЫЕ КУРСЫ </w:t>
      </w:r>
    </w:p>
    <w:p w:rsidR="00FA4B84" w:rsidRPr="00534D70" w:rsidRDefault="00FA4B84" w:rsidP="00FA4B84">
      <w:pPr>
        <w:pStyle w:val="a5"/>
      </w:pPr>
      <w:r w:rsidRPr="007C2197">
        <w:t xml:space="preserve">Международная торговля. Внешняя торговля страны. Экспорт. Импорт. Внешнеторговый оборот. Сальдо внешней торговли. Главные торговые объединения и страны в международной торговле. Международное разделение труда (МРТ). Рост степени открытости рынков. Укрепление финансово-хозяйственных связей стран. Абсолютные и сравнительные преимущества. Интернациональная стоимость. Теория трудовой стоимости. </w:t>
      </w:r>
      <w:r w:rsidRPr="00534D70">
        <w:t xml:space="preserve">Валютные курсы. Современная международная валютная система. Валютный коридор. Колеблющийся, «плавающий», фиксированный курс валюты. Номинальный и реальный курсы валюты. Свободно конвертируемая валюта. Метод котировки. Кросс-курс. Свободная торговля и протекционизм. Всемирная торговая организация </w:t>
      </w:r>
      <w:r w:rsidRPr="007C2197">
        <w:t>(</w:t>
      </w:r>
      <w:r w:rsidRPr="00534D70">
        <w:t>ВТО</w:t>
      </w:r>
      <w:r w:rsidRPr="007C2197">
        <w:t xml:space="preserve">): </w:t>
      </w:r>
      <w:r w:rsidRPr="00534D70">
        <w:t>цели, структура, руководящие органы. Вступление России в ВТО. Позиции России в международной торговле. Структура внешней торговли РФ.</w:t>
      </w:r>
    </w:p>
    <w:p w:rsidR="006A214B" w:rsidRDefault="00FA4B84" w:rsidP="00AE6F0B">
      <w:pPr>
        <w:spacing w:before="100" w:beforeAutospacing="1" w:after="100" w:afterAutospacing="1"/>
        <w:jc w:val="both"/>
        <w:rPr>
          <w:b/>
          <w:bCs/>
        </w:rPr>
      </w:pPr>
      <w:r w:rsidRPr="00AE6F0B">
        <w:rPr>
          <w:b/>
        </w:rPr>
        <w:t>Тема 8.</w:t>
      </w:r>
      <w:r w:rsidR="00170AB5">
        <w:t xml:space="preserve"> </w:t>
      </w:r>
      <w:r w:rsidRPr="007C2197">
        <w:rPr>
          <w:b/>
          <w:bCs/>
        </w:rPr>
        <w:t>А</w:t>
      </w:r>
      <w:r w:rsidR="00746D1B">
        <w:rPr>
          <w:b/>
          <w:bCs/>
        </w:rPr>
        <w:t xml:space="preserve">ЛЬТЕРНАТИВНЫЕ СИСТЕМЫ И МОДЕЛИ СОВРЕМЕННОЙ ЭКОНОМИКИ </w:t>
      </w:r>
    </w:p>
    <w:p w:rsidR="00FA4B84" w:rsidRPr="007C2197" w:rsidRDefault="00FA4B84" w:rsidP="00AE6F0B">
      <w:pPr>
        <w:spacing w:before="100" w:beforeAutospacing="1" w:after="100" w:afterAutospacing="1"/>
        <w:jc w:val="both"/>
      </w:pPr>
      <w:r w:rsidRPr="007C2197">
        <w:rPr>
          <w:b/>
          <w:bCs/>
        </w:rPr>
        <w:t xml:space="preserve"> </w:t>
      </w:r>
      <w:r w:rsidRPr="00534D70">
        <w:t xml:space="preserve">Альтернативные экономические системы. Система свободного предпринимательства. Монополии (олигополии). Усиление экономических функций государства, его регулирующей роли. Мировая социалистическая система как альтернативная мировая </w:t>
      </w:r>
      <w:r w:rsidRPr="00534D70">
        <w:lastRenderedPageBreak/>
        <w:t>экономическая система. Главные признаки экономической системы социализма. Победа обновленного капитализма. Общее и особенное в развитии национальных типов (моделей) капитализма. Общая экономическая база и методологические принципы: принцип частной собственности, отсутствие директивной системы управления экономикой, действие конкурентных механизмов, основанных на законах спроса и предложения. Отличительные признаки экономик развитых стран. Национальные модели современной экономики. Количественные и качественные характеристики и особенности. Западноевропейская модель. Французская и германская модели. Американская модель. Шведская (скандинавская) модель. Японская модель экономики. Китайская модель как особый тип социалистического рынка. Незавершенность российской модели капитализма, ее основные характеристики</w:t>
      </w:r>
      <w:r w:rsidRPr="007C2197">
        <w:rPr>
          <w:iCs/>
        </w:rPr>
        <w:t>.</w:t>
      </w:r>
    </w:p>
    <w:p w:rsidR="00FA4B84" w:rsidRPr="007C2197" w:rsidRDefault="00FA4B84" w:rsidP="00AE6F0B">
      <w:pPr>
        <w:spacing w:before="100" w:beforeAutospacing="1" w:after="100" w:afterAutospacing="1"/>
        <w:jc w:val="both"/>
      </w:pPr>
      <w:r w:rsidRPr="00AE6F0B">
        <w:rPr>
          <w:b/>
        </w:rPr>
        <w:t>Тема 9.</w:t>
      </w:r>
      <w:r w:rsidRPr="007C2197">
        <w:t xml:space="preserve"> </w:t>
      </w:r>
      <w:r w:rsidRPr="007C2197">
        <w:rPr>
          <w:b/>
          <w:bCs/>
        </w:rPr>
        <w:t>Р</w:t>
      </w:r>
      <w:r w:rsidR="00A25DBF">
        <w:rPr>
          <w:b/>
          <w:bCs/>
        </w:rPr>
        <w:t xml:space="preserve">ОССИЙСКАЯ </w:t>
      </w:r>
      <w:r w:rsidRPr="007C2197">
        <w:rPr>
          <w:b/>
          <w:bCs/>
        </w:rPr>
        <w:t>Ф</w:t>
      </w:r>
      <w:r w:rsidR="00A25DBF">
        <w:rPr>
          <w:b/>
          <w:bCs/>
        </w:rPr>
        <w:t>ЕДЕРАЦИЯ</w:t>
      </w:r>
      <w:r w:rsidRPr="007C2197">
        <w:rPr>
          <w:b/>
          <w:bCs/>
        </w:rPr>
        <w:t xml:space="preserve"> </w:t>
      </w:r>
      <w:r w:rsidR="00A25DBF">
        <w:rPr>
          <w:b/>
          <w:bCs/>
        </w:rPr>
        <w:t xml:space="preserve">В СИСТЕМЕ МИРОВОГО ХОЗЯЙСТВА </w:t>
      </w:r>
      <w:r w:rsidRPr="007C2197">
        <w:rPr>
          <w:b/>
          <w:bCs/>
        </w:rPr>
        <w:t xml:space="preserve">  </w:t>
      </w:r>
    </w:p>
    <w:p w:rsidR="00FA4B84" w:rsidRPr="00534D70" w:rsidRDefault="00FA4B84" w:rsidP="00AE6F0B">
      <w:pPr>
        <w:spacing w:before="100" w:beforeAutospacing="1" w:after="100" w:afterAutospacing="1"/>
        <w:jc w:val="both"/>
      </w:pPr>
      <w:r w:rsidRPr="00534D70">
        <w:t>Место Российской Федерации в системе мирового хозяйства. Общая характеристика экономики России. Основные макроэкономические показатели России. Динамика ВВП. Факторы роста в российской экономике 2001—2008 гг.Место России в мировой экономике. Товарная структура экспорта и импорта страны. Основные торговые партнеры России. Индексы концентрации и диверсификации экспорта и импорта России. Индекс условий торговли. Диверсификация экономики. Приоритетные направления внешнеэкономической деятельности Российской Федерации.</w:t>
      </w:r>
    </w:p>
    <w:p w:rsidR="00FA4B84" w:rsidRPr="007C2197" w:rsidRDefault="00FA4B84" w:rsidP="00AE6F0B">
      <w:pPr>
        <w:spacing w:before="100" w:beforeAutospacing="1" w:after="100" w:afterAutospacing="1"/>
        <w:jc w:val="both"/>
      </w:pPr>
      <w:r w:rsidRPr="00AE6F0B">
        <w:rPr>
          <w:b/>
        </w:rPr>
        <w:t>Тема 10.</w:t>
      </w:r>
      <w:r w:rsidRPr="007C2197">
        <w:t xml:space="preserve"> </w:t>
      </w:r>
      <w:r w:rsidRPr="007C2197">
        <w:rPr>
          <w:b/>
          <w:bCs/>
        </w:rPr>
        <w:t>Г</w:t>
      </w:r>
      <w:r w:rsidR="0095012D">
        <w:rPr>
          <w:b/>
          <w:bCs/>
        </w:rPr>
        <w:t>ЛОБАЛЬНЫЕ ЭКОНОМИЧЕСКИЕ ПРОБЛЕМЫ И ИНДЕКС РАЗВИТИЯ ЧЕЛОВЕЧЕСКОГО ПОТЕНЦИАЛА</w:t>
      </w:r>
      <w:r w:rsidRPr="007C2197">
        <w:rPr>
          <w:b/>
          <w:bCs/>
        </w:rPr>
        <w:t xml:space="preserve"> </w:t>
      </w:r>
    </w:p>
    <w:p w:rsidR="00FA4B84" w:rsidRPr="009B3BBF" w:rsidRDefault="00FA4B84" w:rsidP="00AE6F0B">
      <w:pPr>
        <w:spacing w:before="100" w:beforeAutospacing="1" w:after="100" w:afterAutospacing="1"/>
        <w:jc w:val="both"/>
      </w:pPr>
      <w:r w:rsidRPr="00534D70">
        <w:t>Глобальные экономические проблемы современности. Проблема бедности. Продовольственная и энергетическая проблемы. Обострение экологической проблемы. Неравномерная структура распределения. Неравное потребление. Усиление социального расслоения. Основные направления решения проблем бедности и нищеты: новые модели потребления, социализация, коллективизм и солидарность. Индекс развития человеческого потенциала (ИРЧП)</w:t>
      </w:r>
      <w:proofErr w:type="gramStart"/>
      <w:r w:rsidRPr="00534D70">
        <w:t>.П</w:t>
      </w:r>
      <w:proofErr w:type="gramEnd"/>
      <w:r w:rsidRPr="00534D70">
        <w:t>онятие «концепция развития человеческого потенциала». Реализация основных базовых ценностей: прав человека, общественного благосостояния, равенства, справедливости. Оценка ИРЧП: продолжительность жизни человека, уровень образования и доходы. Индекс нищеты населения. ИРЧП в России.</w:t>
      </w:r>
    </w:p>
    <w:p w:rsidR="00FA4B84" w:rsidRDefault="00084556" w:rsidP="00FA4B84">
      <w:pPr>
        <w:pStyle w:val="a5"/>
        <w:rPr>
          <w:b/>
        </w:rPr>
      </w:pPr>
      <w:r w:rsidRPr="00084556">
        <w:rPr>
          <w:b/>
        </w:rPr>
        <w:t>Итогово</w:t>
      </w:r>
      <w:r w:rsidR="00350F0C">
        <w:rPr>
          <w:b/>
        </w:rPr>
        <w:t>е повторение</w:t>
      </w:r>
    </w:p>
    <w:p w:rsidR="00350F0C" w:rsidRPr="00084556" w:rsidRDefault="00350F0C" w:rsidP="00FA4B84">
      <w:pPr>
        <w:pStyle w:val="a5"/>
        <w:rPr>
          <w:b/>
        </w:rPr>
      </w:pPr>
    </w:p>
    <w:p w:rsidR="00B3005F" w:rsidRDefault="00B3005F" w:rsidP="00B3005F">
      <w:pPr>
        <w:jc w:val="center"/>
        <w:rPr>
          <w:b/>
        </w:rPr>
      </w:pPr>
      <w:r w:rsidRPr="00526644">
        <w:rPr>
          <w:b/>
        </w:rPr>
        <w:t>4. Тематическое планирование</w:t>
      </w:r>
    </w:p>
    <w:p w:rsidR="00F202B1" w:rsidRPr="00526644" w:rsidRDefault="00F202B1" w:rsidP="00B3005F">
      <w:pPr>
        <w:jc w:val="center"/>
        <w:rPr>
          <w:b/>
        </w:rPr>
      </w:pPr>
    </w:p>
    <w:tbl>
      <w:tblPr>
        <w:tblStyle w:val="a6"/>
        <w:tblW w:w="0" w:type="auto"/>
        <w:tblLook w:val="04A0" w:firstRow="1" w:lastRow="0" w:firstColumn="1" w:lastColumn="0" w:noHBand="0" w:noVBand="1"/>
      </w:tblPr>
      <w:tblGrid>
        <w:gridCol w:w="817"/>
        <w:gridCol w:w="6237"/>
        <w:gridCol w:w="2517"/>
      </w:tblGrid>
      <w:tr w:rsidR="00B3005F" w:rsidTr="00E15D71">
        <w:tc>
          <w:tcPr>
            <w:tcW w:w="817" w:type="dxa"/>
          </w:tcPr>
          <w:p w:rsidR="00B3005F" w:rsidRDefault="00B3005F" w:rsidP="00E15D71">
            <w:r>
              <w:t>№ п/п</w:t>
            </w:r>
          </w:p>
        </w:tc>
        <w:tc>
          <w:tcPr>
            <w:tcW w:w="6237" w:type="dxa"/>
          </w:tcPr>
          <w:p w:rsidR="00B3005F" w:rsidRDefault="00B3005F" w:rsidP="00E15D71">
            <w:pPr>
              <w:jc w:val="center"/>
            </w:pPr>
            <w:r>
              <w:t>Тема раздела</w:t>
            </w:r>
          </w:p>
        </w:tc>
        <w:tc>
          <w:tcPr>
            <w:tcW w:w="2517" w:type="dxa"/>
          </w:tcPr>
          <w:p w:rsidR="00B3005F" w:rsidRDefault="00B3005F" w:rsidP="00E15D71">
            <w:pPr>
              <w:jc w:val="center"/>
            </w:pPr>
            <w:r>
              <w:t>Количество часов</w:t>
            </w:r>
          </w:p>
        </w:tc>
      </w:tr>
      <w:tr w:rsidR="00B3005F" w:rsidTr="00E15D71">
        <w:tc>
          <w:tcPr>
            <w:tcW w:w="817" w:type="dxa"/>
          </w:tcPr>
          <w:p w:rsidR="00B3005F" w:rsidRDefault="00B3005F" w:rsidP="00E15D71"/>
        </w:tc>
        <w:tc>
          <w:tcPr>
            <w:tcW w:w="6237" w:type="dxa"/>
          </w:tcPr>
          <w:p w:rsidR="00B3005F" w:rsidRPr="00656DF0" w:rsidRDefault="00B3005F" w:rsidP="00E15D71">
            <w:pPr>
              <w:jc w:val="center"/>
              <w:rPr>
                <w:rFonts w:eastAsia="Calibri"/>
                <w:b/>
              </w:rPr>
            </w:pPr>
            <w:r>
              <w:rPr>
                <w:rFonts w:eastAsia="Calibri"/>
                <w:b/>
              </w:rPr>
              <w:t>10</w:t>
            </w:r>
            <w:r w:rsidRPr="00656DF0">
              <w:rPr>
                <w:rFonts w:eastAsia="Calibri"/>
                <w:b/>
              </w:rPr>
              <w:t xml:space="preserve"> класс</w:t>
            </w:r>
            <w:r w:rsidR="00E7664E">
              <w:rPr>
                <w:rFonts w:eastAsia="Calibri"/>
                <w:b/>
              </w:rPr>
              <w:t>(70</w:t>
            </w:r>
            <w:r>
              <w:rPr>
                <w:rFonts w:eastAsia="Calibri"/>
                <w:b/>
              </w:rPr>
              <w:t>ч)</w:t>
            </w:r>
          </w:p>
          <w:p w:rsidR="00B3005F" w:rsidRDefault="00B3005F" w:rsidP="00E15D71">
            <w:pPr>
              <w:jc w:val="center"/>
            </w:pPr>
          </w:p>
        </w:tc>
        <w:tc>
          <w:tcPr>
            <w:tcW w:w="2517" w:type="dxa"/>
          </w:tcPr>
          <w:p w:rsidR="00B3005F" w:rsidRDefault="00B3005F" w:rsidP="00E15D71">
            <w:pPr>
              <w:jc w:val="center"/>
            </w:pPr>
          </w:p>
        </w:tc>
      </w:tr>
      <w:tr w:rsidR="00B3005F" w:rsidTr="00E15D71">
        <w:tc>
          <w:tcPr>
            <w:tcW w:w="817" w:type="dxa"/>
          </w:tcPr>
          <w:p w:rsidR="00B3005F" w:rsidRPr="00114DF3" w:rsidRDefault="00B3005F" w:rsidP="00E15D71">
            <w:r>
              <w:t>1-</w:t>
            </w:r>
            <w:r w:rsidR="00BA5AE8">
              <w:t>5</w:t>
            </w:r>
          </w:p>
        </w:tc>
        <w:tc>
          <w:tcPr>
            <w:tcW w:w="6237" w:type="dxa"/>
          </w:tcPr>
          <w:p w:rsidR="00BA5AE8" w:rsidRPr="009F6464" w:rsidRDefault="00BA5AE8" w:rsidP="00BA5AE8">
            <w:pPr>
              <w:pStyle w:val="a5"/>
              <w:jc w:val="both"/>
            </w:pPr>
            <w:r w:rsidRPr="009F6464">
              <w:t xml:space="preserve">ЭКОНОМИКА — НАУКА И ПРАКТИКА </w:t>
            </w:r>
          </w:p>
          <w:p w:rsidR="00B3005F" w:rsidRPr="009F6464" w:rsidRDefault="00B3005F" w:rsidP="00E15D71">
            <w:pPr>
              <w:jc w:val="center"/>
            </w:pPr>
          </w:p>
        </w:tc>
        <w:tc>
          <w:tcPr>
            <w:tcW w:w="2517" w:type="dxa"/>
          </w:tcPr>
          <w:p w:rsidR="00B3005F" w:rsidRDefault="00BA5AE8" w:rsidP="00E15D71">
            <w:pPr>
              <w:jc w:val="center"/>
            </w:pPr>
            <w:r>
              <w:t>5</w:t>
            </w:r>
          </w:p>
        </w:tc>
      </w:tr>
      <w:tr w:rsidR="00B3005F" w:rsidTr="00E15D71">
        <w:tc>
          <w:tcPr>
            <w:tcW w:w="817" w:type="dxa"/>
          </w:tcPr>
          <w:p w:rsidR="00B3005F" w:rsidRDefault="00BA5AE8" w:rsidP="00E15D71">
            <w:r>
              <w:t>6-10</w:t>
            </w:r>
          </w:p>
          <w:p w:rsidR="00BA5AE8" w:rsidRPr="00114DF3" w:rsidRDefault="00BA5AE8" w:rsidP="00E15D71"/>
        </w:tc>
        <w:tc>
          <w:tcPr>
            <w:tcW w:w="6237" w:type="dxa"/>
          </w:tcPr>
          <w:p w:rsidR="00BA5AE8" w:rsidRPr="009F6464" w:rsidRDefault="00BA5AE8" w:rsidP="00BA5AE8">
            <w:pPr>
              <w:pStyle w:val="a5"/>
              <w:jc w:val="both"/>
            </w:pPr>
            <w:r w:rsidRPr="009F6464">
              <w:t>ЭКОНОМИЧЕСКАЯ СИСТЕМА ГОСУДАРСТВА</w:t>
            </w:r>
          </w:p>
          <w:p w:rsidR="00B3005F" w:rsidRPr="009F6464" w:rsidRDefault="00B3005F" w:rsidP="00E15D71"/>
        </w:tc>
        <w:tc>
          <w:tcPr>
            <w:tcW w:w="2517" w:type="dxa"/>
          </w:tcPr>
          <w:p w:rsidR="00B3005F" w:rsidRDefault="00BA5AE8" w:rsidP="00E15D71">
            <w:pPr>
              <w:jc w:val="center"/>
            </w:pPr>
            <w:r>
              <w:t>5</w:t>
            </w:r>
          </w:p>
        </w:tc>
      </w:tr>
      <w:tr w:rsidR="00B3005F" w:rsidTr="00E15D71">
        <w:tc>
          <w:tcPr>
            <w:tcW w:w="817" w:type="dxa"/>
          </w:tcPr>
          <w:p w:rsidR="00B3005F" w:rsidRDefault="00BA5AE8" w:rsidP="00E15D71">
            <w:r>
              <w:t>11-1</w:t>
            </w:r>
            <w:r w:rsidR="00B3005F">
              <w:t>6</w:t>
            </w:r>
          </w:p>
        </w:tc>
        <w:tc>
          <w:tcPr>
            <w:tcW w:w="6237" w:type="dxa"/>
          </w:tcPr>
          <w:p w:rsidR="00BA5AE8" w:rsidRPr="009F6464" w:rsidRDefault="00BA5AE8" w:rsidP="00BA5AE8">
            <w:pPr>
              <w:pStyle w:val="a5"/>
              <w:jc w:val="both"/>
            </w:pPr>
            <w:r w:rsidRPr="009F6464">
              <w:t>СПРОС</w:t>
            </w:r>
          </w:p>
          <w:p w:rsidR="00B3005F" w:rsidRPr="009F6464" w:rsidRDefault="00B3005F" w:rsidP="00E15D71"/>
        </w:tc>
        <w:tc>
          <w:tcPr>
            <w:tcW w:w="2517" w:type="dxa"/>
          </w:tcPr>
          <w:p w:rsidR="00B3005F" w:rsidRDefault="00BA5AE8" w:rsidP="00E15D71">
            <w:pPr>
              <w:jc w:val="center"/>
            </w:pPr>
            <w:r>
              <w:t>6</w:t>
            </w:r>
          </w:p>
        </w:tc>
      </w:tr>
      <w:tr w:rsidR="00B3005F" w:rsidTr="00E15D71">
        <w:tc>
          <w:tcPr>
            <w:tcW w:w="817" w:type="dxa"/>
          </w:tcPr>
          <w:p w:rsidR="00B3005F" w:rsidRDefault="00BA5AE8" w:rsidP="00E15D71">
            <w:r>
              <w:t>17-20</w:t>
            </w:r>
          </w:p>
        </w:tc>
        <w:tc>
          <w:tcPr>
            <w:tcW w:w="6237" w:type="dxa"/>
          </w:tcPr>
          <w:p w:rsidR="00BA5AE8" w:rsidRPr="009F6464" w:rsidRDefault="00BA5AE8" w:rsidP="00BA5AE8">
            <w:pPr>
              <w:pStyle w:val="a5"/>
              <w:jc w:val="both"/>
            </w:pPr>
            <w:r w:rsidRPr="009F6464">
              <w:t>ПРЕДЛОЖЕНИЕ</w:t>
            </w:r>
          </w:p>
          <w:p w:rsidR="00B3005F" w:rsidRPr="009F6464" w:rsidRDefault="00B3005F" w:rsidP="00E15D71"/>
        </w:tc>
        <w:tc>
          <w:tcPr>
            <w:tcW w:w="2517" w:type="dxa"/>
          </w:tcPr>
          <w:p w:rsidR="00B3005F" w:rsidRDefault="00BA5AE8" w:rsidP="00E15D71">
            <w:pPr>
              <w:jc w:val="center"/>
            </w:pPr>
            <w:r>
              <w:t>4</w:t>
            </w:r>
          </w:p>
        </w:tc>
      </w:tr>
      <w:tr w:rsidR="00B3005F" w:rsidTr="00E15D71">
        <w:tc>
          <w:tcPr>
            <w:tcW w:w="817" w:type="dxa"/>
          </w:tcPr>
          <w:p w:rsidR="00B3005F" w:rsidRDefault="00BA5AE8" w:rsidP="00E15D71">
            <w:r>
              <w:t>21-28</w:t>
            </w:r>
          </w:p>
        </w:tc>
        <w:tc>
          <w:tcPr>
            <w:tcW w:w="6237" w:type="dxa"/>
          </w:tcPr>
          <w:p w:rsidR="00B3005F" w:rsidRPr="009F6464" w:rsidRDefault="00BA5AE8" w:rsidP="00E15D71">
            <w:r w:rsidRPr="009F6464">
              <w:t>ЦЕНА И СТОИМОСТЬ. АЛЬТЕРНАТИВНАЯ СТОИМОСТЬ</w:t>
            </w:r>
          </w:p>
        </w:tc>
        <w:tc>
          <w:tcPr>
            <w:tcW w:w="2517" w:type="dxa"/>
          </w:tcPr>
          <w:p w:rsidR="00B3005F" w:rsidRDefault="00BA5AE8" w:rsidP="00E15D71">
            <w:pPr>
              <w:jc w:val="center"/>
            </w:pPr>
            <w:r>
              <w:t>8</w:t>
            </w:r>
          </w:p>
        </w:tc>
      </w:tr>
      <w:tr w:rsidR="00B3005F" w:rsidTr="00E15D71">
        <w:tc>
          <w:tcPr>
            <w:tcW w:w="817" w:type="dxa"/>
          </w:tcPr>
          <w:p w:rsidR="00B3005F" w:rsidRDefault="00BA5AE8" w:rsidP="00E15D71">
            <w:r>
              <w:t>29-35</w:t>
            </w:r>
          </w:p>
        </w:tc>
        <w:tc>
          <w:tcPr>
            <w:tcW w:w="6237" w:type="dxa"/>
          </w:tcPr>
          <w:p w:rsidR="00BA5AE8" w:rsidRPr="009F6464" w:rsidRDefault="00BA5AE8" w:rsidP="00BA5AE8">
            <w:pPr>
              <w:pStyle w:val="a5"/>
              <w:jc w:val="both"/>
            </w:pPr>
            <w:r w:rsidRPr="009F6464">
              <w:t xml:space="preserve">КОНКУРЕНЦИЯ. ТИПЫ РЫНКОВ  </w:t>
            </w:r>
          </w:p>
          <w:p w:rsidR="00B3005F" w:rsidRPr="009F6464" w:rsidRDefault="00B3005F" w:rsidP="00E15D71"/>
        </w:tc>
        <w:tc>
          <w:tcPr>
            <w:tcW w:w="2517" w:type="dxa"/>
          </w:tcPr>
          <w:p w:rsidR="00B3005F" w:rsidRDefault="00BA5AE8" w:rsidP="00E15D71">
            <w:pPr>
              <w:jc w:val="center"/>
            </w:pPr>
            <w:r>
              <w:t>7</w:t>
            </w:r>
          </w:p>
        </w:tc>
      </w:tr>
      <w:tr w:rsidR="00B3005F" w:rsidTr="00E15D71">
        <w:tc>
          <w:tcPr>
            <w:tcW w:w="817" w:type="dxa"/>
          </w:tcPr>
          <w:p w:rsidR="00B3005F" w:rsidRDefault="00BA5AE8" w:rsidP="00E15D71">
            <w:r>
              <w:lastRenderedPageBreak/>
              <w:t>36-41</w:t>
            </w:r>
          </w:p>
        </w:tc>
        <w:tc>
          <w:tcPr>
            <w:tcW w:w="6237" w:type="dxa"/>
          </w:tcPr>
          <w:p w:rsidR="00BA5AE8" w:rsidRPr="009F6464" w:rsidRDefault="00BA5AE8" w:rsidP="00BA5AE8">
            <w:pPr>
              <w:pStyle w:val="a5"/>
              <w:jc w:val="both"/>
            </w:pPr>
            <w:r w:rsidRPr="009F6464">
              <w:t>ДОХОДЫ, РАСХОДЫ, СБЕРЕЖЕНИЯ. ЗАРАБОТНАЯ ПЛАТА</w:t>
            </w:r>
          </w:p>
          <w:p w:rsidR="00B3005F" w:rsidRPr="009F6464" w:rsidRDefault="00B3005F" w:rsidP="00E15D71"/>
        </w:tc>
        <w:tc>
          <w:tcPr>
            <w:tcW w:w="2517" w:type="dxa"/>
          </w:tcPr>
          <w:p w:rsidR="00B3005F" w:rsidRDefault="00BA5AE8" w:rsidP="00E15D71">
            <w:pPr>
              <w:jc w:val="center"/>
            </w:pPr>
            <w:r>
              <w:t>6</w:t>
            </w:r>
          </w:p>
        </w:tc>
      </w:tr>
      <w:tr w:rsidR="00BA5AE8" w:rsidTr="00E15D71">
        <w:tc>
          <w:tcPr>
            <w:tcW w:w="817" w:type="dxa"/>
          </w:tcPr>
          <w:p w:rsidR="00BA5AE8" w:rsidRDefault="00BA5AE8" w:rsidP="00E15D71">
            <w:r>
              <w:t>42-44</w:t>
            </w:r>
          </w:p>
        </w:tc>
        <w:tc>
          <w:tcPr>
            <w:tcW w:w="6237" w:type="dxa"/>
          </w:tcPr>
          <w:p w:rsidR="00BA5AE8" w:rsidRPr="009F6464" w:rsidRDefault="00BA5AE8" w:rsidP="00E15D71">
            <w:r w:rsidRPr="009F6464">
              <w:t>БАНКИ И БАНКОВСКАЯ СИСТЕМА</w:t>
            </w:r>
          </w:p>
        </w:tc>
        <w:tc>
          <w:tcPr>
            <w:tcW w:w="2517" w:type="dxa"/>
          </w:tcPr>
          <w:p w:rsidR="00BA5AE8" w:rsidRDefault="00BA5AE8" w:rsidP="00E15D71">
            <w:pPr>
              <w:jc w:val="center"/>
            </w:pPr>
            <w:r>
              <w:t>3</w:t>
            </w:r>
          </w:p>
        </w:tc>
      </w:tr>
      <w:tr w:rsidR="00BA5AE8" w:rsidTr="00E15D71">
        <w:tc>
          <w:tcPr>
            <w:tcW w:w="817" w:type="dxa"/>
          </w:tcPr>
          <w:p w:rsidR="00BA5AE8" w:rsidRDefault="00BA5AE8" w:rsidP="00E15D71">
            <w:r>
              <w:t>45-48</w:t>
            </w:r>
          </w:p>
        </w:tc>
        <w:tc>
          <w:tcPr>
            <w:tcW w:w="6237" w:type="dxa"/>
          </w:tcPr>
          <w:p w:rsidR="00BA5AE8" w:rsidRPr="009F6464" w:rsidRDefault="00BA5AE8" w:rsidP="00BA5AE8">
            <w:pPr>
              <w:pStyle w:val="a5"/>
              <w:jc w:val="both"/>
            </w:pPr>
            <w:r w:rsidRPr="009F6464">
              <w:t>ДЕНЬГИ И ФИНАНСЫ</w:t>
            </w:r>
          </w:p>
          <w:p w:rsidR="00BA5AE8" w:rsidRPr="009F6464" w:rsidRDefault="00BA5AE8" w:rsidP="00BA5AE8">
            <w:pPr>
              <w:pStyle w:val="a5"/>
              <w:jc w:val="both"/>
            </w:pPr>
          </w:p>
        </w:tc>
        <w:tc>
          <w:tcPr>
            <w:tcW w:w="2517" w:type="dxa"/>
          </w:tcPr>
          <w:p w:rsidR="00BA5AE8" w:rsidRDefault="00BA5AE8" w:rsidP="00E15D71">
            <w:pPr>
              <w:jc w:val="center"/>
            </w:pPr>
            <w:r>
              <w:t>4</w:t>
            </w:r>
          </w:p>
        </w:tc>
      </w:tr>
      <w:tr w:rsidR="00BA5AE8" w:rsidTr="00E15D71">
        <w:tc>
          <w:tcPr>
            <w:tcW w:w="817" w:type="dxa"/>
          </w:tcPr>
          <w:p w:rsidR="00BA5AE8" w:rsidRDefault="00BA5AE8" w:rsidP="00E15D71">
            <w:r>
              <w:t>49-50</w:t>
            </w:r>
          </w:p>
        </w:tc>
        <w:tc>
          <w:tcPr>
            <w:tcW w:w="6237" w:type="dxa"/>
          </w:tcPr>
          <w:p w:rsidR="00BA5AE8" w:rsidRPr="009F6464" w:rsidRDefault="00BA5AE8" w:rsidP="00E15D71">
            <w:r w:rsidRPr="009F6464">
              <w:t>ФОНДОВАЯ БИРЖА</w:t>
            </w:r>
          </w:p>
        </w:tc>
        <w:tc>
          <w:tcPr>
            <w:tcW w:w="2517" w:type="dxa"/>
          </w:tcPr>
          <w:p w:rsidR="00BA5AE8" w:rsidRDefault="00BA5AE8" w:rsidP="00E15D71">
            <w:pPr>
              <w:jc w:val="center"/>
            </w:pPr>
            <w:r>
              <w:t>2</w:t>
            </w:r>
          </w:p>
        </w:tc>
      </w:tr>
      <w:tr w:rsidR="00BA5AE8" w:rsidTr="00E15D71">
        <w:tc>
          <w:tcPr>
            <w:tcW w:w="817" w:type="dxa"/>
          </w:tcPr>
          <w:p w:rsidR="00BA5AE8" w:rsidRDefault="00BA5AE8" w:rsidP="00E15D71">
            <w:r>
              <w:t>51</w:t>
            </w:r>
          </w:p>
        </w:tc>
        <w:tc>
          <w:tcPr>
            <w:tcW w:w="6237" w:type="dxa"/>
          </w:tcPr>
          <w:p w:rsidR="00BA5AE8" w:rsidRPr="009F6464" w:rsidRDefault="00BA5AE8" w:rsidP="00BA5AE8">
            <w:pPr>
              <w:pStyle w:val="a5"/>
              <w:jc w:val="both"/>
            </w:pPr>
            <w:r w:rsidRPr="009F6464">
              <w:t xml:space="preserve">СТРАХОВАНИЕ </w:t>
            </w:r>
          </w:p>
          <w:p w:rsidR="00BA5AE8" w:rsidRPr="009F6464" w:rsidRDefault="00BA5AE8" w:rsidP="00E15D71"/>
        </w:tc>
        <w:tc>
          <w:tcPr>
            <w:tcW w:w="2517" w:type="dxa"/>
          </w:tcPr>
          <w:p w:rsidR="00BA5AE8" w:rsidRDefault="00BA5AE8" w:rsidP="00E15D71">
            <w:pPr>
              <w:jc w:val="center"/>
            </w:pPr>
            <w:r>
              <w:t>1</w:t>
            </w:r>
          </w:p>
        </w:tc>
      </w:tr>
      <w:tr w:rsidR="00BA5AE8" w:rsidTr="00E15D71">
        <w:tc>
          <w:tcPr>
            <w:tcW w:w="817" w:type="dxa"/>
          </w:tcPr>
          <w:p w:rsidR="00BA5AE8" w:rsidRDefault="00BA5AE8" w:rsidP="00E15D71">
            <w:r>
              <w:t>52-57</w:t>
            </w:r>
          </w:p>
        </w:tc>
        <w:tc>
          <w:tcPr>
            <w:tcW w:w="6237" w:type="dxa"/>
          </w:tcPr>
          <w:p w:rsidR="00BA5AE8" w:rsidRPr="009F6464" w:rsidRDefault="00BA5AE8" w:rsidP="00BA5AE8">
            <w:pPr>
              <w:pStyle w:val="a5"/>
              <w:jc w:val="both"/>
            </w:pPr>
            <w:r w:rsidRPr="009F6464">
              <w:t xml:space="preserve">РЫНОК ТРУДА. БЕЗРАБОТИЦА. ПРОФСОЮЗЫ </w:t>
            </w:r>
          </w:p>
          <w:p w:rsidR="00BA5AE8" w:rsidRPr="009F6464" w:rsidRDefault="00BA5AE8" w:rsidP="00E15D71"/>
        </w:tc>
        <w:tc>
          <w:tcPr>
            <w:tcW w:w="2517" w:type="dxa"/>
          </w:tcPr>
          <w:p w:rsidR="00BA5AE8" w:rsidRDefault="00BA5AE8" w:rsidP="00E15D71">
            <w:pPr>
              <w:jc w:val="center"/>
            </w:pPr>
            <w:r>
              <w:t>6</w:t>
            </w:r>
          </w:p>
        </w:tc>
      </w:tr>
      <w:tr w:rsidR="00BA5AE8" w:rsidTr="00E15D71">
        <w:tc>
          <w:tcPr>
            <w:tcW w:w="817" w:type="dxa"/>
          </w:tcPr>
          <w:p w:rsidR="00BA5AE8" w:rsidRDefault="00AB3604" w:rsidP="00E15D71">
            <w:r>
              <w:t>58-67</w:t>
            </w:r>
          </w:p>
        </w:tc>
        <w:tc>
          <w:tcPr>
            <w:tcW w:w="6237" w:type="dxa"/>
          </w:tcPr>
          <w:p w:rsidR="00BA5AE8" w:rsidRPr="009F6464" w:rsidRDefault="00BA5AE8" w:rsidP="00E15D71">
            <w:r w:rsidRPr="009F6464">
              <w:t>ФИРМА— ГЛАВНОЕ ЗВЕНО РЫНОЧНОЙ ЭКОНОМИКИ</w:t>
            </w:r>
          </w:p>
        </w:tc>
        <w:tc>
          <w:tcPr>
            <w:tcW w:w="2517" w:type="dxa"/>
          </w:tcPr>
          <w:p w:rsidR="00BA5AE8" w:rsidRDefault="00BA5AE8" w:rsidP="00E15D71">
            <w:pPr>
              <w:jc w:val="center"/>
            </w:pPr>
            <w:r>
              <w:t>10</w:t>
            </w:r>
          </w:p>
        </w:tc>
      </w:tr>
      <w:tr w:rsidR="00BA5AE8" w:rsidTr="00E15D71">
        <w:tc>
          <w:tcPr>
            <w:tcW w:w="817" w:type="dxa"/>
          </w:tcPr>
          <w:p w:rsidR="00BA5AE8" w:rsidRDefault="00AB3604" w:rsidP="00E15D71">
            <w:r>
              <w:t>68</w:t>
            </w:r>
            <w:r w:rsidR="002C293D">
              <w:t>-70</w:t>
            </w:r>
          </w:p>
        </w:tc>
        <w:tc>
          <w:tcPr>
            <w:tcW w:w="6237" w:type="dxa"/>
          </w:tcPr>
          <w:p w:rsidR="00BA5AE8" w:rsidRPr="00463CB4" w:rsidRDefault="00BA5AE8" w:rsidP="00BA5AE8">
            <w:pPr>
              <w:pStyle w:val="a5"/>
              <w:rPr>
                <w:b/>
              </w:rPr>
            </w:pPr>
            <w:r w:rsidRPr="00463CB4">
              <w:rPr>
                <w:b/>
              </w:rPr>
              <w:t xml:space="preserve">ОБОБЩЕНИЕ ПРОЙДЕННОГО МАТЕРИАЛА </w:t>
            </w:r>
          </w:p>
          <w:p w:rsidR="00BA5AE8" w:rsidRDefault="00BA5AE8" w:rsidP="00E15D71">
            <w:pPr>
              <w:rPr>
                <w:b/>
              </w:rPr>
            </w:pPr>
          </w:p>
        </w:tc>
        <w:tc>
          <w:tcPr>
            <w:tcW w:w="2517" w:type="dxa"/>
          </w:tcPr>
          <w:p w:rsidR="00BA5AE8" w:rsidRDefault="002C293D" w:rsidP="00E15D71">
            <w:pPr>
              <w:jc w:val="center"/>
            </w:pPr>
            <w:r>
              <w:t>3</w:t>
            </w:r>
            <w:bookmarkStart w:id="0" w:name="_GoBack"/>
            <w:bookmarkEnd w:id="0"/>
          </w:p>
        </w:tc>
      </w:tr>
      <w:tr w:rsidR="00B3005F" w:rsidTr="00E15D71">
        <w:tc>
          <w:tcPr>
            <w:tcW w:w="817" w:type="dxa"/>
          </w:tcPr>
          <w:p w:rsidR="00B3005F" w:rsidRDefault="00B3005F" w:rsidP="00E15D71"/>
        </w:tc>
        <w:tc>
          <w:tcPr>
            <w:tcW w:w="6237" w:type="dxa"/>
          </w:tcPr>
          <w:p w:rsidR="00B3005F" w:rsidRPr="00656DF0" w:rsidRDefault="00B3005F" w:rsidP="00E15D71">
            <w:pPr>
              <w:jc w:val="center"/>
              <w:rPr>
                <w:rFonts w:eastAsia="Calibri"/>
                <w:b/>
              </w:rPr>
            </w:pPr>
            <w:r w:rsidRPr="00656DF0">
              <w:rPr>
                <w:rFonts w:eastAsia="Calibri"/>
                <w:b/>
              </w:rPr>
              <w:t>11 класс</w:t>
            </w:r>
            <w:r>
              <w:rPr>
                <w:rFonts w:eastAsia="Calibri"/>
                <w:b/>
              </w:rPr>
              <w:t>(68ч)</w:t>
            </w:r>
          </w:p>
          <w:p w:rsidR="00B3005F" w:rsidRDefault="00B3005F" w:rsidP="00E15D71">
            <w:pPr>
              <w:jc w:val="center"/>
            </w:pPr>
          </w:p>
        </w:tc>
        <w:tc>
          <w:tcPr>
            <w:tcW w:w="2517" w:type="dxa"/>
          </w:tcPr>
          <w:p w:rsidR="00B3005F" w:rsidRDefault="00B3005F" w:rsidP="00E15D71">
            <w:pPr>
              <w:jc w:val="center"/>
            </w:pPr>
          </w:p>
        </w:tc>
      </w:tr>
      <w:tr w:rsidR="00B3005F" w:rsidTr="00E15D71">
        <w:tc>
          <w:tcPr>
            <w:tcW w:w="817" w:type="dxa"/>
          </w:tcPr>
          <w:p w:rsidR="00B3005F" w:rsidRDefault="00B3005F" w:rsidP="00E15D71">
            <w:r>
              <w:t>1-</w:t>
            </w:r>
            <w:r w:rsidR="001F18E5">
              <w:t>9</w:t>
            </w:r>
          </w:p>
        </w:tc>
        <w:tc>
          <w:tcPr>
            <w:tcW w:w="6237" w:type="dxa"/>
          </w:tcPr>
          <w:p w:rsidR="001F18E5" w:rsidRPr="00FF6B44" w:rsidRDefault="001F18E5" w:rsidP="001F18E5">
            <w:pPr>
              <w:spacing w:before="100" w:beforeAutospacing="1" w:after="100" w:afterAutospacing="1"/>
              <w:ind w:left="1416" w:hanging="1416"/>
              <w:jc w:val="both"/>
            </w:pPr>
            <w:r w:rsidRPr="00FF6B44">
              <w:rPr>
                <w:bCs/>
              </w:rPr>
              <w:t>МЕНЕДЖМЕНТ И МАРКЕТИНГ</w:t>
            </w:r>
          </w:p>
          <w:p w:rsidR="00B3005F" w:rsidRPr="00FF6B44" w:rsidRDefault="00B3005F" w:rsidP="00E15D71"/>
        </w:tc>
        <w:tc>
          <w:tcPr>
            <w:tcW w:w="2517" w:type="dxa"/>
          </w:tcPr>
          <w:p w:rsidR="00B3005F" w:rsidRDefault="001F18E5" w:rsidP="00E15D71">
            <w:pPr>
              <w:jc w:val="center"/>
            </w:pPr>
            <w:r>
              <w:t>9</w:t>
            </w:r>
          </w:p>
        </w:tc>
      </w:tr>
      <w:tr w:rsidR="00B3005F" w:rsidTr="00E15D71">
        <w:tc>
          <w:tcPr>
            <w:tcW w:w="817" w:type="dxa"/>
          </w:tcPr>
          <w:p w:rsidR="00B3005F" w:rsidRDefault="001F18E5" w:rsidP="00E15D71">
            <w:r>
              <w:t>10-20</w:t>
            </w:r>
          </w:p>
        </w:tc>
        <w:tc>
          <w:tcPr>
            <w:tcW w:w="6237" w:type="dxa"/>
          </w:tcPr>
          <w:p w:rsidR="001F18E5" w:rsidRPr="00FF6B44" w:rsidRDefault="001F18E5" w:rsidP="001F18E5">
            <w:pPr>
              <w:spacing w:before="100" w:beforeAutospacing="1" w:after="100" w:afterAutospacing="1"/>
              <w:jc w:val="both"/>
            </w:pPr>
            <w:r w:rsidRPr="00FF6B44">
              <w:rPr>
                <w:bCs/>
              </w:rPr>
              <w:t xml:space="preserve">ГОСУДАРСТВЕННЕ ФИНАНСЫ </w:t>
            </w:r>
          </w:p>
          <w:p w:rsidR="00B3005F" w:rsidRPr="00FF6B44" w:rsidRDefault="00B3005F" w:rsidP="00E15D71"/>
        </w:tc>
        <w:tc>
          <w:tcPr>
            <w:tcW w:w="2517" w:type="dxa"/>
          </w:tcPr>
          <w:p w:rsidR="00B3005F" w:rsidRDefault="001F18E5" w:rsidP="00E15D71">
            <w:pPr>
              <w:jc w:val="center"/>
            </w:pPr>
            <w:r>
              <w:t>11</w:t>
            </w:r>
          </w:p>
        </w:tc>
      </w:tr>
      <w:tr w:rsidR="00B3005F" w:rsidTr="00E15D71">
        <w:tc>
          <w:tcPr>
            <w:tcW w:w="817" w:type="dxa"/>
          </w:tcPr>
          <w:p w:rsidR="00B3005F" w:rsidRDefault="001F18E5" w:rsidP="00E15D71">
            <w:r>
              <w:t>21-24</w:t>
            </w:r>
          </w:p>
        </w:tc>
        <w:tc>
          <w:tcPr>
            <w:tcW w:w="6237" w:type="dxa"/>
          </w:tcPr>
          <w:p w:rsidR="00B3005F" w:rsidRPr="00FF6B44" w:rsidRDefault="001F18E5" w:rsidP="00E15D71">
            <w:r w:rsidRPr="00FF6B44">
              <w:rPr>
                <w:bCs/>
              </w:rPr>
              <w:t>ГОСУДАРСТВО И ЭКОНОМИКА</w:t>
            </w:r>
          </w:p>
        </w:tc>
        <w:tc>
          <w:tcPr>
            <w:tcW w:w="2517" w:type="dxa"/>
          </w:tcPr>
          <w:p w:rsidR="00B3005F" w:rsidRDefault="001F18E5" w:rsidP="00E15D71">
            <w:pPr>
              <w:jc w:val="center"/>
            </w:pPr>
            <w:r>
              <w:t>4</w:t>
            </w:r>
          </w:p>
        </w:tc>
      </w:tr>
      <w:tr w:rsidR="00B3005F" w:rsidTr="00E15D71">
        <w:tc>
          <w:tcPr>
            <w:tcW w:w="817" w:type="dxa"/>
          </w:tcPr>
          <w:p w:rsidR="00B3005F" w:rsidRDefault="001F18E5" w:rsidP="00E15D71">
            <w:r>
              <w:t>25-28</w:t>
            </w:r>
          </w:p>
        </w:tc>
        <w:tc>
          <w:tcPr>
            <w:tcW w:w="6237" w:type="dxa"/>
          </w:tcPr>
          <w:p w:rsidR="001F18E5" w:rsidRPr="00FF6B44" w:rsidRDefault="001F18E5" w:rsidP="001F18E5">
            <w:pPr>
              <w:spacing w:before="100" w:beforeAutospacing="1" w:after="100" w:afterAutospacing="1"/>
              <w:jc w:val="both"/>
            </w:pPr>
            <w:r w:rsidRPr="00FF6B44">
              <w:rPr>
                <w:bCs/>
              </w:rPr>
              <w:t xml:space="preserve">ОСНОВНЫЕ МАКРОЭКОНОМИЧЕСКИЕ ПОКАЗАТЕЛИ </w:t>
            </w:r>
          </w:p>
          <w:p w:rsidR="00B3005F" w:rsidRPr="00FF6B44" w:rsidRDefault="00B3005F" w:rsidP="00E15D71"/>
        </w:tc>
        <w:tc>
          <w:tcPr>
            <w:tcW w:w="2517" w:type="dxa"/>
          </w:tcPr>
          <w:p w:rsidR="00B3005F" w:rsidRDefault="001F18E5" w:rsidP="00E15D71">
            <w:pPr>
              <w:jc w:val="center"/>
            </w:pPr>
            <w:r>
              <w:t>4</w:t>
            </w:r>
          </w:p>
        </w:tc>
      </w:tr>
      <w:tr w:rsidR="00B3005F" w:rsidTr="00E15D71">
        <w:tc>
          <w:tcPr>
            <w:tcW w:w="817" w:type="dxa"/>
          </w:tcPr>
          <w:p w:rsidR="00B3005F" w:rsidRDefault="001F18E5" w:rsidP="00E15D71">
            <w:r>
              <w:t>29-32</w:t>
            </w:r>
          </w:p>
        </w:tc>
        <w:tc>
          <w:tcPr>
            <w:tcW w:w="6237" w:type="dxa"/>
          </w:tcPr>
          <w:p w:rsidR="001F18E5" w:rsidRPr="00FF6B44" w:rsidRDefault="001F18E5" w:rsidP="001F18E5">
            <w:pPr>
              <w:spacing w:before="100" w:beforeAutospacing="1" w:after="100" w:afterAutospacing="1"/>
              <w:jc w:val="both"/>
            </w:pPr>
            <w:r w:rsidRPr="00FF6B44">
              <w:rPr>
                <w:bCs/>
              </w:rPr>
              <w:t>ЭКОНОМИЧЕСКИЙ РОСТ</w:t>
            </w:r>
          </w:p>
          <w:p w:rsidR="00B3005F" w:rsidRPr="00FF6B44" w:rsidRDefault="00B3005F" w:rsidP="00E15D71"/>
        </w:tc>
        <w:tc>
          <w:tcPr>
            <w:tcW w:w="2517" w:type="dxa"/>
          </w:tcPr>
          <w:p w:rsidR="00B3005F" w:rsidRDefault="001F18E5" w:rsidP="00E15D71">
            <w:pPr>
              <w:jc w:val="center"/>
            </w:pPr>
            <w:r>
              <w:t>4</w:t>
            </w:r>
          </w:p>
        </w:tc>
      </w:tr>
      <w:tr w:rsidR="00B3005F" w:rsidTr="00E15D71">
        <w:tc>
          <w:tcPr>
            <w:tcW w:w="817" w:type="dxa"/>
          </w:tcPr>
          <w:p w:rsidR="00B3005F" w:rsidRDefault="001F18E5" w:rsidP="00E15D71">
            <w:r>
              <w:t>33-</w:t>
            </w:r>
            <w:r w:rsidR="00B3005F">
              <w:t>4</w:t>
            </w:r>
            <w:r>
              <w:t>3</w:t>
            </w:r>
          </w:p>
        </w:tc>
        <w:tc>
          <w:tcPr>
            <w:tcW w:w="6237" w:type="dxa"/>
          </w:tcPr>
          <w:p w:rsidR="001F18E5" w:rsidRPr="00FF6B44" w:rsidRDefault="001F18E5" w:rsidP="001F18E5">
            <w:pPr>
              <w:spacing w:before="100" w:beforeAutospacing="1" w:after="100" w:afterAutospacing="1"/>
              <w:jc w:val="both"/>
            </w:pPr>
            <w:r w:rsidRPr="00FF6B44">
              <w:rPr>
                <w:bCs/>
              </w:rPr>
              <w:t xml:space="preserve">ЦИКЛИЧНОСТЬ РАЗВИТИЯ ЭКОНОМИКИ </w:t>
            </w:r>
          </w:p>
          <w:p w:rsidR="00B3005F" w:rsidRPr="00FF6B44" w:rsidRDefault="00B3005F" w:rsidP="00E15D71"/>
        </w:tc>
        <w:tc>
          <w:tcPr>
            <w:tcW w:w="2517" w:type="dxa"/>
          </w:tcPr>
          <w:p w:rsidR="00B3005F" w:rsidRDefault="00B3005F" w:rsidP="00E15D71">
            <w:pPr>
              <w:jc w:val="center"/>
            </w:pPr>
            <w:r>
              <w:t>1</w:t>
            </w:r>
            <w:r w:rsidR="001F18E5">
              <w:t>1</w:t>
            </w:r>
          </w:p>
        </w:tc>
      </w:tr>
      <w:tr w:rsidR="00B3005F" w:rsidTr="00E15D71">
        <w:tc>
          <w:tcPr>
            <w:tcW w:w="817" w:type="dxa"/>
          </w:tcPr>
          <w:p w:rsidR="00B3005F" w:rsidRDefault="001F18E5" w:rsidP="00E15D71">
            <w:r>
              <w:t>44-49</w:t>
            </w:r>
          </w:p>
        </w:tc>
        <w:tc>
          <w:tcPr>
            <w:tcW w:w="6237" w:type="dxa"/>
          </w:tcPr>
          <w:p w:rsidR="001F18E5" w:rsidRPr="00FF6B44" w:rsidRDefault="001F18E5" w:rsidP="001F18E5">
            <w:pPr>
              <w:spacing w:before="100" w:beforeAutospacing="1" w:after="100" w:afterAutospacing="1"/>
              <w:jc w:val="both"/>
            </w:pPr>
            <w:r w:rsidRPr="00FF6B44">
              <w:rPr>
                <w:bCs/>
              </w:rPr>
              <w:t xml:space="preserve">МЕЖДУНАРОДНАЯ ТОРГОВЛЯ. ВАЛЮТНЫЕ КУРСЫ </w:t>
            </w:r>
          </w:p>
          <w:p w:rsidR="00B3005F" w:rsidRPr="00FF6B44" w:rsidRDefault="00B3005F" w:rsidP="00E15D71"/>
        </w:tc>
        <w:tc>
          <w:tcPr>
            <w:tcW w:w="2517" w:type="dxa"/>
          </w:tcPr>
          <w:p w:rsidR="00B3005F" w:rsidRDefault="00B3005F" w:rsidP="00E15D71">
            <w:pPr>
              <w:jc w:val="center"/>
            </w:pPr>
            <w:r>
              <w:t>6</w:t>
            </w:r>
          </w:p>
        </w:tc>
      </w:tr>
      <w:tr w:rsidR="00B3005F" w:rsidTr="00E15D71">
        <w:tc>
          <w:tcPr>
            <w:tcW w:w="817" w:type="dxa"/>
          </w:tcPr>
          <w:p w:rsidR="00B3005F" w:rsidRDefault="00101211" w:rsidP="00E15D71">
            <w:r>
              <w:t>50-60</w:t>
            </w:r>
          </w:p>
        </w:tc>
        <w:tc>
          <w:tcPr>
            <w:tcW w:w="6237" w:type="dxa"/>
          </w:tcPr>
          <w:p w:rsidR="001F18E5" w:rsidRPr="00FF6B44" w:rsidRDefault="001F18E5" w:rsidP="001F18E5">
            <w:pPr>
              <w:spacing w:before="100" w:beforeAutospacing="1" w:after="100" w:afterAutospacing="1"/>
              <w:jc w:val="both"/>
              <w:rPr>
                <w:bCs/>
              </w:rPr>
            </w:pPr>
            <w:r w:rsidRPr="00FF6B44">
              <w:rPr>
                <w:bCs/>
              </w:rPr>
              <w:t xml:space="preserve">АЛЬТЕРНАТИВНЫЕ СИСТЕМЫ И МОДЕЛИ СОВРЕМЕННОЙ ЭКОНОМИКИ </w:t>
            </w:r>
          </w:p>
          <w:p w:rsidR="00B3005F" w:rsidRPr="00FF6B44" w:rsidRDefault="00B3005F" w:rsidP="00E15D71"/>
        </w:tc>
        <w:tc>
          <w:tcPr>
            <w:tcW w:w="2517" w:type="dxa"/>
          </w:tcPr>
          <w:p w:rsidR="00B3005F" w:rsidRDefault="001F18E5" w:rsidP="00E15D71">
            <w:pPr>
              <w:jc w:val="center"/>
            </w:pPr>
            <w:r>
              <w:t>11</w:t>
            </w:r>
          </w:p>
        </w:tc>
      </w:tr>
      <w:tr w:rsidR="00B3005F" w:rsidTr="00E15D71">
        <w:tc>
          <w:tcPr>
            <w:tcW w:w="817" w:type="dxa"/>
          </w:tcPr>
          <w:p w:rsidR="00B3005F" w:rsidRDefault="00B3005F" w:rsidP="00E15D71">
            <w:r>
              <w:t>6</w:t>
            </w:r>
            <w:r w:rsidR="00101211">
              <w:t>1-62</w:t>
            </w:r>
          </w:p>
        </w:tc>
        <w:tc>
          <w:tcPr>
            <w:tcW w:w="6237" w:type="dxa"/>
          </w:tcPr>
          <w:p w:rsidR="00B3005F" w:rsidRPr="00FF6B44" w:rsidRDefault="001F18E5" w:rsidP="001F18E5">
            <w:pPr>
              <w:spacing w:line="276" w:lineRule="auto"/>
              <w:jc w:val="both"/>
            </w:pPr>
            <w:r w:rsidRPr="00FF6B44">
              <w:rPr>
                <w:bCs/>
              </w:rPr>
              <w:t xml:space="preserve">РОССИЙСКАЯ ФЕДЕРАЦИЯ В СИСТЕМЕ МИРОВОГО ХОЗЯЙСТВА  </w:t>
            </w:r>
          </w:p>
        </w:tc>
        <w:tc>
          <w:tcPr>
            <w:tcW w:w="2517" w:type="dxa"/>
          </w:tcPr>
          <w:p w:rsidR="00B3005F" w:rsidRDefault="00101211" w:rsidP="00E15D71">
            <w:pPr>
              <w:jc w:val="center"/>
            </w:pPr>
            <w:r>
              <w:t>2</w:t>
            </w:r>
          </w:p>
        </w:tc>
      </w:tr>
      <w:tr w:rsidR="00B3005F" w:rsidTr="00E15D71">
        <w:tc>
          <w:tcPr>
            <w:tcW w:w="817" w:type="dxa"/>
          </w:tcPr>
          <w:p w:rsidR="00B3005F" w:rsidRDefault="00101211" w:rsidP="00E15D71">
            <w:r>
              <w:t>63-66</w:t>
            </w:r>
          </w:p>
        </w:tc>
        <w:tc>
          <w:tcPr>
            <w:tcW w:w="6237" w:type="dxa"/>
          </w:tcPr>
          <w:p w:rsidR="001F18E5" w:rsidRPr="00FF6B44" w:rsidRDefault="001F18E5" w:rsidP="001F18E5">
            <w:pPr>
              <w:spacing w:before="100" w:beforeAutospacing="1" w:after="100" w:afterAutospacing="1"/>
              <w:jc w:val="both"/>
            </w:pPr>
            <w:r w:rsidRPr="00FF6B44">
              <w:rPr>
                <w:bCs/>
              </w:rPr>
              <w:t xml:space="preserve">ГЛОБАЛЬНЫЕ ЭКОНОМИЧЕСКИЕ ПРОБЛЕМЫ И ИНДЕКС РАЗВИТИЯ ЧЕЛОВЕЧЕСКОГО ПОТЕНЦИАЛА </w:t>
            </w:r>
          </w:p>
          <w:p w:rsidR="00B3005F" w:rsidRPr="00FF6B44" w:rsidRDefault="00B3005F" w:rsidP="00E15D71"/>
        </w:tc>
        <w:tc>
          <w:tcPr>
            <w:tcW w:w="2517" w:type="dxa"/>
          </w:tcPr>
          <w:p w:rsidR="00B3005F" w:rsidRDefault="00101211" w:rsidP="00E15D71">
            <w:pPr>
              <w:jc w:val="center"/>
            </w:pPr>
            <w:r>
              <w:t>4</w:t>
            </w:r>
          </w:p>
        </w:tc>
      </w:tr>
      <w:tr w:rsidR="001F18E5" w:rsidTr="00E15D71">
        <w:tc>
          <w:tcPr>
            <w:tcW w:w="817" w:type="dxa"/>
          </w:tcPr>
          <w:p w:rsidR="001F18E5" w:rsidRDefault="00101211" w:rsidP="00E15D71">
            <w:r>
              <w:t>67-68</w:t>
            </w:r>
          </w:p>
        </w:tc>
        <w:tc>
          <w:tcPr>
            <w:tcW w:w="6237" w:type="dxa"/>
          </w:tcPr>
          <w:p w:rsidR="001F18E5" w:rsidRPr="00084556" w:rsidRDefault="001F18E5" w:rsidP="001F18E5">
            <w:pPr>
              <w:pStyle w:val="a5"/>
              <w:rPr>
                <w:b/>
              </w:rPr>
            </w:pPr>
            <w:r w:rsidRPr="00084556">
              <w:rPr>
                <w:b/>
              </w:rPr>
              <w:t>Итогово</w:t>
            </w:r>
            <w:r w:rsidR="00101211">
              <w:rPr>
                <w:b/>
              </w:rPr>
              <w:t>е повторение</w:t>
            </w:r>
          </w:p>
          <w:p w:rsidR="001F18E5" w:rsidRPr="0019689A" w:rsidRDefault="001F18E5" w:rsidP="00E15D71"/>
        </w:tc>
        <w:tc>
          <w:tcPr>
            <w:tcW w:w="2517" w:type="dxa"/>
          </w:tcPr>
          <w:p w:rsidR="001F18E5" w:rsidRDefault="00101211" w:rsidP="00E15D71">
            <w:pPr>
              <w:jc w:val="center"/>
            </w:pPr>
            <w:r>
              <w:t>2</w:t>
            </w:r>
          </w:p>
        </w:tc>
      </w:tr>
      <w:tr w:rsidR="001F18E5" w:rsidTr="00E15D71">
        <w:tc>
          <w:tcPr>
            <w:tcW w:w="817" w:type="dxa"/>
          </w:tcPr>
          <w:p w:rsidR="001F18E5" w:rsidRDefault="001F18E5" w:rsidP="00E15D71"/>
        </w:tc>
        <w:tc>
          <w:tcPr>
            <w:tcW w:w="6237" w:type="dxa"/>
          </w:tcPr>
          <w:p w:rsidR="001F18E5" w:rsidRPr="0019689A" w:rsidRDefault="001F18E5" w:rsidP="00E15D71"/>
        </w:tc>
        <w:tc>
          <w:tcPr>
            <w:tcW w:w="2517" w:type="dxa"/>
          </w:tcPr>
          <w:p w:rsidR="001F18E5" w:rsidRDefault="001F18E5" w:rsidP="00E15D71">
            <w:pPr>
              <w:jc w:val="center"/>
            </w:pPr>
          </w:p>
        </w:tc>
      </w:tr>
    </w:tbl>
    <w:p w:rsidR="002665C0" w:rsidRDefault="002665C0" w:rsidP="00CC07FA"/>
    <w:sectPr w:rsidR="002665C0" w:rsidSect="002665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C07FA"/>
    <w:rsid w:val="000569D2"/>
    <w:rsid w:val="00071843"/>
    <w:rsid w:val="00084556"/>
    <w:rsid w:val="000B593F"/>
    <w:rsid w:val="00101211"/>
    <w:rsid w:val="00170AB5"/>
    <w:rsid w:val="00177D70"/>
    <w:rsid w:val="00191831"/>
    <w:rsid w:val="001D1A5C"/>
    <w:rsid w:val="001E0312"/>
    <w:rsid w:val="001F18E5"/>
    <w:rsid w:val="00231DE7"/>
    <w:rsid w:val="002665C0"/>
    <w:rsid w:val="002B39B7"/>
    <w:rsid w:val="002C207E"/>
    <w:rsid w:val="002C293D"/>
    <w:rsid w:val="00350F0C"/>
    <w:rsid w:val="00382A72"/>
    <w:rsid w:val="003F6B95"/>
    <w:rsid w:val="00463CB4"/>
    <w:rsid w:val="004D1032"/>
    <w:rsid w:val="00512A9E"/>
    <w:rsid w:val="00642503"/>
    <w:rsid w:val="006A2086"/>
    <w:rsid w:val="006A214B"/>
    <w:rsid w:val="00703016"/>
    <w:rsid w:val="00712515"/>
    <w:rsid w:val="00730A15"/>
    <w:rsid w:val="00746D1B"/>
    <w:rsid w:val="00752B6D"/>
    <w:rsid w:val="00770EC8"/>
    <w:rsid w:val="007764F2"/>
    <w:rsid w:val="007C3A7F"/>
    <w:rsid w:val="00812E98"/>
    <w:rsid w:val="00936CF0"/>
    <w:rsid w:val="0095012D"/>
    <w:rsid w:val="009F6464"/>
    <w:rsid w:val="00A1531E"/>
    <w:rsid w:val="00A25DBF"/>
    <w:rsid w:val="00A46FAE"/>
    <w:rsid w:val="00AA508A"/>
    <w:rsid w:val="00AB3604"/>
    <w:rsid w:val="00AE6F0B"/>
    <w:rsid w:val="00B3005F"/>
    <w:rsid w:val="00B96A85"/>
    <w:rsid w:val="00BA28BF"/>
    <w:rsid w:val="00BA5AE8"/>
    <w:rsid w:val="00C046AB"/>
    <w:rsid w:val="00C11D5E"/>
    <w:rsid w:val="00C50373"/>
    <w:rsid w:val="00C73461"/>
    <w:rsid w:val="00C95494"/>
    <w:rsid w:val="00CC07FA"/>
    <w:rsid w:val="00CD2D9C"/>
    <w:rsid w:val="00DD57FB"/>
    <w:rsid w:val="00E05851"/>
    <w:rsid w:val="00E14829"/>
    <w:rsid w:val="00E37756"/>
    <w:rsid w:val="00E4481C"/>
    <w:rsid w:val="00E71797"/>
    <w:rsid w:val="00E7664E"/>
    <w:rsid w:val="00ED14B7"/>
    <w:rsid w:val="00F07ED4"/>
    <w:rsid w:val="00F202B1"/>
    <w:rsid w:val="00F55B3D"/>
    <w:rsid w:val="00F5745E"/>
    <w:rsid w:val="00FA4B84"/>
    <w:rsid w:val="00FE1238"/>
    <w:rsid w:val="00FF0C35"/>
    <w:rsid w:val="00FF6B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C07FA"/>
    <w:pPr>
      <w:spacing w:after="0" w:line="240" w:lineRule="auto"/>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rsid w:val="00CC07FA"/>
    <w:pPr>
      <w:spacing w:before="75" w:after="150"/>
    </w:pPr>
    <w:rPr>
      <w:rFonts w:ascii="Verdana" w:hAnsi="Verdana"/>
      <w:sz w:val="18"/>
      <w:szCs w:val="18"/>
    </w:rPr>
  </w:style>
  <w:style w:type="paragraph" w:styleId="a5">
    <w:name w:val="No Spacing"/>
    <w:uiPriority w:val="1"/>
    <w:qFormat/>
    <w:rsid w:val="00FA4B84"/>
    <w:pPr>
      <w:spacing w:after="0" w:line="240" w:lineRule="auto"/>
    </w:pPr>
    <w:rPr>
      <w:rFonts w:ascii="Times New Roman" w:eastAsia="Times New Roman" w:hAnsi="Times New Roman" w:cs="Times New Roman"/>
      <w:sz w:val="24"/>
      <w:szCs w:val="24"/>
      <w:lang w:eastAsia="ru-RU"/>
    </w:rPr>
  </w:style>
  <w:style w:type="table" w:styleId="a6">
    <w:name w:val="Table Grid"/>
    <w:basedOn w:val="a2"/>
    <w:uiPriority w:val="59"/>
    <w:rsid w:val="00B300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
    <w:name w:val="Перечень"/>
    <w:basedOn w:val="a0"/>
    <w:next w:val="a0"/>
    <w:link w:val="a7"/>
    <w:qFormat/>
    <w:rsid w:val="00752B6D"/>
    <w:pPr>
      <w:numPr>
        <w:numId w:val="1"/>
      </w:numPr>
      <w:suppressAutoHyphens/>
      <w:spacing w:line="360" w:lineRule="auto"/>
      <w:ind w:left="0" w:firstLine="284"/>
      <w:jc w:val="both"/>
    </w:pPr>
    <w:rPr>
      <w:rFonts w:eastAsia="Calibri"/>
      <w:sz w:val="28"/>
      <w:szCs w:val="22"/>
      <w:u w:color="000000"/>
      <w:bdr w:val="nil"/>
    </w:rPr>
  </w:style>
  <w:style w:type="character" w:customStyle="1" w:styleId="a7">
    <w:name w:val="Перечень Знак"/>
    <w:link w:val="a"/>
    <w:rsid w:val="00752B6D"/>
    <w:rPr>
      <w:rFonts w:ascii="Times New Roman" w:eastAsia="Calibri" w:hAnsi="Times New Roman" w:cs="Times New Roman"/>
      <w:sz w:val="28"/>
      <w:u w:color="000000"/>
      <w:bdr w:val="nil"/>
      <w:lang w:eastAsia="ru-RU"/>
    </w:rPr>
  </w:style>
  <w:style w:type="character" w:styleId="a8">
    <w:name w:val="Hyperlink"/>
    <w:basedOn w:val="a1"/>
    <w:uiPriority w:val="99"/>
    <w:semiHidden/>
    <w:unhideWhenUsed/>
    <w:rsid w:val="00FF0C35"/>
    <w:rPr>
      <w:color w:val="0000FF"/>
      <w:u w:val="single"/>
    </w:rPr>
  </w:style>
  <w:style w:type="paragraph" w:styleId="a9">
    <w:name w:val="Balloon Text"/>
    <w:basedOn w:val="a0"/>
    <w:link w:val="aa"/>
    <w:uiPriority w:val="99"/>
    <w:semiHidden/>
    <w:unhideWhenUsed/>
    <w:rsid w:val="00B96A85"/>
    <w:rPr>
      <w:rFonts w:ascii="Tahoma" w:hAnsi="Tahoma" w:cs="Tahoma"/>
      <w:sz w:val="16"/>
      <w:szCs w:val="16"/>
    </w:rPr>
  </w:style>
  <w:style w:type="character" w:customStyle="1" w:styleId="aa">
    <w:name w:val="Текст выноски Знак"/>
    <w:basedOn w:val="a1"/>
    <w:link w:val="a9"/>
    <w:uiPriority w:val="99"/>
    <w:semiHidden/>
    <w:rsid w:val="00B96A8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14</Pages>
  <Words>5631</Words>
  <Characters>32098</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37654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Kab_36</cp:lastModifiedBy>
  <cp:revision>66</cp:revision>
  <cp:lastPrinted>2018-08-21T06:29:00Z</cp:lastPrinted>
  <dcterms:created xsi:type="dcterms:W3CDTF">2018-05-28T16:08:00Z</dcterms:created>
  <dcterms:modified xsi:type="dcterms:W3CDTF">2018-08-21T06:30:00Z</dcterms:modified>
</cp:coreProperties>
</file>