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Муниципальное бюджетное общеобразовательное учреждение</w:t>
      </w:r>
    </w:p>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«Кантемировский лицей» Кантемировского муниципального района </w:t>
      </w:r>
    </w:p>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Воронежской области.</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p>
    <w:p w:rsidR="0067107B" w:rsidRPr="0067107B" w:rsidRDefault="0067107B" w:rsidP="0067107B">
      <w:pPr>
        <w:spacing w:after="0" w:line="240" w:lineRule="auto"/>
        <w:rPr>
          <w:rFonts w:ascii="Times New Roman" w:eastAsia="Times New Roman" w:hAnsi="Times New Roman" w:cs="Times New Roman"/>
          <w:sz w:val="24"/>
          <w:szCs w:val="24"/>
          <w:lang w:eastAsia="ru-RU"/>
        </w:rPr>
      </w:pPr>
    </w:p>
    <w:p w:rsidR="0067107B" w:rsidRPr="0067107B" w:rsidRDefault="0067107B" w:rsidP="0067107B">
      <w:pPr>
        <w:spacing w:after="0" w:line="240" w:lineRule="auto"/>
        <w:rPr>
          <w:rFonts w:ascii="Times New Roman" w:eastAsia="Times New Roman" w:hAnsi="Times New Roman" w:cs="Times New Roman"/>
          <w:sz w:val="24"/>
          <w:szCs w:val="24"/>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3096"/>
        <w:gridCol w:w="3194"/>
      </w:tblGrid>
      <w:tr w:rsidR="0067107B" w:rsidRPr="0067107B" w:rsidTr="00CF4813">
        <w:trPr>
          <w:trHeight w:val="1081"/>
        </w:trPr>
        <w:tc>
          <w:tcPr>
            <w:tcW w:w="3893" w:type="dxa"/>
            <w:tcBorders>
              <w:top w:val="single" w:sz="4" w:space="0" w:color="auto"/>
              <w:left w:val="single" w:sz="4" w:space="0" w:color="auto"/>
              <w:bottom w:val="single" w:sz="4" w:space="0" w:color="auto"/>
              <w:right w:val="single" w:sz="4" w:space="0" w:color="auto"/>
            </w:tcBorders>
            <w:hideMark/>
          </w:tcPr>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"Утверждаю"</w:t>
            </w:r>
          </w:p>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Директор ___________</w:t>
            </w:r>
          </w:p>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Е.Б. Шипилова</w:t>
            </w:r>
          </w:p>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Приказ №</w:t>
            </w:r>
            <w:r w:rsidR="007F79CD">
              <w:rPr>
                <w:rFonts w:ascii="Times New Roman" w:eastAsia="Times New Roman" w:hAnsi="Times New Roman" w:cs="Times New Roman"/>
                <w:sz w:val="24"/>
                <w:szCs w:val="24"/>
                <w:lang w:eastAsia="ru-RU"/>
              </w:rPr>
              <w:t>______ от "_____"___________2015</w:t>
            </w:r>
            <w:r w:rsidRPr="0067107B">
              <w:rPr>
                <w:rFonts w:ascii="Times New Roman" w:eastAsia="Times New Roman" w:hAnsi="Times New Roman" w:cs="Times New Roman"/>
                <w:sz w:val="24"/>
                <w:szCs w:val="24"/>
                <w:lang w:eastAsia="ru-RU"/>
              </w:rPr>
              <w:t xml:space="preserve"> г.                </w:t>
            </w:r>
          </w:p>
        </w:tc>
        <w:tc>
          <w:tcPr>
            <w:tcW w:w="2783" w:type="dxa"/>
            <w:tcBorders>
              <w:top w:val="single" w:sz="4" w:space="0" w:color="auto"/>
              <w:left w:val="single" w:sz="4" w:space="0" w:color="auto"/>
              <w:bottom w:val="single" w:sz="4" w:space="0" w:color="auto"/>
              <w:right w:val="single" w:sz="4" w:space="0" w:color="auto"/>
            </w:tcBorders>
          </w:tcPr>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"Согласовано"</w:t>
            </w:r>
          </w:p>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Заместитель директора по УВР___________ </w:t>
            </w:r>
          </w:p>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________________________</w:t>
            </w:r>
          </w:p>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p>
        </w:tc>
        <w:tc>
          <w:tcPr>
            <w:tcW w:w="3381" w:type="dxa"/>
            <w:tcBorders>
              <w:top w:val="single" w:sz="4" w:space="0" w:color="auto"/>
              <w:left w:val="single" w:sz="4" w:space="0" w:color="auto"/>
              <w:bottom w:val="single" w:sz="4" w:space="0" w:color="auto"/>
              <w:right w:val="single" w:sz="4" w:space="0" w:color="auto"/>
            </w:tcBorders>
          </w:tcPr>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Рассмотрена на заседании кафедры/МО</w:t>
            </w:r>
          </w:p>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Протокол №______</w:t>
            </w:r>
          </w:p>
          <w:p w:rsidR="0067107B" w:rsidRPr="0067107B" w:rsidRDefault="007F79CD" w:rsidP="006710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 _________2015</w:t>
            </w:r>
            <w:r w:rsidR="0067107B" w:rsidRPr="0067107B">
              <w:rPr>
                <w:rFonts w:ascii="Times New Roman" w:eastAsia="Times New Roman" w:hAnsi="Times New Roman" w:cs="Times New Roman"/>
                <w:sz w:val="24"/>
                <w:szCs w:val="24"/>
                <w:lang w:eastAsia="ru-RU"/>
              </w:rPr>
              <w:t xml:space="preserve"> г.</w:t>
            </w:r>
          </w:p>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p>
        </w:tc>
      </w:tr>
    </w:tbl>
    <w:p w:rsidR="0067107B" w:rsidRPr="0067107B" w:rsidRDefault="0067107B" w:rsidP="0067107B">
      <w:pPr>
        <w:spacing w:after="0" w:line="240" w:lineRule="auto"/>
        <w:jc w:val="center"/>
        <w:rPr>
          <w:rFonts w:ascii="Times New Roman" w:eastAsia="Times New Roman" w:hAnsi="Times New Roman" w:cs="Times New Roman"/>
          <w:b/>
          <w:sz w:val="24"/>
          <w:szCs w:val="24"/>
          <w:lang w:eastAsia="ru-RU"/>
        </w:rPr>
      </w:pPr>
    </w:p>
    <w:p w:rsidR="0067107B" w:rsidRPr="0067107B" w:rsidRDefault="0067107B" w:rsidP="0067107B">
      <w:pPr>
        <w:spacing w:after="0" w:line="240" w:lineRule="auto"/>
        <w:rPr>
          <w:rFonts w:ascii="Times New Roman" w:eastAsia="Times New Roman" w:hAnsi="Times New Roman" w:cs="Times New Roman"/>
          <w:b/>
          <w:sz w:val="24"/>
          <w:szCs w:val="24"/>
          <w:lang w:eastAsia="ru-RU"/>
        </w:rPr>
      </w:pPr>
    </w:p>
    <w:p w:rsidR="0067107B" w:rsidRPr="0067107B" w:rsidRDefault="0067107B" w:rsidP="0067107B">
      <w:pPr>
        <w:spacing w:after="0" w:line="240" w:lineRule="auto"/>
        <w:jc w:val="center"/>
        <w:rPr>
          <w:rFonts w:ascii="Times New Roman" w:eastAsia="Times New Roman" w:hAnsi="Times New Roman" w:cs="Times New Roman"/>
          <w:b/>
          <w:sz w:val="24"/>
          <w:szCs w:val="24"/>
          <w:lang w:eastAsia="ru-RU"/>
        </w:rPr>
      </w:pPr>
    </w:p>
    <w:p w:rsidR="0067107B" w:rsidRPr="0067107B" w:rsidRDefault="0067107B" w:rsidP="0067107B">
      <w:pPr>
        <w:spacing w:after="0" w:line="240" w:lineRule="auto"/>
        <w:jc w:val="center"/>
        <w:rPr>
          <w:rFonts w:ascii="Times New Roman" w:eastAsia="Times New Roman" w:hAnsi="Times New Roman" w:cs="Times New Roman"/>
          <w:b/>
          <w:sz w:val="24"/>
          <w:szCs w:val="24"/>
          <w:lang w:eastAsia="ru-RU"/>
        </w:rPr>
      </w:pPr>
    </w:p>
    <w:p w:rsidR="0067107B" w:rsidRPr="0067107B" w:rsidRDefault="0067107B" w:rsidP="0067107B">
      <w:pPr>
        <w:spacing w:after="0" w:line="240" w:lineRule="auto"/>
        <w:jc w:val="center"/>
        <w:rPr>
          <w:rFonts w:ascii="Times New Roman" w:eastAsia="Times New Roman" w:hAnsi="Times New Roman" w:cs="Times New Roman"/>
          <w:b/>
          <w:sz w:val="24"/>
          <w:szCs w:val="24"/>
          <w:lang w:eastAsia="ru-RU"/>
        </w:rPr>
      </w:pPr>
    </w:p>
    <w:p w:rsidR="0067107B" w:rsidRPr="0067107B" w:rsidRDefault="0067107B" w:rsidP="0067107B">
      <w:pPr>
        <w:spacing w:after="0" w:line="240" w:lineRule="auto"/>
        <w:jc w:val="center"/>
        <w:rPr>
          <w:rFonts w:ascii="Times New Roman" w:eastAsia="Times New Roman" w:hAnsi="Times New Roman" w:cs="Times New Roman"/>
          <w:b/>
          <w:sz w:val="24"/>
          <w:szCs w:val="24"/>
          <w:lang w:eastAsia="ru-RU"/>
        </w:rPr>
      </w:pPr>
    </w:p>
    <w:p w:rsidR="0067107B" w:rsidRPr="0067107B" w:rsidRDefault="0067107B" w:rsidP="0067107B">
      <w:pPr>
        <w:spacing w:after="0" w:line="240" w:lineRule="auto"/>
        <w:jc w:val="center"/>
        <w:rPr>
          <w:rFonts w:ascii="Times New Roman" w:eastAsia="Times New Roman" w:hAnsi="Times New Roman" w:cs="Times New Roman"/>
          <w:b/>
          <w:sz w:val="24"/>
          <w:szCs w:val="24"/>
          <w:lang w:eastAsia="ru-RU"/>
        </w:rPr>
      </w:pPr>
    </w:p>
    <w:p w:rsidR="0067107B" w:rsidRPr="00DA458B" w:rsidRDefault="0067107B" w:rsidP="0067107B">
      <w:pPr>
        <w:spacing w:after="0" w:line="240" w:lineRule="auto"/>
        <w:jc w:val="center"/>
        <w:rPr>
          <w:rFonts w:ascii="Times New Roman" w:eastAsia="Times New Roman" w:hAnsi="Times New Roman" w:cs="Times New Roman"/>
          <w:b/>
          <w:sz w:val="44"/>
          <w:szCs w:val="44"/>
          <w:lang w:eastAsia="ru-RU"/>
        </w:rPr>
      </w:pPr>
      <w:r w:rsidRPr="00DA458B">
        <w:rPr>
          <w:rFonts w:ascii="Times New Roman" w:eastAsia="Times New Roman" w:hAnsi="Times New Roman" w:cs="Times New Roman"/>
          <w:b/>
          <w:sz w:val="44"/>
          <w:szCs w:val="44"/>
          <w:lang w:eastAsia="ru-RU"/>
        </w:rPr>
        <w:t>РАБОЧАЯ ПРОГРАММА</w:t>
      </w:r>
      <w:r w:rsidR="0061362C">
        <w:rPr>
          <w:rFonts w:ascii="Times New Roman" w:eastAsia="Times New Roman" w:hAnsi="Times New Roman" w:cs="Times New Roman"/>
          <w:b/>
          <w:sz w:val="44"/>
          <w:szCs w:val="44"/>
          <w:lang w:eastAsia="ru-RU"/>
        </w:rPr>
        <w:t xml:space="preserve"> </w:t>
      </w:r>
      <w:r w:rsidR="007F79CD">
        <w:rPr>
          <w:rFonts w:ascii="Times New Roman" w:eastAsia="Times New Roman" w:hAnsi="Times New Roman" w:cs="Times New Roman"/>
          <w:b/>
          <w:sz w:val="44"/>
          <w:szCs w:val="44"/>
          <w:lang w:eastAsia="ru-RU"/>
        </w:rPr>
        <w:t>КУРСА</w:t>
      </w:r>
    </w:p>
    <w:p w:rsidR="0067107B" w:rsidRPr="00DA458B" w:rsidRDefault="0067107B" w:rsidP="0067107B">
      <w:pPr>
        <w:spacing w:after="0" w:line="240" w:lineRule="auto"/>
        <w:jc w:val="center"/>
        <w:rPr>
          <w:rFonts w:ascii="Times New Roman" w:eastAsia="Times New Roman" w:hAnsi="Times New Roman" w:cs="Times New Roman"/>
          <w:b/>
          <w:sz w:val="44"/>
          <w:szCs w:val="44"/>
          <w:lang w:eastAsia="ru-RU"/>
        </w:rPr>
      </w:pPr>
      <w:r w:rsidRPr="00DA458B">
        <w:rPr>
          <w:rFonts w:ascii="Times New Roman" w:eastAsia="Times New Roman" w:hAnsi="Times New Roman" w:cs="Times New Roman"/>
          <w:b/>
          <w:sz w:val="44"/>
          <w:szCs w:val="44"/>
          <w:lang w:eastAsia="ru-RU"/>
        </w:rPr>
        <w:t>ВНЕУРОЧНОЙ ДЕЯТЕЛЬНОСТИ</w:t>
      </w:r>
      <w:r w:rsidR="0061362C">
        <w:rPr>
          <w:rFonts w:ascii="Times New Roman" w:eastAsia="Times New Roman" w:hAnsi="Times New Roman" w:cs="Times New Roman"/>
          <w:b/>
          <w:sz w:val="44"/>
          <w:szCs w:val="44"/>
          <w:lang w:eastAsia="ru-RU"/>
        </w:rPr>
        <w:t xml:space="preserve"> МУЗЫКАЛЬНОЙ СТУДИИ «СОЗВУЧИЕ»</w:t>
      </w:r>
    </w:p>
    <w:p w:rsidR="0067107B" w:rsidRPr="00DA458B" w:rsidRDefault="00DA458B" w:rsidP="0067107B">
      <w:pPr>
        <w:spacing w:after="0" w:line="240" w:lineRule="auto"/>
        <w:jc w:val="center"/>
        <w:rPr>
          <w:rFonts w:ascii="Times New Roman" w:eastAsia="Times New Roman" w:hAnsi="Times New Roman" w:cs="Times New Roman"/>
          <w:b/>
          <w:sz w:val="44"/>
          <w:szCs w:val="44"/>
          <w:lang w:eastAsia="ru-RU"/>
        </w:rPr>
      </w:pPr>
      <w:r w:rsidRPr="00DA458B">
        <w:rPr>
          <w:rFonts w:ascii="Times New Roman" w:eastAsia="Times New Roman" w:hAnsi="Times New Roman" w:cs="Times New Roman"/>
          <w:b/>
          <w:sz w:val="44"/>
          <w:szCs w:val="44"/>
          <w:lang w:eastAsia="ru-RU"/>
        </w:rPr>
        <w:t>(</w:t>
      </w:r>
      <w:r w:rsidR="00985B95">
        <w:rPr>
          <w:rFonts w:ascii="Times New Roman" w:eastAsia="Times New Roman" w:hAnsi="Times New Roman" w:cs="Times New Roman"/>
          <w:b/>
          <w:sz w:val="44"/>
          <w:szCs w:val="44"/>
          <w:lang w:eastAsia="ru-RU"/>
        </w:rPr>
        <w:t>ХОРОВОЕ ПЕНИЕ)</w:t>
      </w:r>
    </w:p>
    <w:p w:rsidR="0067107B" w:rsidRPr="00DA458B" w:rsidRDefault="00C17245" w:rsidP="0067107B">
      <w:pPr>
        <w:spacing w:after="0" w:line="240" w:lineRule="auto"/>
        <w:jc w:val="center"/>
        <w:rPr>
          <w:rFonts w:ascii="Times New Roman" w:eastAsia="Times New Roman" w:hAnsi="Times New Roman" w:cs="Times New Roman"/>
          <w:b/>
          <w:sz w:val="44"/>
          <w:szCs w:val="44"/>
          <w:lang w:eastAsia="ru-RU"/>
        </w:rPr>
      </w:pPr>
      <w:r w:rsidRPr="00DA458B">
        <w:rPr>
          <w:rFonts w:ascii="Times New Roman" w:eastAsia="Times New Roman" w:hAnsi="Times New Roman" w:cs="Times New Roman"/>
          <w:b/>
          <w:sz w:val="44"/>
          <w:szCs w:val="44"/>
          <w:lang w:eastAsia="ru-RU"/>
        </w:rPr>
        <w:t>В 1 КЛАССЕ</w:t>
      </w:r>
    </w:p>
    <w:p w:rsidR="0067107B" w:rsidRPr="0067107B" w:rsidRDefault="0067107B" w:rsidP="0067107B">
      <w:pPr>
        <w:spacing w:after="0" w:line="240" w:lineRule="auto"/>
        <w:jc w:val="right"/>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right"/>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right"/>
        <w:rPr>
          <w:rFonts w:ascii="Times New Roman" w:eastAsia="Times New Roman" w:hAnsi="Times New Roman" w:cs="Times New Roman"/>
          <w:b/>
          <w:sz w:val="24"/>
          <w:szCs w:val="24"/>
          <w:lang w:eastAsia="ru-RU"/>
        </w:rPr>
      </w:pPr>
    </w:p>
    <w:p w:rsidR="0067107B" w:rsidRPr="0067107B" w:rsidRDefault="0067107B" w:rsidP="0067107B">
      <w:pPr>
        <w:spacing w:after="0" w:line="240" w:lineRule="auto"/>
        <w:jc w:val="right"/>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sz w:val="24"/>
          <w:szCs w:val="24"/>
          <w:lang w:eastAsia="ru-RU"/>
        </w:rPr>
        <w:t>Разработал: учитель музыки</w:t>
      </w:r>
    </w:p>
    <w:p w:rsidR="0067107B" w:rsidRPr="0067107B" w:rsidRDefault="0067107B" w:rsidP="0067107B">
      <w:pPr>
        <w:spacing w:after="0" w:line="240" w:lineRule="auto"/>
        <w:jc w:val="right"/>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sz w:val="24"/>
          <w:szCs w:val="24"/>
          <w:lang w:eastAsia="ru-RU"/>
        </w:rPr>
        <w:t>первой квалификационной</w:t>
      </w:r>
    </w:p>
    <w:p w:rsidR="0067107B" w:rsidRPr="0067107B" w:rsidRDefault="0067107B" w:rsidP="0067107B">
      <w:pPr>
        <w:spacing w:after="0" w:line="240" w:lineRule="auto"/>
        <w:jc w:val="right"/>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sz w:val="24"/>
          <w:szCs w:val="24"/>
          <w:lang w:eastAsia="ru-RU"/>
        </w:rPr>
        <w:t>категории Сумцова Е.П.</w:t>
      </w:r>
    </w:p>
    <w:p w:rsidR="0067107B" w:rsidRPr="0067107B" w:rsidRDefault="0067107B" w:rsidP="0067107B">
      <w:pPr>
        <w:spacing w:after="0" w:line="240" w:lineRule="auto"/>
        <w:rPr>
          <w:rFonts w:ascii="Times New Roman" w:eastAsia="Times New Roman" w:hAnsi="Times New Roman" w:cs="Times New Roman"/>
          <w:b/>
          <w:sz w:val="24"/>
          <w:szCs w:val="24"/>
          <w:lang w:eastAsia="ru-RU"/>
        </w:rPr>
      </w:pPr>
    </w:p>
    <w:p w:rsidR="0067107B" w:rsidRPr="0067107B" w:rsidRDefault="0067107B" w:rsidP="0067107B">
      <w:pPr>
        <w:spacing w:after="0" w:line="240" w:lineRule="auto"/>
        <w:jc w:val="right"/>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right"/>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right"/>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right"/>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right"/>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right"/>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right"/>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right"/>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right"/>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w:t>
      </w:r>
    </w:p>
    <w:p w:rsidR="0067107B" w:rsidRPr="0067107B" w:rsidRDefault="0067107B" w:rsidP="0067107B">
      <w:pPr>
        <w:spacing w:after="0" w:line="240" w:lineRule="auto"/>
        <w:jc w:val="right"/>
        <w:rPr>
          <w:rFonts w:ascii="Times New Roman" w:eastAsia="Times New Roman" w:hAnsi="Times New Roman" w:cs="Times New Roman"/>
          <w:sz w:val="24"/>
          <w:szCs w:val="24"/>
          <w:lang w:eastAsia="ru-RU"/>
        </w:rPr>
      </w:pPr>
    </w:p>
    <w:p w:rsidR="0067107B" w:rsidRPr="0067107B" w:rsidRDefault="0067107B" w:rsidP="0067107B">
      <w:pPr>
        <w:spacing w:after="0" w:line="240" w:lineRule="auto"/>
        <w:rPr>
          <w:rFonts w:ascii="Times New Roman" w:eastAsia="Times New Roman" w:hAnsi="Times New Roman" w:cs="Times New Roman"/>
          <w:sz w:val="24"/>
          <w:szCs w:val="24"/>
          <w:lang w:eastAsia="ru-RU"/>
        </w:rPr>
      </w:pPr>
    </w:p>
    <w:p w:rsidR="0067107B" w:rsidRPr="0067107B" w:rsidRDefault="0067107B" w:rsidP="0067107B">
      <w:pPr>
        <w:spacing w:after="0" w:line="240" w:lineRule="auto"/>
        <w:rPr>
          <w:rFonts w:ascii="Times New Roman" w:eastAsia="Times New Roman" w:hAnsi="Times New Roman" w:cs="Times New Roman"/>
          <w:sz w:val="24"/>
          <w:szCs w:val="24"/>
          <w:lang w:eastAsia="ru-RU"/>
        </w:rPr>
      </w:pPr>
    </w:p>
    <w:p w:rsidR="0067107B" w:rsidRPr="0067107B" w:rsidRDefault="0067107B" w:rsidP="0067107B">
      <w:pPr>
        <w:spacing w:after="0" w:line="240" w:lineRule="auto"/>
        <w:rPr>
          <w:rFonts w:ascii="Times New Roman" w:eastAsia="Times New Roman" w:hAnsi="Times New Roman" w:cs="Times New Roman"/>
          <w:sz w:val="24"/>
          <w:szCs w:val="24"/>
          <w:lang w:eastAsia="ru-RU"/>
        </w:rPr>
      </w:pPr>
    </w:p>
    <w:p w:rsidR="0067107B" w:rsidRPr="0067107B" w:rsidRDefault="0067107B" w:rsidP="0067107B">
      <w:pPr>
        <w:spacing w:after="0" w:line="240" w:lineRule="auto"/>
        <w:rPr>
          <w:rFonts w:ascii="Times New Roman" w:eastAsia="Times New Roman" w:hAnsi="Times New Roman" w:cs="Times New Roman"/>
          <w:sz w:val="24"/>
          <w:szCs w:val="24"/>
          <w:lang w:eastAsia="ru-RU"/>
        </w:rPr>
      </w:pPr>
    </w:p>
    <w:p w:rsidR="0067107B" w:rsidRPr="0067107B" w:rsidRDefault="0067107B" w:rsidP="0067107B">
      <w:pPr>
        <w:spacing w:after="0" w:line="240" w:lineRule="auto"/>
        <w:rPr>
          <w:rFonts w:ascii="Times New Roman" w:eastAsia="Times New Roman" w:hAnsi="Times New Roman" w:cs="Times New Roman"/>
          <w:sz w:val="24"/>
          <w:szCs w:val="24"/>
          <w:lang w:eastAsia="ru-RU"/>
        </w:rPr>
      </w:pPr>
    </w:p>
    <w:p w:rsidR="00985B95" w:rsidRDefault="00985B95" w:rsidP="00C47910">
      <w:pPr>
        <w:spacing w:after="0" w:line="240" w:lineRule="auto"/>
        <w:jc w:val="center"/>
        <w:rPr>
          <w:rFonts w:ascii="Times New Roman" w:eastAsia="Times New Roman" w:hAnsi="Times New Roman" w:cs="Times New Roman"/>
          <w:b/>
          <w:sz w:val="24"/>
          <w:szCs w:val="24"/>
          <w:lang w:eastAsia="ru-RU"/>
        </w:rPr>
      </w:pPr>
    </w:p>
    <w:p w:rsidR="00985B95" w:rsidRDefault="00985B95" w:rsidP="00C47910">
      <w:pPr>
        <w:spacing w:after="0" w:line="240" w:lineRule="auto"/>
        <w:jc w:val="center"/>
        <w:rPr>
          <w:rFonts w:ascii="Times New Roman" w:eastAsia="Times New Roman" w:hAnsi="Times New Roman" w:cs="Times New Roman"/>
          <w:b/>
          <w:sz w:val="24"/>
          <w:szCs w:val="24"/>
          <w:lang w:eastAsia="ru-RU"/>
        </w:rPr>
      </w:pPr>
    </w:p>
    <w:p w:rsidR="00C47910" w:rsidRPr="0067107B" w:rsidRDefault="0061362C" w:rsidP="006136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7F79CD">
        <w:rPr>
          <w:rFonts w:ascii="Times New Roman" w:eastAsia="Times New Roman" w:hAnsi="Times New Roman" w:cs="Times New Roman"/>
          <w:b/>
          <w:sz w:val="24"/>
          <w:szCs w:val="24"/>
          <w:lang w:eastAsia="ru-RU"/>
        </w:rPr>
        <w:t>2015-2016</w:t>
      </w:r>
      <w:r w:rsidR="00C47910" w:rsidRPr="0067107B">
        <w:rPr>
          <w:rFonts w:ascii="Times New Roman" w:eastAsia="Times New Roman" w:hAnsi="Times New Roman" w:cs="Times New Roman"/>
          <w:b/>
          <w:sz w:val="24"/>
          <w:szCs w:val="24"/>
          <w:lang w:eastAsia="ru-RU"/>
        </w:rPr>
        <w:t xml:space="preserve"> учебный год</w:t>
      </w:r>
    </w:p>
    <w:p w:rsidR="0067107B" w:rsidRPr="0067107B" w:rsidRDefault="0067107B" w:rsidP="00C47910">
      <w:pPr>
        <w:spacing w:after="0" w:line="240" w:lineRule="auto"/>
        <w:jc w:val="center"/>
        <w:rPr>
          <w:rFonts w:ascii="Times New Roman" w:eastAsia="Times New Roman" w:hAnsi="Times New Roman" w:cs="Times New Roman"/>
          <w:sz w:val="24"/>
          <w:szCs w:val="24"/>
          <w:lang w:eastAsia="ru-RU"/>
        </w:rPr>
      </w:pPr>
    </w:p>
    <w:p w:rsidR="0067107B" w:rsidRPr="0067107B" w:rsidRDefault="0067107B" w:rsidP="0067107B">
      <w:pPr>
        <w:spacing w:after="0" w:line="240" w:lineRule="auto"/>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b/>
          <w:sz w:val="24"/>
          <w:szCs w:val="24"/>
          <w:lang w:eastAsia="ru-RU"/>
        </w:rPr>
        <w:t>1. Пояснительную записка.</w:t>
      </w:r>
    </w:p>
    <w:p w:rsidR="0067107B" w:rsidRPr="0067107B" w:rsidRDefault="00C47910" w:rsidP="00C47910">
      <w:pPr>
        <w:pStyle w:val="a8"/>
      </w:pPr>
      <w:r>
        <w:t xml:space="preserve">      </w:t>
      </w:r>
      <w:r w:rsidRPr="00C47910">
        <w:t xml:space="preserve">      Рабочая программа разработана для занятий хорового коллектива музыкальной студии  «С</w:t>
      </w:r>
      <w:r>
        <w:t>озвучие» в соответствии с ФГОС Н</w:t>
      </w:r>
      <w:r w:rsidRPr="00C47910">
        <w:t xml:space="preserve">ОО. </w:t>
      </w:r>
      <w:r w:rsidR="0067107B" w:rsidRPr="0067107B">
        <w:t xml:space="preserve">Программа имеет художественно-эстетическое направление и предполагает получение дополнительного образования в сфере музыкального искусства. </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67107B" w:rsidRPr="0067107B" w:rsidRDefault="0067107B" w:rsidP="0067107B">
      <w:pPr>
        <w:spacing w:after="0" w:line="240" w:lineRule="auto"/>
        <w:jc w:val="both"/>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sz w:val="24"/>
          <w:szCs w:val="24"/>
          <w:lang w:eastAsia="ru-RU"/>
        </w:rPr>
        <w:t xml:space="preserve">      </w:t>
      </w:r>
      <w:r w:rsidRPr="0067107B">
        <w:rPr>
          <w:rFonts w:ascii="Times New Roman" w:eastAsia="Arial Unicode MS" w:hAnsi="Times New Roman" w:cs="Times New Roman"/>
          <w:color w:val="000000"/>
          <w:sz w:val="24"/>
          <w:szCs w:val="24"/>
          <w:lang w:eastAsia="ru-RU"/>
        </w:rPr>
        <w:t xml:space="preserve">Работа в музыкальной студии направлена  на достижение </w:t>
      </w:r>
      <w:r w:rsidRPr="0067107B">
        <w:rPr>
          <w:rFonts w:ascii="Times New Roman" w:eastAsia="Arial Unicode MS" w:hAnsi="Times New Roman" w:cs="Times New Roman"/>
          <w:b/>
          <w:color w:val="000000"/>
          <w:sz w:val="24"/>
          <w:szCs w:val="24"/>
          <w:lang w:eastAsia="ru-RU"/>
        </w:rPr>
        <w:t>цели:</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развитие общей музыкальной культуры детей в процессе творческого восприятия и исполнения музыкальных произведений, развитие творческого потенциала ребенка.</w:t>
      </w:r>
    </w:p>
    <w:p w:rsidR="0067107B" w:rsidRPr="0067107B" w:rsidRDefault="0067107B" w:rsidP="0067107B">
      <w:pPr>
        <w:spacing w:after="0" w:line="240" w:lineRule="auto"/>
        <w:jc w:val="both"/>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sz w:val="24"/>
          <w:szCs w:val="24"/>
          <w:lang w:eastAsia="ru-RU"/>
        </w:rPr>
        <w:t xml:space="preserve">      </w:t>
      </w:r>
      <w:r w:rsidRPr="0067107B">
        <w:rPr>
          <w:rFonts w:ascii="Times New Roman" w:eastAsia="Times New Roman" w:hAnsi="Times New Roman" w:cs="Times New Roman"/>
          <w:sz w:val="24"/>
          <w:szCs w:val="24"/>
          <w:lang w:eastAsia="ru-RU"/>
        </w:rPr>
        <w:t xml:space="preserve">Целенаправленность и актуальность программы помогут реализовать </w:t>
      </w:r>
      <w:r w:rsidRPr="0067107B">
        <w:rPr>
          <w:rFonts w:ascii="Times New Roman" w:eastAsia="Times New Roman" w:hAnsi="Times New Roman" w:cs="Times New Roman"/>
          <w:b/>
          <w:sz w:val="24"/>
          <w:szCs w:val="24"/>
          <w:lang w:eastAsia="ru-RU"/>
        </w:rPr>
        <w:t>задачи</w:t>
      </w:r>
      <w:r w:rsidRPr="0067107B">
        <w:rPr>
          <w:rFonts w:ascii="Times New Roman" w:eastAsia="Times New Roman" w:hAnsi="Times New Roman" w:cs="Times New Roman"/>
          <w:sz w:val="24"/>
          <w:szCs w:val="24"/>
          <w:lang w:eastAsia="ru-RU"/>
        </w:rPr>
        <w:t xml:space="preserve"> музыкального воспитания детей на современном этапе:</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формирование музыкальной культуры учащихся как неотъемлемой части их общей духовной культуры;</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развитие музыкально-творческих способностей учащихся, образного и ассоциативного мышления, фантазии, музыкальной памяти, эмоционально- эстетического восприятия действительности;  </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воспитание слушательской и исполнительской культуры, способности воспринимать образное содержание музыки и воплощать его в разных видах музыкально-творческой деятельности; </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освоение знаний о музыке как виде искусства, его интонационно-выразительных средствах, жанровом и стилевом многообразии, о фольклоре, лучших произведениях классического наследия и современного творчества отечественных и зарубежных композиторов, о роли и значении музыки в синтетических видах творчества;</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овладение умениями и навыками самостоятельной музыкально-творческой деятельности (хоровое пение, музыкально-пластическое движение, игра на музыкальных инструментах, импровизация);</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формирование устойчивого интереса к музыке и  ее различным формам; </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разностороннее развитие вокально-хорового слуха, осознанное восприятие музыки и умение размышлять о ней;</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обучение детей легкой атаке звука, умению слышать себя в смешанном звучании; </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развитие подвижности мягкого неба;</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формирование основных свойств голоса (звонкость, полетность, мягкость, вибраторность)  при условии звучания здорового детского голоса. </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формирование навыков певческой выразительности, вокальной артикуляции;</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развитие певческого дыхания, диапазона;</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обучение детей навыкам пения без сопровождения, многоголосию.</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jc w:val="center"/>
        <w:rPr>
          <w:rFonts w:ascii="Times New Roman" w:eastAsia="Trebuchet MS" w:hAnsi="Times New Roman" w:cs="Times New Roman"/>
          <w:b/>
          <w:color w:val="FF0000"/>
          <w:sz w:val="24"/>
          <w:szCs w:val="24"/>
          <w:lang w:bidi="en-US"/>
        </w:rPr>
      </w:pPr>
      <w:r w:rsidRPr="0067107B">
        <w:rPr>
          <w:rFonts w:ascii="Times New Roman" w:eastAsia="Trebuchet MS" w:hAnsi="Times New Roman" w:cs="Times New Roman"/>
          <w:b/>
          <w:sz w:val="24"/>
          <w:szCs w:val="24"/>
          <w:lang w:bidi="en-US"/>
        </w:rPr>
        <w:t>2. Общая характеристика курса</w:t>
      </w:r>
    </w:p>
    <w:p w:rsidR="0067107B" w:rsidRPr="0067107B" w:rsidRDefault="0067107B" w:rsidP="0067107B">
      <w:pPr>
        <w:spacing w:after="0" w:line="240" w:lineRule="auto"/>
        <w:jc w:val="both"/>
        <w:rPr>
          <w:rFonts w:ascii="Times New Roman" w:eastAsia="Trebuchet MS" w:hAnsi="Times New Roman" w:cs="Times New Roman"/>
          <w:sz w:val="24"/>
          <w:szCs w:val="24"/>
          <w:lang w:bidi="en-US"/>
        </w:rPr>
      </w:pPr>
      <w:r w:rsidRPr="0067107B">
        <w:rPr>
          <w:rFonts w:ascii="Times New Roman" w:eastAsia="Trebuchet MS" w:hAnsi="Times New Roman" w:cs="Times New Roman"/>
          <w:sz w:val="24"/>
          <w:szCs w:val="24"/>
          <w:lang w:bidi="en-US"/>
        </w:rPr>
        <w:t xml:space="preserve">      Внеклассная музыкально-воспитательная работа дополняет уроки музыки и имеет целью расширить музыкальный кругозор детей, углубить получаемые ими музыкальные знания, а также совершенствовать исполнительские навыки и умения.  </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Программа предусматривает  связь музыки с литературой, сценическим искусством, ритмикой, раскрывает содержание занятий, объединенных в тематические блоки, состоит из теоретической и практической частей.</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Теоретическая часть включает в себя  работу с текстом, изучение нотного материала, индивидуального стиля  каждого композитора.</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Практическая часть обучает практическим приемам вокального исполнения песен.</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lastRenderedPageBreak/>
        <w:t xml:space="preserve"> Музыкальную основу программы составляют разнообразные детские песни. Песенный материал играет важную роль в освоении содержания программы.</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Отбор произведений осуществляется с учетом доступности, художественной выразительности (частично репертуар зависит от дат, особых праздников и мероприятий).</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Песенный репертуар подобран в соответствии с реальной возможностью его освоения в рамках внеурочной  деятельности. Имеет место варьирование.</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Музыка и сопутствующие ей вокальные, дыхательные, артикуляционные упражнения, применяемые на занятиях, помогают устранить или смягчить присущую ребенку непоседливость, чрезмерную утомляемость, угловатость, замкнутость, подавленность.   </w:t>
      </w:r>
    </w:p>
    <w:p w:rsidR="0067107B" w:rsidRPr="0067107B" w:rsidRDefault="0067107B" w:rsidP="0067107B">
      <w:pPr>
        <w:spacing w:after="0" w:line="240" w:lineRule="auto"/>
        <w:rPr>
          <w:rFonts w:ascii="Times New Roman" w:eastAsia="Trebuchet MS" w:hAnsi="Times New Roman" w:cs="Times New Roman"/>
          <w:sz w:val="24"/>
          <w:szCs w:val="24"/>
          <w:lang w:bidi="en-US"/>
        </w:rPr>
      </w:pPr>
      <w:r w:rsidRPr="0067107B">
        <w:rPr>
          <w:rFonts w:ascii="Times New Roman" w:eastAsia="Trebuchet MS" w:hAnsi="Times New Roman" w:cs="Times New Roman"/>
          <w:b/>
          <w:color w:val="FF0000"/>
          <w:sz w:val="24"/>
          <w:szCs w:val="24"/>
          <w:lang w:bidi="en-US"/>
        </w:rPr>
        <w:t xml:space="preserve">        </w:t>
      </w:r>
      <w:r w:rsidRPr="0067107B">
        <w:rPr>
          <w:rFonts w:ascii="Times New Roman" w:eastAsia="Trebuchet MS" w:hAnsi="Times New Roman" w:cs="Times New Roman"/>
          <w:sz w:val="24"/>
          <w:szCs w:val="24"/>
          <w:lang w:bidi="en-US"/>
        </w:rPr>
        <w:t>Внеурочные занятия предполагают обогащение сферы художественных интересов обучающихся, разнообразие видов музыкально-творческой деятельности, активное включение элементов музыкального самообразования, обстоятельное знакомство с жанровым и стилевым многообразием классического и современного творчества отечественных и зарубежных композиторов. Постижение музыкального искусства на данном этапе приобретает в большей степени деятельностный характер и становится сферой выражения личной творческой инициативы школьников и результатов художественного сотрудничества, музыкальных впечатлений и эстетических представлений об окружающем мире.</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Цели общего музыкального развития, реализуемые через систему ключевых задач личностного, познавательного, коммуникативного и социального развития на данном этапе обучения, приобретают большую направленность на расширение музыкальных интересов школьников, обеспечение их интенсивного интеллектуально-творческого развития, активный познавательный поиск в сфере искусства, самостоятельное освоение практических действий. Поощрение содержательных инициатив в многообразной музыкально-творческой деятельности, внимание и уважение к музыкальным увлечениям обучающихся,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В этом контексте личностное развитие учащихся заключается в полноценной реализации способности творческого освоения мира в различных видах и формах музыкальной деятельности, становления самосознания и ценностных ориентаций, проявлении эмпатии и эстетической восприимчивости. Формирование основ художественного мышления, дальнейшее развитие способности наблюдать и рассуждать, критически оценивать собственные действия наряду с явлениями жизни и искусства, анализировать существующее разнообразие музыкальной картины мира способствует в целом познавательному развитию школьников.</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Приобщение к отечественному и зарубежному музыкальному наследию, уважение к духовному опыту и художественным ценностям разных народов мира, освоение культурных традиций Отечества, малой родины и семьи обеспечивает социальное развитие растущего человека. Постоянное и разнообразное по формам продуктивное сотрудничество, возможность активного участия каждого школьника в коллективном или ансамблевом пении, инструментальном музицировании, развитии особого умения «слышать другого», построение совместной деятельности и поиск в процессе учебных ситуаций нетрадиционных вариантов решения творческих задач стимулирует коммуникативное развитие обучающихся.</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w:t>
      </w:r>
      <w:r w:rsidRPr="0067107B">
        <w:rPr>
          <w:rFonts w:ascii="Times New Roman" w:eastAsia="Times New Roman" w:hAnsi="Times New Roman" w:cs="Times New Roman"/>
          <w:b/>
          <w:sz w:val="24"/>
          <w:szCs w:val="24"/>
          <w:lang w:eastAsia="ru-RU"/>
        </w:rPr>
        <w:t>Основными видами  деятельности школьников</w:t>
      </w:r>
      <w:r w:rsidRPr="0067107B">
        <w:rPr>
          <w:rFonts w:ascii="Times New Roman" w:eastAsia="Times New Roman" w:hAnsi="Times New Roman" w:cs="Times New Roman"/>
          <w:sz w:val="24"/>
          <w:szCs w:val="24"/>
          <w:lang w:eastAsia="ru-RU"/>
        </w:rPr>
        <w:t xml:space="preserve"> являются: слушание музыки, пение, инструментальное музицирование, музыкально-пластическое движение, драматизация музыкальных произведений, музыкально-творческая практика с применением информационно-коммуникационных технологий.</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spacing w:after="0" w:line="240" w:lineRule="auto"/>
        <w:rPr>
          <w:rFonts w:ascii="Times New Roman" w:eastAsia="Trebuchet MS" w:hAnsi="Times New Roman" w:cs="Times New Roman"/>
          <w:b/>
          <w:color w:val="FF0000"/>
          <w:sz w:val="24"/>
          <w:szCs w:val="24"/>
          <w:lang w:bidi="en-US"/>
        </w:rPr>
      </w:pPr>
      <w:r w:rsidRPr="0067107B">
        <w:rPr>
          <w:rFonts w:ascii="Times New Roman" w:eastAsia="Trebuchet MS" w:hAnsi="Times New Roman" w:cs="Times New Roman"/>
          <w:b/>
          <w:color w:val="FF0000"/>
          <w:sz w:val="24"/>
          <w:szCs w:val="24"/>
          <w:lang w:bidi="en-US"/>
        </w:rPr>
        <w:t xml:space="preserve">                      </w:t>
      </w:r>
    </w:p>
    <w:p w:rsidR="0067107B" w:rsidRPr="0067107B" w:rsidRDefault="0067107B" w:rsidP="0067107B">
      <w:pPr>
        <w:spacing w:after="0" w:line="240" w:lineRule="auto"/>
        <w:jc w:val="center"/>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sz w:val="24"/>
          <w:szCs w:val="24"/>
          <w:lang w:eastAsia="ru-RU"/>
        </w:rPr>
        <w:lastRenderedPageBreak/>
        <w:t>3. Описание места курса внеурочной деятельности в учебном плане</w:t>
      </w:r>
    </w:p>
    <w:p w:rsidR="0067107B" w:rsidRPr="0067107B" w:rsidRDefault="0067107B" w:rsidP="0067107B">
      <w:pPr>
        <w:spacing w:after="0" w:line="240" w:lineRule="auto"/>
        <w:rPr>
          <w:rFonts w:ascii="Times New Roman" w:eastAsia="Times New Roman" w:hAnsi="Times New Roman" w:cs="Times New Roman"/>
          <w:b/>
          <w:color w:val="FF0000"/>
          <w:sz w:val="24"/>
          <w:szCs w:val="24"/>
          <w:lang w:eastAsia="ru-RU"/>
        </w:rPr>
      </w:pPr>
      <w:r w:rsidRPr="0067107B">
        <w:rPr>
          <w:rFonts w:ascii="Times New Roman" w:eastAsia="Times New Roman" w:hAnsi="Times New Roman" w:cs="Times New Roman"/>
          <w:sz w:val="24"/>
          <w:szCs w:val="24"/>
          <w:lang w:eastAsia="ru-RU"/>
        </w:rPr>
        <w:t xml:space="preserve">      Согласно Федерального государственного образовательного стандарта основного общего образования, учебного плана МБОУ «Кантемировский лицей»  на внеурочное занятие отводится 1 час в неделю.  В 1 классе – 33 часа в год</w:t>
      </w:r>
      <w:r w:rsidR="00F20318">
        <w:rPr>
          <w:rFonts w:ascii="Times New Roman" w:eastAsia="Times New Roman" w:hAnsi="Times New Roman" w:cs="Times New Roman"/>
          <w:sz w:val="24"/>
          <w:szCs w:val="24"/>
          <w:lang w:eastAsia="ru-RU"/>
        </w:rPr>
        <w:t>.</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В соответствии с методическими рекомендациями по формированию учебных планов для общеобразовательных учреждений Воронежской области, реализующих основную общеобразовательную программу начального общего образования от 24.08.2012г. №01-03/06321 в учебном плане на изучение данного предмета выделено в 1 классе 29 часов, (сокращение программного материала (4 часа) произошло за счёт объединения тем)</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p>
    <w:tbl>
      <w:tblPr>
        <w:tblStyle w:val="13"/>
        <w:tblW w:w="0" w:type="auto"/>
        <w:tblLook w:val="04A0" w:firstRow="1" w:lastRow="0" w:firstColumn="1" w:lastColumn="0" w:noHBand="0" w:noVBand="1"/>
      </w:tblPr>
      <w:tblGrid>
        <w:gridCol w:w="675"/>
        <w:gridCol w:w="5701"/>
        <w:gridCol w:w="3195"/>
      </w:tblGrid>
      <w:tr w:rsidR="0067107B" w:rsidRPr="0067107B" w:rsidTr="00CF4813">
        <w:tc>
          <w:tcPr>
            <w:tcW w:w="675" w:type="dxa"/>
          </w:tcPr>
          <w:p w:rsidR="0067107B" w:rsidRPr="0067107B" w:rsidRDefault="0067107B" w:rsidP="0067107B">
            <w:pPr>
              <w:rPr>
                <w:rFonts w:ascii="Times New Roman" w:eastAsia="Arial Unicode MS" w:hAnsi="Times New Roman"/>
                <w:b/>
                <w:color w:val="000000"/>
                <w:sz w:val="24"/>
                <w:szCs w:val="24"/>
              </w:rPr>
            </w:pPr>
            <w:r w:rsidRPr="0067107B">
              <w:rPr>
                <w:rFonts w:ascii="Times New Roman" w:eastAsia="Arial Unicode MS" w:hAnsi="Times New Roman"/>
                <w:b/>
                <w:color w:val="000000"/>
                <w:sz w:val="24"/>
                <w:szCs w:val="24"/>
              </w:rPr>
              <w:t>№ п.п</w:t>
            </w:r>
          </w:p>
        </w:tc>
        <w:tc>
          <w:tcPr>
            <w:tcW w:w="5701" w:type="dxa"/>
          </w:tcPr>
          <w:p w:rsidR="0067107B" w:rsidRPr="0067107B" w:rsidRDefault="0067107B" w:rsidP="0067107B">
            <w:pPr>
              <w:jc w:val="center"/>
              <w:rPr>
                <w:rFonts w:ascii="Times New Roman" w:eastAsia="Arial Unicode MS" w:hAnsi="Times New Roman"/>
                <w:b/>
                <w:color w:val="000000"/>
                <w:sz w:val="24"/>
                <w:szCs w:val="24"/>
              </w:rPr>
            </w:pPr>
            <w:r w:rsidRPr="0067107B">
              <w:rPr>
                <w:rFonts w:ascii="Times New Roman" w:eastAsia="Arial Unicode MS" w:hAnsi="Times New Roman"/>
                <w:b/>
                <w:color w:val="000000"/>
                <w:sz w:val="24"/>
                <w:szCs w:val="24"/>
              </w:rPr>
              <w:t>Тема занятия.</w:t>
            </w:r>
          </w:p>
        </w:tc>
        <w:tc>
          <w:tcPr>
            <w:tcW w:w="3195" w:type="dxa"/>
          </w:tcPr>
          <w:p w:rsidR="0067107B" w:rsidRPr="0067107B" w:rsidRDefault="0067107B" w:rsidP="0067107B">
            <w:pPr>
              <w:jc w:val="center"/>
              <w:rPr>
                <w:rFonts w:ascii="Times New Roman" w:eastAsia="Arial Unicode MS" w:hAnsi="Times New Roman"/>
                <w:b/>
                <w:color w:val="000000"/>
                <w:sz w:val="24"/>
                <w:szCs w:val="24"/>
              </w:rPr>
            </w:pPr>
            <w:r w:rsidRPr="0067107B">
              <w:rPr>
                <w:rFonts w:ascii="Times New Roman" w:eastAsia="Arial Unicode MS" w:hAnsi="Times New Roman"/>
                <w:b/>
                <w:color w:val="000000"/>
                <w:sz w:val="24"/>
                <w:szCs w:val="24"/>
              </w:rPr>
              <w:t>Корректировка</w:t>
            </w:r>
          </w:p>
        </w:tc>
      </w:tr>
      <w:tr w:rsidR="0067107B" w:rsidRPr="0067107B" w:rsidTr="00CF4813">
        <w:tc>
          <w:tcPr>
            <w:tcW w:w="675" w:type="dxa"/>
          </w:tcPr>
          <w:p w:rsidR="0067107B" w:rsidRPr="0067107B" w:rsidRDefault="0067107B" w:rsidP="0067107B">
            <w:pP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1.</w:t>
            </w:r>
          </w:p>
        </w:tc>
        <w:tc>
          <w:tcPr>
            <w:tcW w:w="5701" w:type="dxa"/>
          </w:tcPr>
          <w:p w:rsidR="0067107B" w:rsidRPr="0067107B" w:rsidRDefault="0067107B" w:rsidP="0067107B">
            <w:pP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Как зародилась музыка?</w:t>
            </w:r>
          </w:p>
        </w:tc>
        <w:tc>
          <w:tcPr>
            <w:tcW w:w="3195" w:type="dxa"/>
            <w:vMerge w:val="restart"/>
          </w:tcPr>
          <w:p w:rsidR="0067107B" w:rsidRPr="0067107B" w:rsidRDefault="0067107B" w:rsidP="0067107B">
            <w:pPr>
              <w:jc w:val="cente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1 час</w:t>
            </w:r>
          </w:p>
        </w:tc>
      </w:tr>
      <w:tr w:rsidR="0067107B" w:rsidRPr="0067107B" w:rsidTr="00CF4813">
        <w:tc>
          <w:tcPr>
            <w:tcW w:w="675" w:type="dxa"/>
          </w:tcPr>
          <w:p w:rsidR="0067107B" w:rsidRPr="0067107B" w:rsidRDefault="0067107B" w:rsidP="0067107B">
            <w:pP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2.</w:t>
            </w:r>
          </w:p>
        </w:tc>
        <w:tc>
          <w:tcPr>
            <w:tcW w:w="5701" w:type="dxa"/>
          </w:tcPr>
          <w:p w:rsidR="0067107B" w:rsidRPr="0067107B" w:rsidRDefault="0067107B" w:rsidP="0067107B">
            <w:pP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Голосовые игры.</w:t>
            </w:r>
          </w:p>
        </w:tc>
        <w:tc>
          <w:tcPr>
            <w:tcW w:w="3195" w:type="dxa"/>
            <w:vMerge/>
          </w:tcPr>
          <w:p w:rsidR="0067107B" w:rsidRPr="0067107B" w:rsidRDefault="0067107B" w:rsidP="0067107B">
            <w:pPr>
              <w:jc w:val="center"/>
              <w:rPr>
                <w:rFonts w:ascii="Times New Roman" w:eastAsia="Arial Unicode MS" w:hAnsi="Times New Roman"/>
                <w:color w:val="000000"/>
                <w:sz w:val="24"/>
                <w:szCs w:val="24"/>
              </w:rPr>
            </w:pPr>
          </w:p>
        </w:tc>
      </w:tr>
      <w:tr w:rsidR="0067107B" w:rsidRPr="0067107B" w:rsidTr="00CF4813">
        <w:tc>
          <w:tcPr>
            <w:tcW w:w="675" w:type="dxa"/>
          </w:tcPr>
          <w:p w:rsidR="0067107B" w:rsidRPr="0067107B" w:rsidRDefault="0067107B" w:rsidP="0067107B">
            <w:pP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5.</w:t>
            </w:r>
          </w:p>
        </w:tc>
        <w:tc>
          <w:tcPr>
            <w:tcW w:w="5701" w:type="dxa"/>
          </w:tcPr>
          <w:p w:rsidR="0067107B" w:rsidRPr="0067107B" w:rsidRDefault="0067107B" w:rsidP="0067107B">
            <w:pP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Голосовые игры.</w:t>
            </w:r>
          </w:p>
        </w:tc>
        <w:tc>
          <w:tcPr>
            <w:tcW w:w="3195" w:type="dxa"/>
            <w:vMerge w:val="restart"/>
          </w:tcPr>
          <w:p w:rsidR="0067107B" w:rsidRPr="0067107B" w:rsidRDefault="0067107B" w:rsidP="0067107B">
            <w:pPr>
              <w:jc w:val="cente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1 час</w:t>
            </w:r>
          </w:p>
        </w:tc>
      </w:tr>
      <w:tr w:rsidR="0067107B" w:rsidRPr="0067107B" w:rsidTr="00CF4813">
        <w:tc>
          <w:tcPr>
            <w:tcW w:w="675" w:type="dxa"/>
          </w:tcPr>
          <w:p w:rsidR="0067107B" w:rsidRPr="0067107B" w:rsidRDefault="0067107B" w:rsidP="0067107B">
            <w:pP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6.</w:t>
            </w:r>
          </w:p>
        </w:tc>
        <w:tc>
          <w:tcPr>
            <w:tcW w:w="5701" w:type="dxa"/>
          </w:tcPr>
          <w:p w:rsidR="0067107B" w:rsidRPr="0067107B" w:rsidRDefault="0067107B" w:rsidP="0067107B">
            <w:pP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«Здравствуй, осень».</w:t>
            </w:r>
          </w:p>
        </w:tc>
        <w:tc>
          <w:tcPr>
            <w:tcW w:w="3195" w:type="dxa"/>
            <w:vMerge/>
          </w:tcPr>
          <w:p w:rsidR="0067107B" w:rsidRPr="0067107B" w:rsidRDefault="0067107B" w:rsidP="0067107B">
            <w:pPr>
              <w:jc w:val="center"/>
              <w:rPr>
                <w:rFonts w:ascii="Times New Roman" w:eastAsia="Arial Unicode MS" w:hAnsi="Times New Roman"/>
                <w:color w:val="000000"/>
                <w:sz w:val="24"/>
                <w:szCs w:val="24"/>
              </w:rPr>
            </w:pPr>
          </w:p>
        </w:tc>
      </w:tr>
      <w:tr w:rsidR="0067107B" w:rsidRPr="0067107B" w:rsidTr="00CF4813">
        <w:tc>
          <w:tcPr>
            <w:tcW w:w="675" w:type="dxa"/>
          </w:tcPr>
          <w:p w:rsidR="0067107B" w:rsidRPr="0067107B" w:rsidRDefault="0067107B" w:rsidP="0067107B">
            <w:pPr>
              <w:rPr>
                <w:rFonts w:ascii="Times New Roman" w:eastAsia="Times New Roman" w:hAnsi="Times New Roman"/>
                <w:sz w:val="24"/>
                <w:szCs w:val="24"/>
              </w:rPr>
            </w:pPr>
            <w:r w:rsidRPr="0067107B">
              <w:rPr>
                <w:rFonts w:ascii="Times New Roman" w:eastAsia="Times New Roman" w:hAnsi="Times New Roman"/>
                <w:sz w:val="24"/>
                <w:szCs w:val="24"/>
              </w:rPr>
              <w:t>25.</w:t>
            </w:r>
          </w:p>
        </w:tc>
        <w:tc>
          <w:tcPr>
            <w:tcW w:w="5701" w:type="dxa"/>
          </w:tcPr>
          <w:p w:rsidR="0067107B" w:rsidRPr="0067107B" w:rsidRDefault="0067107B" w:rsidP="0067107B">
            <w:pPr>
              <w:jc w:val="both"/>
              <w:rPr>
                <w:rFonts w:ascii="Times New Roman" w:eastAsia="Times New Roman" w:hAnsi="Times New Roman"/>
                <w:sz w:val="24"/>
                <w:szCs w:val="24"/>
              </w:rPr>
            </w:pPr>
            <w:r w:rsidRPr="0067107B">
              <w:rPr>
                <w:rFonts w:ascii="Times New Roman" w:eastAsia="Times New Roman" w:hAnsi="Times New Roman"/>
                <w:sz w:val="24"/>
                <w:szCs w:val="24"/>
              </w:rPr>
              <w:t>«Голосовые игры»</w:t>
            </w:r>
          </w:p>
        </w:tc>
        <w:tc>
          <w:tcPr>
            <w:tcW w:w="3195" w:type="dxa"/>
            <w:vMerge w:val="restart"/>
          </w:tcPr>
          <w:p w:rsidR="0067107B" w:rsidRPr="0067107B" w:rsidRDefault="0067107B" w:rsidP="0067107B">
            <w:pPr>
              <w:jc w:val="cente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1 час</w:t>
            </w:r>
          </w:p>
        </w:tc>
      </w:tr>
      <w:tr w:rsidR="0067107B" w:rsidRPr="0067107B" w:rsidTr="00CF4813">
        <w:tc>
          <w:tcPr>
            <w:tcW w:w="675" w:type="dxa"/>
          </w:tcPr>
          <w:p w:rsidR="0067107B" w:rsidRPr="0067107B" w:rsidRDefault="0067107B" w:rsidP="0067107B">
            <w:pPr>
              <w:rPr>
                <w:rFonts w:ascii="Times New Roman" w:eastAsia="Times New Roman" w:hAnsi="Times New Roman"/>
                <w:sz w:val="24"/>
                <w:szCs w:val="24"/>
              </w:rPr>
            </w:pPr>
            <w:r w:rsidRPr="0067107B">
              <w:rPr>
                <w:rFonts w:ascii="Times New Roman" w:eastAsia="Times New Roman" w:hAnsi="Times New Roman"/>
                <w:sz w:val="24"/>
                <w:szCs w:val="24"/>
              </w:rPr>
              <w:t>26.</w:t>
            </w:r>
          </w:p>
        </w:tc>
        <w:tc>
          <w:tcPr>
            <w:tcW w:w="5701" w:type="dxa"/>
          </w:tcPr>
          <w:p w:rsidR="0067107B" w:rsidRPr="0067107B" w:rsidRDefault="0067107B" w:rsidP="0067107B">
            <w:pPr>
              <w:jc w:val="both"/>
              <w:rPr>
                <w:rFonts w:ascii="Times New Roman" w:eastAsia="Times New Roman" w:hAnsi="Times New Roman"/>
                <w:sz w:val="24"/>
                <w:szCs w:val="24"/>
              </w:rPr>
            </w:pPr>
            <w:r w:rsidRPr="0067107B">
              <w:rPr>
                <w:rFonts w:ascii="Times New Roman" w:eastAsia="Times New Roman" w:hAnsi="Times New Roman"/>
                <w:sz w:val="24"/>
                <w:szCs w:val="24"/>
              </w:rPr>
              <w:t>«Весенние забавы»</w:t>
            </w:r>
          </w:p>
        </w:tc>
        <w:tc>
          <w:tcPr>
            <w:tcW w:w="3195" w:type="dxa"/>
            <w:vMerge/>
          </w:tcPr>
          <w:p w:rsidR="0067107B" w:rsidRPr="0067107B" w:rsidRDefault="0067107B" w:rsidP="0067107B">
            <w:pPr>
              <w:jc w:val="center"/>
              <w:rPr>
                <w:rFonts w:ascii="Times New Roman" w:eastAsia="Arial Unicode MS" w:hAnsi="Times New Roman"/>
                <w:color w:val="000000"/>
                <w:sz w:val="24"/>
                <w:szCs w:val="24"/>
              </w:rPr>
            </w:pPr>
          </w:p>
        </w:tc>
      </w:tr>
      <w:tr w:rsidR="0067107B" w:rsidRPr="0067107B" w:rsidTr="00CF4813">
        <w:tc>
          <w:tcPr>
            <w:tcW w:w="675" w:type="dxa"/>
            <w:tcBorders>
              <w:right w:val="single" w:sz="4" w:space="0" w:color="auto"/>
            </w:tcBorders>
          </w:tcPr>
          <w:p w:rsidR="0067107B" w:rsidRPr="0067107B" w:rsidRDefault="0067107B" w:rsidP="0067107B">
            <w:pP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32.</w:t>
            </w:r>
          </w:p>
        </w:tc>
        <w:tc>
          <w:tcPr>
            <w:tcW w:w="5701" w:type="dxa"/>
            <w:tcBorders>
              <w:left w:val="single" w:sz="4" w:space="0" w:color="auto"/>
            </w:tcBorders>
          </w:tcPr>
          <w:p w:rsidR="0067107B" w:rsidRPr="0067107B" w:rsidRDefault="0067107B" w:rsidP="0067107B">
            <w:pP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Голосовые игры.</w:t>
            </w:r>
          </w:p>
        </w:tc>
        <w:tc>
          <w:tcPr>
            <w:tcW w:w="3195" w:type="dxa"/>
            <w:vMerge w:val="restart"/>
          </w:tcPr>
          <w:p w:rsidR="0067107B" w:rsidRPr="0067107B" w:rsidRDefault="0067107B" w:rsidP="0067107B">
            <w:pPr>
              <w:jc w:val="cente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1 час</w:t>
            </w:r>
          </w:p>
        </w:tc>
      </w:tr>
      <w:tr w:rsidR="0067107B" w:rsidRPr="0067107B" w:rsidTr="00CF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675" w:type="dxa"/>
          </w:tcPr>
          <w:p w:rsidR="0067107B" w:rsidRPr="0067107B" w:rsidRDefault="0067107B" w:rsidP="0067107B">
            <w:pP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33.</w:t>
            </w:r>
          </w:p>
        </w:tc>
        <w:tc>
          <w:tcPr>
            <w:tcW w:w="5701" w:type="dxa"/>
          </w:tcPr>
          <w:p w:rsidR="0067107B" w:rsidRPr="0067107B" w:rsidRDefault="0067107B" w:rsidP="0067107B">
            <w:pPr>
              <w:rPr>
                <w:rFonts w:ascii="Times New Roman" w:eastAsia="Arial Unicode MS" w:hAnsi="Times New Roman"/>
                <w:color w:val="000000"/>
                <w:sz w:val="24"/>
                <w:szCs w:val="24"/>
              </w:rPr>
            </w:pPr>
            <w:r w:rsidRPr="0067107B">
              <w:rPr>
                <w:rFonts w:ascii="Times New Roman" w:eastAsia="Arial Unicode MS" w:hAnsi="Times New Roman"/>
                <w:color w:val="000000"/>
                <w:sz w:val="24"/>
                <w:szCs w:val="24"/>
              </w:rPr>
              <w:t>«Здравствуй, лето!»</w:t>
            </w:r>
          </w:p>
        </w:tc>
        <w:tc>
          <w:tcPr>
            <w:tcW w:w="3195" w:type="dxa"/>
            <w:vMerge/>
          </w:tcPr>
          <w:p w:rsidR="0067107B" w:rsidRPr="0067107B" w:rsidRDefault="0067107B" w:rsidP="0067107B">
            <w:pPr>
              <w:jc w:val="both"/>
              <w:rPr>
                <w:rFonts w:ascii="Times New Roman" w:eastAsia="Times New Roman" w:hAnsi="Times New Roman"/>
                <w:sz w:val="24"/>
                <w:szCs w:val="24"/>
              </w:rPr>
            </w:pPr>
          </w:p>
        </w:tc>
      </w:tr>
    </w:tbl>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w:t>
      </w:r>
    </w:p>
    <w:p w:rsidR="0067107B" w:rsidRPr="0067107B" w:rsidRDefault="0067107B" w:rsidP="0067107B">
      <w:pPr>
        <w:spacing w:after="0" w:line="240" w:lineRule="auto"/>
        <w:jc w:val="center"/>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sz w:val="24"/>
          <w:szCs w:val="24"/>
          <w:lang w:eastAsia="ru-RU"/>
        </w:rPr>
        <w:t>4. Описание ценностных ориентиров содержания учебного курса</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Целенаправленная организация и планомерное формирование внеурочной музыкальной деятельности способствует </w:t>
      </w:r>
      <w:r w:rsidRPr="0067107B">
        <w:rPr>
          <w:rFonts w:ascii="Times New Roman" w:eastAsia="Times New Roman" w:hAnsi="Times New Roman" w:cs="Times New Roman"/>
          <w:i/>
          <w:iCs/>
          <w:sz w:val="24"/>
          <w:szCs w:val="24"/>
          <w:lang w:eastAsia="ru-RU"/>
        </w:rPr>
        <w:t>личностному развитию учащихся</w:t>
      </w:r>
      <w:r w:rsidRPr="0067107B">
        <w:rPr>
          <w:rFonts w:ascii="Times New Roman" w:eastAsia="Times New Roman" w:hAnsi="Times New Roman" w:cs="Times New Roman"/>
          <w:sz w:val="24"/>
          <w:szCs w:val="24"/>
          <w:lang w:eastAsia="ru-RU"/>
        </w:rPr>
        <w:t>: реализации творческого потенциала, готовности выражать свое отношение к искусству; становлению эстетических идеалов и самосознания, позитивной самооценки и самоуважения,  жизненного оптимизма.</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Приобщение учащихся к шедеврам мировой музыкальной культуры - народному и профессиональному музыкальному творчеству – направлено на формирование целостной художественной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воображения, рефлексии, что в целом способствует </w:t>
      </w:r>
      <w:r w:rsidRPr="0067107B">
        <w:rPr>
          <w:rFonts w:ascii="Times New Roman" w:eastAsia="Times New Roman" w:hAnsi="Times New Roman" w:cs="Times New Roman"/>
          <w:i/>
          <w:iCs/>
          <w:sz w:val="24"/>
          <w:szCs w:val="24"/>
          <w:lang w:eastAsia="ru-RU"/>
        </w:rPr>
        <w:t xml:space="preserve">познавательному и социальному развитию </w:t>
      </w:r>
      <w:r w:rsidRPr="0067107B">
        <w:rPr>
          <w:rFonts w:ascii="Times New Roman" w:eastAsia="Times New Roman" w:hAnsi="Times New Roman" w:cs="Times New Roman"/>
          <w:sz w:val="24"/>
          <w:szCs w:val="24"/>
          <w:lang w:eastAsia="ru-RU"/>
        </w:rPr>
        <w:t>растущего человека. В результате у школьников формируются духовно-нравственные основания, в том числе воспитывается любовь к своему Отечеству, малой родине и семье, уважение к духовному наследию и мировоззрению разных народов, развиваются способности оценивать и сознательно выстраивать отношения с другими людьми.</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Художественная эмпатия, эмоционально-эстетический отклик на музыку обеспечивают </w:t>
      </w:r>
      <w:r w:rsidRPr="0067107B">
        <w:rPr>
          <w:rFonts w:ascii="Times New Roman" w:eastAsia="Times New Roman" w:hAnsi="Times New Roman" w:cs="Times New Roman"/>
          <w:i/>
          <w:iCs/>
          <w:sz w:val="24"/>
          <w:szCs w:val="24"/>
          <w:lang w:eastAsia="ru-RU"/>
        </w:rPr>
        <w:t>коммуникативное развитие</w:t>
      </w:r>
      <w:r w:rsidRPr="0067107B">
        <w:rPr>
          <w:rFonts w:ascii="Times New Roman" w:eastAsia="Times New Roman" w:hAnsi="Times New Roman" w:cs="Times New Roman"/>
          <w:sz w:val="24"/>
          <w:szCs w:val="24"/>
          <w:lang w:eastAsia="ru-RU"/>
        </w:rPr>
        <w:t>: формируют умение слушать,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Личностное, социальное, познавательное, коммуникативное развитие учащихся обусловливается характером организации их музыкально-учебной, художественно-творческой деятельности и предопределяет решение основных педагогических задач.</w:t>
      </w:r>
    </w:p>
    <w:p w:rsidR="0067107B" w:rsidRPr="0067107B" w:rsidRDefault="0067107B" w:rsidP="006710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107B" w:rsidRPr="0067107B" w:rsidRDefault="007F79CD" w:rsidP="0067107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67107B" w:rsidRPr="0067107B">
        <w:rPr>
          <w:rFonts w:ascii="Times New Roman" w:eastAsia="Times New Roman" w:hAnsi="Times New Roman" w:cs="Times New Roman"/>
          <w:b/>
          <w:sz w:val="24"/>
          <w:szCs w:val="24"/>
          <w:lang w:eastAsia="ru-RU"/>
        </w:rPr>
        <w:t>. Личностные, метапредметные и предметные результаты освоения</w:t>
      </w:r>
      <w:r w:rsidR="0067107B" w:rsidRPr="0067107B">
        <w:rPr>
          <w:rFonts w:ascii="Times New Roman" w:eastAsia="Times New Roman" w:hAnsi="Times New Roman" w:cs="Times New Roman"/>
          <w:b/>
          <w:color w:val="FF0000"/>
          <w:sz w:val="24"/>
          <w:szCs w:val="24"/>
          <w:lang w:eastAsia="ru-RU"/>
        </w:rPr>
        <w:t xml:space="preserve"> </w:t>
      </w:r>
      <w:r w:rsidR="0067107B" w:rsidRPr="0067107B">
        <w:rPr>
          <w:rFonts w:ascii="Times New Roman" w:eastAsia="Times New Roman" w:hAnsi="Times New Roman" w:cs="Times New Roman"/>
          <w:b/>
          <w:sz w:val="24"/>
          <w:szCs w:val="24"/>
          <w:lang w:eastAsia="ru-RU"/>
        </w:rPr>
        <w:t>курса</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b/>
          <w:color w:val="FF0000"/>
          <w:sz w:val="24"/>
          <w:szCs w:val="24"/>
          <w:lang w:eastAsia="ru-RU"/>
        </w:rPr>
        <w:t xml:space="preserve">     </w:t>
      </w:r>
      <w:r w:rsidRPr="0067107B">
        <w:rPr>
          <w:rFonts w:ascii="Times New Roman" w:eastAsia="Times New Roman" w:hAnsi="Times New Roman" w:cs="Times New Roman"/>
          <w:b/>
          <w:sz w:val="24"/>
          <w:szCs w:val="24"/>
          <w:lang w:eastAsia="ru-RU"/>
        </w:rPr>
        <w:t>Личностные результаты</w:t>
      </w:r>
      <w:r w:rsidRPr="0067107B">
        <w:rPr>
          <w:rFonts w:ascii="Times New Roman" w:eastAsia="Times New Roman" w:hAnsi="Times New Roman" w:cs="Times New Roman"/>
          <w:sz w:val="24"/>
          <w:szCs w:val="24"/>
          <w:lang w:eastAsia="ru-RU"/>
        </w:rPr>
        <w:t xml:space="preserve"> занятий музыкой отражают:</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формирование целостного представления о поликультурной картине музыкального мира;</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развитие музыкально-эстетического чувства, проявляющегося в эмоционально-ценностном, заинтересованном отношении к музыке во всём многообразии её стилей, форм и жанров;</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lastRenderedPageBreak/>
        <w:t>- совершенствование художественного вкуса, устойчивых предпочтений в области эстетически ценных произведений музыкального искусства;</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-овладение художественными умениями и навыками в процессе продуктивной музыкально-творческой деятельности;</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-наличие определённого уровня развития общих музыкальных способностей, включая образное и ассоциативное мышление, творческое воображение;</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приобретение устойчивых навыков самостоятельной, целенапрвленной и содержательной музыкально-учебной деятельности;</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-сотрудничество в ходе реализации коллективных творческих проектов, решение различных музыкально-творческих задач.</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w:t>
      </w:r>
      <w:r w:rsidRPr="0067107B">
        <w:rPr>
          <w:rFonts w:ascii="Times New Roman" w:eastAsia="Times New Roman" w:hAnsi="Times New Roman" w:cs="Times New Roman"/>
          <w:b/>
          <w:sz w:val="24"/>
          <w:szCs w:val="24"/>
          <w:lang w:eastAsia="ru-RU"/>
        </w:rPr>
        <w:t>Метапредметные результаты</w:t>
      </w:r>
      <w:r w:rsidRPr="0067107B">
        <w:rPr>
          <w:rFonts w:ascii="Times New Roman" w:eastAsia="Times New Roman" w:hAnsi="Times New Roman" w:cs="Times New Roman"/>
          <w:sz w:val="24"/>
          <w:szCs w:val="24"/>
          <w:lang w:eastAsia="ru-RU"/>
        </w:rPr>
        <w:t xml:space="preserve"> изучения музыки подразумевают:</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анализ собственной познавательной деятельности и внесение необходимых корректив для достижения запланированных результатов;</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проявление творческой инициативы и самостоятельности в процессе овладения умениями и навыками;</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оценивание современной культурной и музыкальной жизни общества и видение своего предназначения в ней;</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-размышление о воздействии музыки на человека, её взаимосвязи с жизнью и другими видами искусства;</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использование разных источников информации; стремление к самостоятельному общению с искусством и художественному самообразованию;</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определение целей и задач собственной музыкальной деятельности, выбор средств и способов её успешного осуществления в реальных жизненных ситуациях;</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применение полученных знаний о музыке как виде искусства для решения разнообразных художественно-творческих задач;</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наличие аргументированной точки зрения в отношении музыкальных произведений, различных явлений отечественной музыкальной культуры;</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участие в жизни класса, школы, и др., общение, взаимодействие со сверстниками в совместной творческой деятельности.</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b/>
          <w:sz w:val="24"/>
          <w:szCs w:val="24"/>
          <w:lang w:eastAsia="ru-RU"/>
        </w:rPr>
        <w:t xml:space="preserve">      Предметные результаты</w:t>
      </w:r>
      <w:r w:rsidRPr="0067107B">
        <w:rPr>
          <w:rFonts w:ascii="Times New Roman" w:eastAsia="Times New Roman" w:hAnsi="Times New Roman" w:cs="Times New Roman"/>
          <w:sz w:val="24"/>
          <w:szCs w:val="24"/>
          <w:lang w:eastAsia="ru-RU"/>
        </w:rPr>
        <w:t xml:space="preserve"> изучения курса предполагают:</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общее представление о роли музыкального искусства в жизни общества и каждого отдельного человека;</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осознанное восприятие конкретных музыкальных произведений и различных событий в мире музыки;</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устойчивый интерес к музыке, художественным традициям своего народа, различным видам музыкально-творческой деятельности;</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-понимание интонационно-образной природы музыкального искусства, средств художественной выразительности;</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осмысление основных жанров музыкально-поэтического народного творчества, отечественного и зарубежного музыкального наследия;</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рассуждение о специфике музыки, особенностях музыкального языка, отдельных произведениях и стилях музыкального искусства в целом;</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применение специальной терминологии для классификации различных явлений музыкальной культуры;</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 постижение музыкальных и культурных традиций своего народа и разных народов мира;</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расширение и обогащение опыта в разнообразных видах музыкально-творческой деятельности, включая информационно-коммуникационные технологии;</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освоение знаний о музыке, овладение практическими умениями и навыками для реализации собственного творческого потенциала.</w:t>
      </w:r>
    </w:p>
    <w:p w:rsidR="0067107B" w:rsidRPr="0067107B" w:rsidRDefault="0067107B" w:rsidP="006710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107B" w:rsidRPr="0067107B" w:rsidRDefault="0067107B" w:rsidP="006710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7107B" w:rsidRPr="0067107B" w:rsidRDefault="0067107B" w:rsidP="0067107B">
      <w:pPr>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r w:rsidRPr="0067107B">
        <w:rPr>
          <w:rFonts w:ascii="Times New Roman" w:eastAsia="Times New Roman" w:hAnsi="Times New Roman" w:cs="Times New Roman"/>
          <w:b/>
          <w:sz w:val="24"/>
          <w:szCs w:val="24"/>
          <w:lang w:eastAsia="ru-RU"/>
        </w:rPr>
        <w:lastRenderedPageBreak/>
        <w:t>6.  Содержание курса</w:t>
      </w:r>
      <w:r w:rsidR="007F79CD">
        <w:rPr>
          <w:rFonts w:ascii="Times New Roman" w:eastAsia="Times New Roman" w:hAnsi="Times New Roman" w:cs="Times New Roman"/>
          <w:b/>
          <w:sz w:val="24"/>
          <w:szCs w:val="24"/>
          <w:lang w:eastAsia="ru-RU"/>
        </w:rPr>
        <w:t>.</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67107B">
        <w:rPr>
          <w:rFonts w:ascii="Times New Roman" w:eastAsia="Times New Roman" w:hAnsi="Times New Roman" w:cs="Times New Roman"/>
          <w:kern w:val="1"/>
          <w:sz w:val="24"/>
          <w:szCs w:val="24"/>
          <w:lang w:eastAsia="ru-RU" w:bidi="hi-IN"/>
        </w:rPr>
        <w:t xml:space="preserve">      Программа предусматривает </w:t>
      </w:r>
      <w:r w:rsidRPr="0067107B">
        <w:rPr>
          <w:rFonts w:ascii="Times New Roman" w:eastAsia="Times New Roman" w:hAnsi="Times New Roman" w:cs="Lohit Hindi"/>
          <w:kern w:val="1"/>
          <w:sz w:val="24"/>
          <w:szCs w:val="24"/>
          <w:lang w:eastAsia="ru-RU" w:bidi="hi-IN"/>
        </w:rPr>
        <w:t>межпредметные связи с музыкой, литературой, фольклором, сценическим искусством, ритмикой; раскрывает содержание занятий, объединенных в тематические блоки, состоит из теоретической и практической частей.</w:t>
      </w:r>
      <w:r w:rsidRPr="0067107B">
        <w:rPr>
          <w:rFonts w:ascii="Times New Roman" w:eastAsia="Times New Roman" w:hAnsi="Times New Roman" w:cs="Times New Roman"/>
          <w:kern w:val="1"/>
          <w:sz w:val="24"/>
          <w:szCs w:val="24"/>
          <w:lang w:eastAsia="ru-RU" w:bidi="hi-IN"/>
        </w:rPr>
        <w:t xml:space="preserve"> </w:t>
      </w:r>
      <w:r w:rsidRPr="0067107B">
        <w:rPr>
          <w:rFonts w:ascii="Times New Roman" w:eastAsia="Times New Roman" w:hAnsi="Times New Roman" w:cs="Lohit Hindi"/>
          <w:kern w:val="1"/>
          <w:sz w:val="24"/>
          <w:szCs w:val="24"/>
          <w:lang w:eastAsia="ru-RU" w:bidi="hi-IN"/>
        </w:rPr>
        <w:t xml:space="preserve">Большое внимания уделяется постановке голоса и сценическому искусству, ритмическим движениям, движениям под музыку, поведению на сцене. </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Теоретическая часть включает в себя нотную грамоту, работу с текстом, изучение творчества отдельных композиторов.</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Практическая часть обучает практическим приемам вокального исполнения песен и музыкальных произведений.</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Музыкальную основу программы составляют произведения композиторов-классиков и современных композиторов и исполнителей, разнообразные детские песни, значительно обновленный репертуар композиторов- песенников. Песенный материал играет самоценную смысловую роль в освоении содержания программы.</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Отбор произведений осуществляется с учетом доступности, необходимости, художественной выразительности.</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Песенный репертуар подобран в соответствии с реальной возможностью его освоения в рамках кружковой деятельности. Имеет место варьирование.</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     Реализация задач осуществляется через различные виды вокальной деятельности, главными из которых является сольное и ансамблевое пение, слушание различных интерпретаций исполнения, пластическое интонирование, добавление элементов импровизации, движения под музыку, элементы театрализации.</w:t>
      </w:r>
    </w:p>
    <w:p w:rsidR="0067107B" w:rsidRPr="0067107B" w:rsidRDefault="0067107B" w:rsidP="0067107B">
      <w:pPr>
        <w:spacing w:after="0" w:line="240" w:lineRule="auto"/>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b/>
          <w:bCs/>
          <w:iCs/>
          <w:sz w:val="24"/>
          <w:szCs w:val="24"/>
          <w:lang w:eastAsia="ru-RU"/>
        </w:rPr>
        <w:t>Планируемые результаты:</w:t>
      </w:r>
      <w:r w:rsidRPr="0067107B">
        <w:rPr>
          <w:rFonts w:ascii="Times New Roman" w:eastAsia="Times New Roman" w:hAnsi="Times New Roman" w:cs="Times New Roman"/>
          <w:sz w:val="24"/>
          <w:szCs w:val="24"/>
          <w:lang w:eastAsia="ru-RU"/>
        </w:rPr>
        <w:t xml:space="preserve"> обучающиеся должны иметь устойчивый интерес к пению, уметь эмоционально исполнить её. Расширять певческий диапазон детей, учить правильно передавать мелодию, петь индивидуально, подгруппами, коллективно, использовать песню в самостоятельной деятельности, изъявлять желание участвовать в концертах, на утренниках, в театрализациях.</w:t>
      </w:r>
    </w:p>
    <w:p w:rsidR="0067107B" w:rsidRPr="0067107B" w:rsidRDefault="0067107B" w:rsidP="0067107B">
      <w:pPr>
        <w:spacing w:after="0" w:line="240" w:lineRule="auto"/>
        <w:jc w:val="both"/>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sz w:val="24"/>
          <w:szCs w:val="24"/>
          <w:lang w:eastAsia="ru-RU"/>
        </w:rPr>
        <w:t>Содержание курса.</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67107B">
        <w:rPr>
          <w:rFonts w:ascii="Times New Roman" w:eastAsia="Times New Roman" w:hAnsi="Times New Roman" w:cs="Times New Roman"/>
          <w:b/>
          <w:bCs/>
          <w:kern w:val="1"/>
          <w:sz w:val="24"/>
          <w:szCs w:val="24"/>
          <w:lang w:eastAsia="ru-RU" w:bidi="hi-IN"/>
        </w:rPr>
        <w:t xml:space="preserve"> Тема 1: Введение. Прослушивание в студию. Знакомство с певческим аппаратом. Певческая установка. Владение голосовым аппаратом. Использование певческих навыков. (5 часов)</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67107B">
        <w:rPr>
          <w:rFonts w:ascii="Times New Roman" w:eastAsia="Times New Roman" w:hAnsi="Times New Roman" w:cs="Times New Roman"/>
          <w:kern w:val="1"/>
          <w:sz w:val="24"/>
          <w:szCs w:val="24"/>
          <w:lang w:eastAsia="ru-RU" w:bidi="hi-IN"/>
        </w:rPr>
        <w:t>В вокальную студию поступают дети со склонностью к пению. Для участия ученика в вокальной студии необходимо проверить уровень его личностных способностей, выяснить его способность к сосредоточению внимания. Условиями принятия ребёнка в студию являются здоровое дыхательное и голосовое устройство, звучный голос, правильное произношение, которое можно выявить, прослушав его речь.</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b/>
          <w:bCs/>
          <w:kern w:val="1"/>
          <w:sz w:val="24"/>
          <w:szCs w:val="24"/>
          <w:lang w:eastAsia="ru-RU" w:bidi="hi-IN"/>
        </w:rPr>
      </w:pPr>
      <w:r w:rsidRPr="0067107B">
        <w:rPr>
          <w:rFonts w:ascii="Times New Roman" w:eastAsia="Times New Roman" w:hAnsi="Times New Roman" w:cs="Times New Roman"/>
          <w:kern w:val="1"/>
          <w:sz w:val="24"/>
          <w:szCs w:val="24"/>
          <w:lang w:val="en-US" w:eastAsia="ru-RU" w:bidi="hi-IN"/>
        </w:rPr>
        <w:t> </w:t>
      </w:r>
      <w:r w:rsidRPr="0067107B">
        <w:rPr>
          <w:rFonts w:ascii="Times New Roman" w:eastAsia="Times New Roman" w:hAnsi="Times New Roman" w:cs="Times New Roman"/>
          <w:b/>
          <w:bCs/>
          <w:kern w:val="1"/>
          <w:sz w:val="24"/>
          <w:szCs w:val="24"/>
          <w:lang w:eastAsia="ru-RU" w:bidi="hi-IN"/>
        </w:rPr>
        <w:t>Тема 2: Дыхание. Типы певческого дыхания. Работа над певческим дыханием. Цепное дыхание. (10 часов)</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b/>
          <w:bCs/>
          <w:i/>
          <w:iCs/>
          <w:kern w:val="1"/>
          <w:sz w:val="24"/>
          <w:szCs w:val="24"/>
          <w:lang w:eastAsia="ru-RU" w:bidi="hi-IN"/>
        </w:rPr>
      </w:pPr>
      <w:r w:rsidRPr="0067107B">
        <w:rPr>
          <w:rFonts w:ascii="Times New Roman" w:eastAsia="Times New Roman" w:hAnsi="Times New Roman" w:cs="Times New Roman"/>
          <w:b/>
          <w:bCs/>
          <w:i/>
          <w:iCs/>
          <w:kern w:val="1"/>
          <w:sz w:val="24"/>
          <w:szCs w:val="24"/>
          <w:lang w:eastAsia="ru-RU" w:bidi="hi-IN"/>
        </w:rPr>
        <w:t>Певческое дыхание</w:t>
      </w:r>
      <w:r w:rsidRPr="0067107B">
        <w:rPr>
          <w:rFonts w:ascii="Times New Roman" w:eastAsia="Times New Roman" w:hAnsi="Times New Roman" w:cs="Times New Roman"/>
          <w:kern w:val="1"/>
          <w:sz w:val="24"/>
          <w:szCs w:val="24"/>
          <w:lang w:eastAsia="ru-RU" w:bidi="hi-IN"/>
        </w:rPr>
        <w:t xml:space="preserve"> – один из трудных и спорных вопросов в вокальной педагогике. От правильного певческого дыхания зависит качество звука.</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67107B">
        <w:rPr>
          <w:rFonts w:ascii="Times New Roman" w:eastAsia="Times New Roman" w:hAnsi="Times New Roman" w:cs="Times New Roman"/>
          <w:b/>
          <w:bCs/>
          <w:i/>
          <w:iCs/>
          <w:kern w:val="1"/>
          <w:sz w:val="24"/>
          <w:szCs w:val="24"/>
          <w:lang w:eastAsia="ru-RU" w:bidi="hi-IN"/>
        </w:rPr>
        <w:t xml:space="preserve">Типы певческого дыхания: </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67107B">
        <w:rPr>
          <w:rFonts w:ascii="Times New Roman" w:eastAsia="Times New Roman" w:hAnsi="Times New Roman" w:cs="Times New Roman"/>
          <w:kern w:val="1"/>
          <w:sz w:val="24"/>
          <w:szCs w:val="24"/>
          <w:lang w:val="en-US" w:eastAsia="ru-RU" w:bidi="hi-IN"/>
        </w:rPr>
        <w:t> </w:t>
      </w:r>
      <w:r w:rsidRPr="0067107B">
        <w:rPr>
          <w:rFonts w:ascii="Times New Roman" w:eastAsia="Times New Roman" w:hAnsi="Times New Roman" w:cs="Times New Roman"/>
          <w:kern w:val="1"/>
          <w:sz w:val="24"/>
          <w:szCs w:val="24"/>
          <w:lang w:eastAsia="ru-RU" w:bidi="hi-IN"/>
        </w:rPr>
        <w:t xml:space="preserve"> ключичный (верхнегрудной)</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67107B">
        <w:rPr>
          <w:rFonts w:ascii="Times New Roman" w:eastAsia="Times New Roman" w:hAnsi="Times New Roman" w:cs="Times New Roman"/>
          <w:kern w:val="1"/>
          <w:sz w:val="24"/>
          <w:szCs w:val="24"/>
          <w:lang w:val="en-US" w:eastAsia="ru-RU" w:bidi="hi-IN"/>
        </w:rPr>
        <w:t>  </w:t>
      </w:r>
      <w:r w:rsidRPr="0067107B">
        <w:rPr>
          <w:rFonts w:ascii="Times New Roman" w:eastAsia="Times New Roman" w:hAnsi="Times New Roman" w:cs="Times New Roman"/>
          <w:kern w:val="1"/>
          <w:sz w:val="24"/>
          <w:szCs w:val="24"/>
          <w:lang w:eastAsia="ru-RU" w:bidi="hi-IN"/>
        </w:rPr>
        <w:t>грудной</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67107B">
        <w:rPr>
          <w:rFonts w:ascii="Times New Roman" w:eastAsia="Times New Roman" w:hAnsi="Times New Roman" w:cs="Times New Roman"/>
          <w:kern w:val="1"/>
          <w:sz w:val="24"/>
          <w:szCs w:val="24"/>
          <w:lang w:val="en-US" w:eastAsia="ru-RU" w:bidi="hi-IN"/>
        </w:rPr>
        <w:t>  </w:t>
      </w:r>
      <w:r w:rsidRPr="0067107B">
        <w:rPr>
          <w:rFonts w:ascii="Times New Roman" w:eastAsia="Times New Roman" w:hAnsi="Times New Roman" w:cs="Times New Roman"/>
          <w:kern w:val="1"/>
          <w:sz w:val="24"/>
          <w:szCs w:val="24"/>
          <w:lang w:eastAsia="ru-RU" w:bidi="hi-IN"/>
        </w:rPr>
        <w:t>брюшной (диафрагматический)</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b/>
          <w:bCs/>
          <w:i/>
          <w:iCs/>
          <w:kern w:val="1"/>
          <w:sz w:val="24"/>
          <w:szCs w:val="24"/>
          <w:lang w:eastAsia="ru-RU" w:bidi="hi-IN"/>
        </w:rPr>
      </w:pPr>
      <w:r w:rsidRPr="0067107B">
        <w:rPr>
          <w:rFonts w:ascii="Times New Roman" w:eastAsia="Times New Roman" w:hAnsi="Times New Roman" w:cs="Times New Roman"/>
          <w:kern w:val="1"/>
          <w:sz w:val="24"/>
          <w:szCs w:val="24"/>
          <w:lang w:val="en-US" w:eastAsia="ru-RU" w:bidi="hi-IN"/>
        </w:rPr>
        <w:t> </w:t>
      </w:r>
      <w:r w:rsidRPr="0067107B">
        <w:rPr>
          <w:rFonts w:ascii="Times New Roman" w:eastAsia="Times New Roman" w:hAnsi="Times New Roman" w:cs="Times New Roman"/>
          <w:kern w:val="1"/>
          <w:sz w:val="24"/>
          <w:szCs w:val="24"/>
          <w:lang w:eastAsia="ru-RU" w:bidi="hi-IN"/>
        </w:rPr>
        <w:t xml:space="preserve"> смешанный (грудобрюшное)</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b/>
          <w:bCs/>
          <w:kern w:val="1"/>
          <w:sz w:val="24"/>
          <w:szCs w:val="24"/>
          <w:lang w:eastAsia="ru-RU" w:bidi="hi-IN"/>
        </w:rPr>
      </w:pPr>
      <w:r w:rsidRPr="0067107B">
        <w:rPr>
          <w:rFonts w:ascii="Times New Roman" w:eastAsia="Times New Roman" w:hAnsi="Times New Roman" w:cs="Times New Roman"/>
          <w:kern w:val="1"/>
          <w:sz w:val="24"/>
          <w:szCs w:val="24"/>
          <w:lang w:val="en-US" w:eastAsia="ru-RU" w:bidi="hi-IN"/>
        </w:rPr>
        <w:t> </w:t>
      </w:r>
      <w:r w:rsidRPr="0067107B">
        <w:rPr>
          <w:rFonts w:ascii="Times New Roman" w:eastAsia="Times New Roman" w:hAnsi="Times New Roman" w:cs="Times New Roman"/>
          <w:b/>
          <w:bCs/>
          <w:kern w:val="1"/>
          <w:sz w:val="24"/>
          <w:szCs w:val="24"/>
          <w:lang w:eastAsia="ru-RU" w:bidi="hi-IN"/>
        </w:rPr>
        <w:t>Тема 3: Распевание. Развитие звуковысотного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звуковедения. (30 часов)</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b/>
          <w:bCs/>
          <w:i/>
          <w:iCs/>
          <w:kern w:val="1"/>
          <w:sz w:val="24"/>
          <w:szCs w:val="24"/>
          <w:lang w:eastAsia="ru-RU" w:bidi="hi-IN"/>
        </w:rPr>
      </w:pPr>
      <w:r w:rsidRPr="0067107B">
        <w:rPr>
          <w:rFonts w:ascii="Times New Roman" w:eastAsia="Times New Roman" w:hAnsi="Times New Roman" w:cs="Times New Roman"/>
          <w:kern w:val="1"/>
          <w:sz w:val="24"/>
          <w:szCs w:val="24"/>
          <w:lang w:eastAsia="ru-RU" w:bidi="hi-IN"/>
        </w:rPr>
        <w:t xml:space="preserve">Обязательным условием формирования и совершенствования вокальных навыков являются упражнения. Как известно, упражнения — это многократно повторяемое, специально организованное действие, которое направлено на улучшение качества его </w:t>
      </w:r>
      <w:r w:rsidRPr="0067107B">
        <w:rPr>
          <w:rFonts w:ascii="Times New Roman" w:eastAsia="Times New Roman" w:hAnsi="Times New Roman" w:cs="Times New Roman"/>
          <w:kern w:val="1"/>
          <w:sz w:val="24"/>
          <w:szCs w:val="24"/>
          <w:lang w:eastAsia="ru-RU" w:bidi="hi-IN"/>
        </w:rPr>
        <w:lastRenderedPageBreak/>
        <w:t xml:space="preserve">выполнения. Часть занятия, которая состоит из упражнений, называется </w:t>
      </w:r>
      <w:r w:rsidRPr="0067107B">
        <w:rPr>
          <w:rFonts w:ascii="Times New Roman" w:eastAsia="Times New Roman" w:hAnsi="Times New Roman" w:cs="Times New Roman"/>
          <w:b/>
          <w:bCs/>
          <w:i/>
          <w:iCs/>
          <w:kern w:val="1"/>
          <w:sz w:val="24"/>
          <w:szCs w:val="24"/>
          <w:lang w:eastAsia="ru-RU" w:bidi="hi-IN"/>
        </w:rPr>
        <w:t>распеванием</w:t>
      </w:r>
      <w:r w:rsidRPr="0067107B">
        <w:rPr>
          <w:rFonts w:ascii="Times New Roman" w:eastAsia="Times New Roman" w:hAnsi="Times New Roman" w:cs="Times New Roman"/>
          <w:kern w:val="1"/>
          <w:sz w:val="24"/>
          <w:szCs w:val="24"/>
          <w:lang w:eastAsia="ru-RU" w:bidi="hi-IN"/>
        </w:rPr>
        <w:t xml:space="preserve">. Упражнения обычно выполняют в начале вокальных занятий и тогда они не только служат целям формирования и развития навыков, но и «разогревают» голосовой аппарат. </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67107B">
        <w:rPr>
          <w:rFonts w:ascii="Times New Roman" w:eastAsia="Times New Roman" w:hAnsi="Times New Roman" w:cs="Times New Roman"/>
          <w:b/>
          <w:bCs/>
          <w:i/>
          <w:iCs/>
          <w:kern w:val="1"/>
          <w:sz w:val="24"/>
          <w:szCs w:val="24"/>
          <w:lang w:eastAsia="ru-RU" w:bidi="hi-IN"/>
        </w:rPr>
        <w:t>Атака звука</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b/>
          <w:bCs/>
          <w:i/>
          <w:iCs/>
          <w:kern w:val="1"/>
          <w:sz w:val="24"/>
          <w:szCs w:val="24"/>
          <w:lang w:eastAsia="ru-RU" w:bidi="hi-IN"/>
        </w:rPr>
      </w:pPr>
      <w:r w:rsidRPr="0067107B">
        <w:rPr>
          <w:rFonts w:ascii="Times New Roman" w:eastAsia="Times New Roman" w:hAnsi="Times New Roman" w:cs="Times New Roman"/>
          <w:kern w:val="1"/>
          <w:sz w:val="24"/>
          <w:szCs w:val="24"/>
          <w:lang w:eastAsia="ru-RU" w:bidi="hi-IN"/>
        </w:rPr>
        <w:t>Атака звука — это момент возникновения звука при взаимодействии дыхания и голосового аппарата. Вдох и атака звука являются моментом первостепенной важности, т.к. они определяют характер звучания. Атака звука определяется различными вариантами взаимодействия голосовых связок и дыхания.</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67107B">
        <w:rPr>
          <w:rFonts w:ascii="Times New Roman" w:eastAsia="Times New Roman" w:hAnsi="Times New Roman" w:cs="Times New Roman"/>
          <w:b/>
          <w:bCs/>
          <w:i/>
          <w:iCs/>
          <w:kern w:val="1"/>
          <w:sz w:val="24"/>
          <w:szCs w:val="24"/>
          <w:lang w:eastAsia="ru-RU" w:bidi="hi-IN"/>
        </w:rPr>
        <w:t>Кантилена и способы звуковедения.</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67107B">
        <w:rPr>
          <w:rFonts w:ascii="Times New Roman" w:eastAsia="Times New Roman" w:hAnsi="Times New Roman" w:cs="Times New Roman"/>
          <w:kern w:val="1"/>
          <w:sz w:val="24"/>
          <w:szCs w:val="24"/>
          <w:lang w:eastAsia="ru-RU" w:bidi="hi-IN"/>
        </w:rPr>
        <w:t xml:space="preserve">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 </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b/>
          <w:bCs/>
          <w:kern w:val="1"/>
          <w:sz w:val="24"/>
          <w:szCs w:val="24"/>
          <w:lang w:eastAsia="ru-RU" w:bidi="hi-IN"/>
        </w:rPr>
      </w:pPr>
      <w:r w:rsidRPr="0067107B">
        <w:rPr>
          <w:rFonts w:ascii="Times New Roman" w:eastAsia="Times New Roman" w:hAnsi="Times New Roman" w:cs="Times New Roman"/>
          <w:kern w:val="1"/>
          <w:sz w:val="24"/>
          <w:szCs w:val="24"/>
          <w:lang w:val="en-US" w:eastAsia="ru-RU" w:bidi="hi-IN"/>
        </w:rPr>
        <w:t> </w:t>
      </w:r>
      <w:r w:rsidRPr="0067107B">
        <w:rPr>
          <w:rFonts w:ascii="Times New Roman" w:eastAsia="Times New Roman" w:hAnsi="Times New Roman" w:cs="Times New Roman"/>
          <w:b/>
          <w:bCs/>
          <w:kern w:val="1"/>
          <w:sz w:val="24"/>
          <w:szCs w:val="24"/>
          <w:lang w:eastAsia="ru-RU" w:bidi="hi-IN"/>
        </w:rPr>
        <w:t>Тема 4: Дикция. Работа над согласными. Работа над гласными. Работа над выразительностью слов в пении. (37 часов)</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67107B">
        <w:rPr>
          <w:rFonts w:ascii="Times New Roman" w:eastAsia="Times New Roman" w:hAnsi="Times New Roman" w:cs="Times New Roman"/>
          <w:kern w:val="1"/>
          <w:sz w:val="24"/>
          <w:szCs w:val="24"/>
          <w:lang w:eastAsia="ru-RU" w:bidi="hi-IN"/>
        </w:rPr>
        <w:t>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b/>
          <w:bCs/>
          <w:kern w:val="1"/>
          <w:sz w:val="24"/>
          <w:szCs w:val="24"/>
          <w:lang w:eastAsia="ru-RU" w:bidi="hi-IN"/>
        </w:rPr>
      </w:pPr>
      <w:r w:rsidRPr="0067107B">
        <w:rPr>
          <w:rFonts w:ascii="Times New Roman" w:eastAsia="Times New Roman" w:hAnsi="Times New Roman" w:cs="Times New Roman"/>
          <w:b/>
          <w:bCs/>
          <w:kern w:val="1"/>
          <w:sz w:val="24"/>
          <w:szCs w:val="24"/>
          <w:lang w:eastAsia="ru-RU" w:bidi="hi-IN"/>
        </w:rPr>
        <w:t xml:space="preserve"> Тема 5: Работа над сценическим образом. Использование элементов ритмики, сценической культуры. Движения под музыку. Постановка танцевальных движений. (48 часов)</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67107B">
        <w:rPr>
          <w:rFonts w:ascii="Times New Roman" w:eastAsia="Times New Roman" w:hAnsi="Times New Roman" w:cs="Times New Roman"/>
          <w:kern w:val="1"/>
          <w:sz w:val="24"/>
          <w:szCs w:val="24"/>
          <w:lang w:eastAsia="ru-RU" w:bidi="hi-IN"/>
        </w:rPr>
        <w:t>Движение на сцене - одно из важнейших составляющих имиджа артиста, исполнителю необходимо знать правила поведения на сцене и работы со зрителем.</w:t>
      </w:r>
      <w:r w:rsidRPr="0067107B">
        <w:rPr>
          <w:rFonts w:ascii="Times New Roman" w:eastAsia="Times New Roman" w:hAnsi="Times New Roman" w:cs="Times New Roman"/>
          <w:kern w:val="1"/>
          <w:sz w:val="24"/>
          <w:szCs w:val="24"/>
          <w:lang w:val="en-US" w:eastAsia="ru-RU" w:bidi="hi-IN"/>
        </w:rPr>
        <w:t> </w:t>
      </w:r>
      <w:r w:rsidRPr="0067107B">
        <w:rPr>
          <w:rFonts w:ascii="Times New Roman" w:eastAsia="Times New Roman" w:hAnsi="Times New Roman" w:cs="Times New Roman"/>
          <w:kern w:val="1"/>
          <w:sz w:val="24"/>
          <w:szCs w:val="24"/>
          <w:lang w:eastAsia="ru-RU" w:bidi="hi-IN"/>
        </w:rPr>
        <w:t xml:space="preserve"> </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b/>
          <w:bCs/>
          <w:kern w:val="1"/>
          <w:sz w:val="24"/>
          <w:szCs w:val="24"/>
          <w:lang w:eastAsia="ru-RU" w:bidi="hi-IN"/>
        </w:rPr>
      </w:pPr>
      <w:r w:rsidRPr="0067107B">
        <w:rPr>
          <w:rFonts w:ascii="Times New Roman" w:eastAsia="Times New Roman" w:hAnsi="Times New Roman" w:cs="Times New Roman"/>
          <w:b/>
          <w:bCs/>
          <w:kern w:val="1"/>
          <w:sz w:val="24"/>
          <w:szCs w:val="24"/>
          <w:lang w:eastAsia="ru-RU" w:bidi="hi-IN"/>
        </w:rPr>
        <w:t>Тема 6: Теоретические основы. Нотная грамота. Гигиена певческого голоса. Психологическая готовность к выступлению. (6 часов)</w:t>
      </w:r>
    </w:p>
    <w:p w:rsidR="0067107B" w:rsidRPr="0067107B" w:rsidRDefault="0067107B" w:rsidP="0067107B">
      <w:pPr>
        <w:keepNext/>
        <w:keepLines/>
        <w:widowControl w:val="0"/>
        <w:suppressAutoHyphens/>
        <w:spacing w:after="0" w:line="240" w:lineRule="auto"/>
        <w:outlineLvl w:val="0"/>
        <w:rPr>
          <w:rFonts w:ascii="Times New Roman" w:eastAsia="WenQuanYi Micro Hei" w:hAnsi="Times New Roman" w:cs="Times New Roman"/>
          <w:b/>
          <w:bCs/>
          <w:i/>
          <w:iCs/>
          <w:color w:val="365F91"/>
          <w:kern w:val="1"/>
          <w:sz w:val="24"/>
          <w:szCs w:val="24"/>
          <w:lang w:eastAsia="zh-CN" w:bidi="hi-IN"/>
        </w:rPr>
      </w:pPr>
      <w:r w:rsidRPr="0067107B">
        <w:rPr>
          <w:rFonts w:ascii="Times New Roman" w:eastAsia="WenQuanYi Micro Hei" w:hAnsi="Times New Roman" w:cs="Times New Roman"/>
          <w:b/>
          <w:bCs/>
          <w:i/>
          <w:iCs/>
          <w:color w:val="111228"/>
          <w:kern w:val="1"/>
          <w:sz w:val="24"/>
          <w:szCs w:val="24"/>
          <w:lang w:eastAsia="zh-CN" w:bidi="hi-IN"/>
        </w:rPr>
        <w:t>Гигиена голоса</w:t>
      </w:r>
      <w:r w:rsidRPr="0067107B">
        <w:rPr>
          <w:rFonts w:ascii="Times New Roman" w:eastAsia="WenQuanYi Micro Hei" w:hAnsi="Times New Roman" w:cs="Times New Roman"/>
          <w:color w:val="111228"/>
          <w:kern w:val="1"/>
          <w:sz w:val="24"/>
          <w:szCs w:val="24"/>
          <w:lang w:val="en-US" w:eastAsia="zh-CN" w:bidi="hi-IN"/>
        </w:rPr>
        <w:t> </w:t>
      </w:r>
      <w:r w:rsidRPr="0067107B">
        <w:rPr>
          <w:rFonts w:ascii="Times New Roman" w:eastAsia="WenQuanYi Micro Hei" w:hAnsi="Times New Roman" w:cs="Times New Roman"/>
          <w:color w:val="111228"/>
          <w:kern w:val="1"/>
          <w:sz w:val="24"/>
          <w:szCs w:val="24"/>
          <w:lang w:eastAsia="zh-CN" w:bidi="hi-IN"/>
        </w:rPr>
        <w:t>-</w:t>
      </w:r>
      <w:r w:rsidRPr="0067107B">
        <w:rPr>
          <w:rFonts w:ascii="Times New Roman" w:eastAsia="WenQuanYi Micro Hei" w:hAnsi="Times New Roman" w:cs="Times New Roman"/>
          <w:b/>
          <w:bCs/>
          <w:color w:val="111228"/>
          <w:kern w:val="1"/>
          <w:sz w:val="24"/>
          <w:szCs w:val="24"/>
          <w:lang w:eastAsia="zh-CN" w:bidi="hi-IN"/>
        </w:rPr>
        <w:t xml:space="preserve"> </w:t>
      </w:r>
      <w:r w:rsidRPr="0067107B">
        <w:rPr>
          <w:rFonts w:ascii="Times New Roman" w:eastAsia="WenQuanYi Micro Hei" w:hAnsi="Times New Roman" w:cs="Times New Roman"/>
          <w:color w:val="111228"/>
          <w:kern w:val="1"/>
          <w:sz w:val="24"/>
          <w:szCs w:val="24"/>
          <w:lang w:eastAsia="zh-CN" w:bidi="hi-IN"/>
        </w:rPr>
        <w:t xml:space="preserve">группа мероприятий, направленных на предотвращение заболеваний голосового аппарата. </w:t>
      </w:r>
    </w:p>
    <w:p w:rsidR="0067107B" w:rsidRPr="0067107B" w:rsidRDefault="0067107B" w:rsidP="0067107B">
      <w:pPr>
        <w:widowControl w:val="0"/>
        <w:suppressAutoHyphens/>
        <w:spacing w:after="0" w:line="240" w:lineRule="auto"/>
        <w:jc w:val="both"/>
        <w:rPr>
          <w:rFonts w:ascii="Times New Roman" w:eastAsia="Times New Roman" w:hAnsi="Times New Roman" w:cs="Times New Roman"/>
          <w:color w:val="000000"/>
          <w:kern w:val="1"/>
          <w:sz w:val="24"/>
          <w:szCs w:val="24"/>
          <w:lang w:eastAsia="ru-RU" w:bidi="hi-IN"/>
        </w:rPr>
      </w:pPr>
      <w:r w:rsidRPr="0067107B">
        <w:rPr>
          <w:rFonts w:ascii="Times New Roman" w:eastAsia="Times New Roman" w:hAnsi="Times New Roman" w:cs="Times New Roman"/>
          <w:kern w:val="1"/>
          <w:sz w:val="24"/>
          <w:szCs w:val="24"/>
          <w:lang w:val="en-US" w:eastAsia="ru-RU" w:bidi="hi-IN"/>
        </w:rPr>
        <w:t> </w:t>
      </w:r>
    </w:p>
    <w:p w:rsidR="0067107B" w:rsidRPr="0067107B" w:rsidRDefault="0067107B" w:rsidP="006710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sz w:val="24"/>
          <w:szCs w:val="24"/>
          <w:lang w:eastAsia="ru-RU"/>
        </w:rPr>
        <w:t>7.  Тематическое планирование с определением основных видов внеурочной деятельности обучающихся</w:t>
      </w:r>
    </w:p>
    <w:tbl>
      <w:tblPr>
        <w:tblStyle w:val="a9"/>
        <w:tblW w:w="0" w:type="auto"/>
        <w:tblLook w:val="04A0" w:firstRow="1" w:lastRow="0" w:firstColumn="1" w:lastColumn="0" w:noHBand="0" w:noVBand="1"/>
      </w:tblPr>
      <w:tblGrid>
        <w:gridCol w:w="560"/>
        <w:gridCol w:w="3096"/>
        <w:gridCol w:w="828"/>
        <w:gridCol w:w="5087"/>
      </w:tblGrid>
      <w:tr w:rsidR="0067107B" w:rsidRPr="0067107B" w:rsidTr="00DA458B">
        <w:tc>
          <w:tcPr>
            <w:tcW w:w="560" w:type="dxa"/>
          </w:tcPr>
          <w:p w:rsidR="0067107B" w:rsidRPr="0067107B" w:rsidRDefault="0067107B" w:rsidP="0067107B">
            <w:pPr>
              <w:jc w:val="both"/>
              <w:rPr>
                <w:rFonts w:ascii="Times New Roman" w:eastAsia="Times New Roman" w:hAnsi="Times New Roman" w:cs="Times New Roman"/>
                <w:b/>
                <w:bCs/>
                <w:sz w:val="24"/>
                <w:szCs w:val="24"/>
                <w:lang w:eastAsia="ru-RU"/>
              </w:rPr>
            </w:pPr>
            <w:r w:rsidRPr="0067107B">
              <w:rPr>
                <w:rFonts w:ascii="Times New Roman" w:eastAsia="Times New Roman" w:hAnsi="Times New Roman" w:cs="Times New Roman"/>
                <w:b/>
                <w:bCs/>
                <w:sz w:val="24"/>
                <w:szCs w:val="24"/>
                <w:lang w:eastAsia="ru-RU"/>
              </w:rPr>
              <w:t>№</w:t>
            </w:r>
          </w:p>
          <w:p w:rsidR="0067107B" w:rsidRPr="0067107B" w:rsidRDefault="0067107B" w:rsidP="0067107B">
            <w:pPr>
              <w:jc w:val="both"/>
              <w:rPr>
                <w:rFonts w:ascii="Times New Roman" w:eastAsia="Times New Roman" w:hAnsi="Times New Roman" w:cs="Times New Roman"/>
                <w:b/>
                <w:bCs/>
                <w:sz w:val="24"/>
                <w:szCs w:val="24"/>
                <w:lang w:eastAsia="ru-RU"/>
              </w:rPr>
            </w:pPr>
            <w:r w:rsidRPr="0067107B">
              <w:rPr>
                <w:rFonts w:ascii="Times New Roman" w:eastAsia="Times New Roman" w:hAnsi="Times New Roman" w:cs="Times New Roman"/>
                <w:b/>
                <w:bCs/>
                <w:sz w:val="24"/>
                <w:szCs w:val="24"/>
                <w:lang w:eastAsia="ru-RU"/>
              </w:rPr>
              <w:t>п/п</w:t>
            </w:r>
          </w:p>
        </w:tc>
        <w:tc>
          <w:tcPr>
            <w:tcW w:w="3096" w:type="dxa"/>
          </w:tcPr>
          <w:p w:rsidR="0067107B" w:rsidRPr="0067107B" w:rsidRDefault="0067107B" w:rsidP="0067107B">
            <w:pPr>
              <w:jc w:val="center"/>
              <w:rPr>
                <w:rFonts w:ascii="Times New Roman" w:eastAsia="Times New Roman" w:hAnsi="Times New Roman" w:cs="Times New Roman"/>
                <w:b/>
                <w:bCs/>
                <w:sz w:val="24"/>
                <w:szCs w:val="24"/>
                <w:lang w:eastAsia="ru-RU"/>
              </w:rPr>
            </w:pPr>
            <w:r w:rsidRPr="0067107B">
              <w:rPr>
                <w:rFonts w:ascii="Times New Roman" w:eastAsia="Times New Roman" w:hAnsi="Times New Roman" w:cs="Times New Roman"/>
                <w:b/>
                <w:bCs/>
                <w:sz w:val="24"/>
                <w:szCs w:val="24"/>
                <w:lang w:eastAsia="ru-RU"/>
              </w:rPr>
              <w:t>Тема занятия</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b/>
                <w:bCs/>
                <w:sz w:val="24"/>
                <w:szCs w:val="24"/>
                <w:lang w:eastAsia="ru-RU"/>
              </w:rPr>
              <w:t>Кол-во часов</w:t>
            </w:r>
          </w:p>
        </w:tc>
        <w:tc>
          <w:tcPr>
            <w:tcW w:w="5087" w:type="dxa"/>
          </w:tcPr>
          <w:p w:rsidR="0067107B" w:rsidRPr="0067107B" w:rsidRDefault="0067107B" w:rsidP="0067107B">
            <w:pPr>
              <w:jc w:val="center"/>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sz w:val="24"/>
                <w:szCs w:val="24"/>
                <w:lang w:eastAsia="ru-RU"/>
              </w:rPr>
              <w:t>Характеристика деятельности обучающихся.</w:t>
            </w: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«Как зародилась музыка?»</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размышлять</w:t>
            </w:r>
            <w:r w:rsidRPr="0067107B">
              <w:rPr>
                <w:rFonts w:ascii="Times New Roman" w:eastAsia="Calibri" w:hAnsi="Times New Roman" w:cs="Times New Roman"/>
                <w:sz w:val="24"/>
                <w:szCs w:val="24"/>
                <w:lang w:eastAsia="ru-RU"/>
              </w:rPr>
              <w:t xml:space="preserve"> об истоках возни</w:t>
            </w:r>
            <w:r w:rsidR="001C1F14">
              <w:rPr>
                <w:rFonts w:ascii="Times New Roman" w:eastAsia="Calibri" w:hAnsi="Times New Roman" w:cs="Times New Roman"/>
                <w:sz w:val="24"/>
                <w:szCs w:val="24"/>
                <w:lang w:eastAsia="ru-RU"/>
              </w:rPr>
              <w:t>кновения музыкального искусства.</w:t>
            </w:r>
          </w:p>
          <w:p w:rsidR="0067107B" w:rsidRPr="0067107B" w:rsidRDefault="0067107B" w:rsidP="0067107B">
            <w:pPr>
              <w:rPr>
                <w:rFonts w:ascii="Times New Roman" w:eastAsia="Calibri" w:hAnsi="Times New Roman" w:cs="Times New Roman"/>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2</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«Голосовые игры»</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выявлять</w:t>
            </w:r>
            <w:r w:rsidRPr="0067107B">
              <w:rPr>
                <w:rFonts w:ascii="Times New Roman" w:eastAsia="Calibri" w:hAnsi="Times New Roman" w:cs="Times New Roman"/>
                <w:sz w:val="24"/>
                <w:szCs w:val="24"/>
                <w:lang w:eastAsia="ru-RU"/>
              </w:rPr>
              <w:t xml:space="preserve"> настроение музыки: радостное, ве</w:t>
            </w:r>
            <w:r w:rsidR="001C1F14">
              <w:rPr>
                <w:rFonts w:ascii="Times New Roman" w:eastAsia="Calibri" w:hAnsi="Times New Roman" w:cs="Times New Roman"/>
                <w:sz w:val="24"/>
                <w:szCs w:val="24"/>
                <w:lang w:eastAsia="ru-RU"/>
              </w:rPr>
              <w:t>сёлое, торжественное, серьёзное.</w:t>
            </w:r>
          </w:p>
          <w:p w:rsidR="0067107B" w:rsidRPr="0067107B" w:rsidRDefault="0067107B" w:rsidP="0067107B">
            <w:pPr>
              <w:jc w:val="both"/>
              <w:rPr>
                <w:rFonts w:ascii="Times New Roman" w:eastAsia="Calibri" w:hAnsi="Times New Roman" w:cs="Times New Roman"/>
                <w:b/>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3</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«Сказка о музыкальных капельках»</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отличать</w:t>
            </w:r>
            <w:r w:rsidRPr="0067107B">
              <w:rPr>
                <w:rFonts w:ascii="Times New Roman" w:eastAsia="Calibri" w:hAnsi="Times New Roman" w:cs="Times New Roman"/>
                <w:sz w:val="24"/>
                <w:szCs w:val="24"/>
                <w:lang w:eastAsia="ru-RU"/>
              </w:rPr>
              <w:t xml:space="preserve"> музыкальные звуки от не музыкальных; </w:t>
            </w:r>
          </w:p>
          <w:p w:rsidR="0067107B" w:rsidRPr="0067107B" w:rsidRDefault="0067107B" w:rsidP="0067107B">
            <w:pPr>
              <w:rPr>
                <w:rFonts w:ascii="Times New Roman" w:eastAsia="Calibri" w:hAnsi="Times New Roman" w:cs="Times New Roman"/>
                <w:b/>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4</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Легенда о «Трёх китах»</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выявлять</w:t>
            </w:r>
            <w:r w:rsidRPr="0067107B">
              <w:rPr>
                <w:rFonts w:ascii="Times New Roman" w:eastAsia="Calibri" w:hAnsi="Times New Roman" w:cs="Times New Roman"/>
                <w:sz w:val="24"/>
                <w:szCs w:val="24"/>
                <w:lang w:eastAsia="ru-RU"/>
              </w:rPr>
              <w:t xml:space="preserve"> характер музыки: за</w:t>
            </w:r>
            <w:r w:rsidR="001C1F14">
              <w:rPr>
                <w:rFonts w:ascii="Times New Roman" w:eastAsia="Calibri" w:hAnsi="Times New Roman" w:cs="Times New Roman"/>
                <w:sz w:val="24"/>
                <w:szCs w:val="24"/>
                <w:lang w:eastAsia="ru-RU"/>
              </w:rPr>
              <w:t>дорно, весело, радостно, звонко.</w:t>
            </w:r>
          </w:p>
          <w:p w:rsidR="0067107B" w:rsidRPr="0067107B" w:rsidRDefault="0067107B" w:rsidP="0067107B">
            <w:pPr>
              <w:autoSpaceDE w:val="0"/>
              <w:autoSpaceDN w:val="0"/>
              <w:adjustRightInd w:val="0"/>
              <w:jc w:val="both"/>
              <w:rPr>
                <w:rFonts w:ascii="Times New Roman" w:eastAsia="Calibri" w:hAnsi="Times New Roman" w:cs="Times New Roman"/>
                <w:b/>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5</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«Голосовые игры»</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отличать</w:t>
            </w:r>
            <w:r w:rsidRPr="0067107B">
              <w:rPr>
                <w:rFonts w:ascii="Times New Roman" w:eastAsia="Calibri" w:hAnsi="Times New Roman" w:cs="Times New Roman"/>
                <w:sz w:val="24"/>
                <w:szCs w:val="24"/>
                <w:lang w:eastAsia="ru-RU"/>
              </w:rPr>
              <w:t xml:space="preserve"> музы</w:t>
            </w:r>
            <w:r w:rsidR="001C1F14">
              <w:rPr>
                <w:rFonts w:ascii="Times New Roman" w:eastAsia="Calibri" w:hAnsi="Times New Roman" w:cs="Times New Roman"/>
                <w:sz w:val="24"/>
                <w:szCs w:val="24"/>
                <w:lang w:eastAsia="ru-RU"/>
              </w:rPr>
              <w:t>кальные звуки от не музыкальных.</w:t>
            </w:r>
          </w:p>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sz w:val="24"/>
                <w:szCs w:val="24"/>
                <w:lang w:eastAsia="ru-RU"/>
              </w:rPr>
              <w:t xml:space="preserve"> </w:t>
            </w:r>
          </w:p>
          <w:p w:rsidR="0067107B" w:rsidRPr="0067107B" w:rsidRDefault="0067107B" w:rsidP="0067107B">
            <w:pPr>
              <w:autoSpaceDE w:val="0"/>
              <w:autoSpaceDN w:val="0"/>
              <w:adjustRightInd w:val="0"/>
              <w:jc w:val="both"/>
              <w:rPr>
                <w:rFonts w:ascii="Times New Roman" w:eastAsia="Calibri" w:hAnsi="Times New Roman" w:cs="Times New Roman"/>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lastRenderedPageBreak/>
              <w:t>6</w:t>
            </w:r>
          </w:p>
        </w:tc>
        <w:tc>
          <w:tcPr>
            <w:tcW w:w="3096" w:type="dxa"/>
          </w:tcPr>
          <w:p w:rsidR="0067107B" w:rsidRPr="0067107B" w:rsidRDefault="0067107B" w:rsidP="0067107B">
            <w:pPr>
              <w:jc w:val="both"/>
              <w:rPr>
                <w:rFonts w:ascii="Times New Roman" w:eastAsia="Times New Roman" w:hAnsi="Times New Roman" w:cs="Times New Roman"/>
                <w:sz w:val="24"/>
                <w:szCs w:val="24"/>
                <w:lang w:val="en-US" w:eastAsia="ru-RU"/>
              </w:rPr>
            </w:pPr>
            <w:r w:rsidRPr="0067107B">
              <w:rPr>
                <w:rFonts w:ascii="Times New Roman" w:eastAsia="Times New Roman" w:hAnsi="Times New Roman" w:cs="Times New Roman"/>
                <w:sz w:val="24"/>
                <w:szCs w:val="24"/>
                <w:lang w:eastAsia="ru-RU"/>
              </w:rPr>
              <w:t>«Здравствуй, Осень»</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val="en-US" w:eastAsia="ru-RU"/>
              </w:rPr>
              <w:t>1</w:t>
            </w:r>
          </w:p>
        </w:tc>
        <w:tc>
          <w:tcPr>
            <w:tcW w:w="5087" w:type="dxa"/>
          </w:tcPr>
          <w:p w:rsidR="0067107B" w:rsidRPr="0067107B" w:rsidRDefault="0067107B" w:rsidP="0067107B">
            <w:pPr>
              <w:autoSpaceDE w:val="0"/>
              <w:autoSpaceDN w:val="0"/>
              <w:adjustRightInd w:val="0"/>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Различать настроения, чувства и характер человека, выраженные в музыке</w:t>
            </w:r>
          </w:p>
          <w:p w:rsidR="0067107B" w:rsidRPr="0067107B" w:rsidRDefault="0067107B" w:rsidP="0067107B">
            <w:pPr>
              <w:jc w:val="both"/>
              <w:rPr>
                <w:rFonts w:ascii="Times New Roman" w:eastAsia="Calibri" w:hAnsi="Times New Roman" w:cs="Times New Roman"/>
                <w:b/>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7</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Пластическое ин</w:t>
            </w:r>
            <w:r w:rsidR="00BE2039">
              <w:rPr>
                <w:rFonts w:ascii="Times New Roman" w:eastAsia="Times New Roman" w:hAnsi="Times New Roman" w:cs="Times New Roman"/>
                <w:sz w:val="24"/>
                <w:szCs w:val="24"/>
                <w:lang w:eastAsia="ru-RU"/>
              </w:rPr>
              <w:t>тонирование при пении.</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выявлять</w:t>
            </w:r>
            <w:r w:rsidRPr="0067107B">
              <w:rPr>
                <w:rFonts w:ascii="Times New Roman" w:eastAsia="Calibri" w:hAnsi="Times New Roman" w:cs="Times New Roman"/>
                <w:sz w:val="24"/>
                <w:szCs w:val="24"/>
                <w:lang w:eastAsia="ru-RU"/>
              </w:rPr>
              <w:t xml:space="preserve"> характер музыки: спокойно, нежно, задумчиво, ярко, звонко, радостно;</w:t>
            </w:r>
          </w:p>
          <w:p w:rsidR="0067107B" w:rsidRPr="0067107B" w:rsidRDefault="0067107B" w:rsidP="0067107B">
            <w:pPr>
              <w:autoSpaceDE w:val="0"/>
              <w:autoSpaceDN w:val="0"/>
              <w:adjustRightInd w:val="0"/>
              <w:jc w:val="both"/>
              <w:rPr>
                <w:rFonts w:ascii="Times New Roman" w:eastAsia="Calibri" w:hAnsi="Times New Roman" w:cs="Times New Roman"/>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8</w:t>
            </w:r>
          </w:p>
        </w:tc>
        <w:tc>
          <w:tcPr>
            <w:tcW w:w="3096" w:type="dxa"/>
          </w:tcPr>
          <w:p w:rsidR="0067107B" w:rsidRPr="0067107B" w:rsidRDefault="0067107B" w:rsidP="00BE2039">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Пластическое интонирование. </w:t>
            </w:r>
            <w:r w:rsidR="00BE2039">
              <w:rPr>
                <w:rFonts w:ascii="Times New Roman" w:eastAsia="Times New Roman" w:hAnsi="Times New Roman" w:cs="Times New Roman"/>
                <w:sz w:val="24"/>
                <w:szCs w:val="24"/>
                <w:lang w:eastAsia="ru-RU"/>
              </w:rPr>
              <w:t xml:space="preserve"> </w:t>
            </w:r>
            <w:bookmarkStart w:id="0" w:name="_GoBack"/>
            <w:bookmarkEnd w:id="0"/>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b/>
                <w:sz w:val="24"/>
                <w:szCs w:val="24"/>
                <w:lang w:eastAsia="ru-RU"/>
              </w:rPr>
            </w:pPr>
            <w:r w:rsidRPr="0067107B">
              <w:rPr>
                <w:rFonts w:ascii="Times New Roman" w:eastAsia="Calibri" w:hAnsi="Times New Roman" w:cs="Times New Roman"/>
                <w:b/>
                <w:sz w:val="24"/>
                <w:szCs w:val="24"/>
                <w:lang w:eastAsia="ru-RU"/>
              </w:rPr>
              <w:t>осуществлять</w:t>
            </w:r>
            <w:r w:rsidRPr="0067107B">
              <w:rPr>
                <w:rFonts w:ascii="Times New Roman" w:eastAsia="Calibri" w:hAnsi="Times New Roman" w:cs="Times New Roman"/>
                <w:sz w:val="24"/>
                <w:szCs w:val="24"/>
                <w:lang w:eastAsia="ru-RU"/>
              </w:rPr>
              <w:t xml:space="preserve"> первые опыты музыкально-ритмических, игровых движений</w:t>
            </w: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9</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«Осенние забавы»</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отличать</w:t>
            </w:r>
            <w:r w:rsidRPr="0067107B">
              <w:rPr>
                <w:rFonts w:ascii="Times New Roman" w:eastAsia="Calibri" w:hAnsi="Times New Roman" w:cs="Times New Roman"/>
                <w:sz w:val="24"/>
                <w:szCs w:val="24"/>
                <w:lang w:eastAsia="ru-RU"/>
              </w:rPr>
              <w:t xml:space="preserve"> музыкальные звуки от не музыкальных; </w:t>
            </w:r>
          </w:p>
          <w:p w:rsidR="0067107B" w:rsidRPr="0067107B" w:rsidRDefault="0067107B" w:rsidP="0067107B">
            <w:pPr>
              <w:autoSpaceDE w:val="0"/>
              <w:autoSpaceDN w:val="0"/>
              <w:adjustRightInd w:val="0"/>
              <w:jc w:val="both"/>
              <w:rPr>
                <w:rFonts w:ascii="Times New Roman" w:eastAsia="Calibri" w:hAnsi="Times New Roman" w:cs="Times New Roman"/>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10</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«Весёлые нотки»</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b/>
                <w:sz w:val="24"/>
                <w:szCs w:val="24"/>
                <w:lang w:eastAsia="ru-RU"/>
              </w:rPr>
            </w:pPr>
            <w:r w:rsidRPr="0067107B">
              <w:rPr>
                <w:rFonts w:ascii="Times New Roman" w:eastAsia="Calibri" w:hAnsi="Times New Roman" w:cs="Times New Roman"/>
                <w:b/>
                <w:sz w:val="24"/>
                <w:szCs w:val="24"/>
                <w:lang w:eastAsia="ru-RU"/>
              </w:rPr>
              <w:t xml:space="preserve">исполнять </w:t>
            </w:r>
            <w:r w:rsidRPr="0067107B">
              <w:rPr>
                <w:rFonts w:ascii="Times New Roman" w:eastAsia="Calibri" w:hAnsi="Times New Roman" w:cs="Times New Roman"/>
                <w:sz w:val="24"/>
                <w:szCs w:val="24"/>
                <w:lang w:eastAsia="ru-RU"/>
              </w:rPr>
              <w:t>песни</w:t>
            </w: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11</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«Голосовые игры»</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выявлять</w:t>
            </w:r>
            <w:r w:rsidRPr="0067107B">
              <w:rPr>
                <w:rFonts w:ascii="Times New Roman" w:eastAsia="Calibri" w:hAnsi="Times New Roman" w:cs="Times New Roman"/>
                <w:sz w:val="24"/>
                <w:szCs w:val="24"/>
                <w:lang w:eastAsia="ru-RU"/>
              </w:rPr>
              <w:t xml:space="preserve"> характер музыки: спокойно, светло, нежно, плавно, напевно, протяжно;</w:t>
            </w:r>
          </w:p>
          <w:p w:rsidR="0067107B" w:rsidRPr="0067107B" w:rsidRDefault="0067107B" w:rsidP="0067107B">
            <w:pPr>
              <w:autoSpaceDE w:val="0"/>
              <w:autoSpaceDN w:val="0"/>
              <w:adjustRightInd w:val="0"/>
              <w:jc w:val="both"/>
              <w:rPr>
                <w:rFonts w:ascii="Times New Roman" w:eastAsia="Calibri" w:hAnsi="Times New Roman" w:cs="Times New Roman"/>
                <w:sz w:val="24"/>
                <w:szCs w:val="24"/>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12</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«Музыкальные инструменты»</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autoSpaceDE w:val="0"/>
              <w:autoSpaceDN w:val="0"/>
              <w:adjustRightInd w:val="0"/>
              <w:jc w:val="both"/>
              <w:rPr>
                <w:rFonts w:ascii="Times New Roman" w:eastAsia="Calibri" w:hAnsi="Times New Roman" w:cs="Times New Roman"/>
                <w:b/>
                <w:sz w:val="24"/>
                <w:szCs w:val="24"/>
                <w:lang w:eastAsia="ru-RU"/>
              </w:rPr>
            </w:pPr>
            <w:r w:rsidRPr="0067107B">
              <w:rPr>
                <w:rFonts w:ascii="Times New Roman" w:eastAsia="Times New Roman" w:hAnsi="Times New Roman" w:cs="Times New Roman"/>
                <w:b/>
                <w:sz w:val="24"/>
                <w:szCs w:val="24"/>
                <w:lang w:eastAsia="ru-RU"/>
              </w:rPr>
              <w:t>наблюдать</w:t>
            </w:r>
            <w:r w:rsidRPr="0067107B">
              <w:rPr>
                <w:rFonts w:ascii="Times New Roman" w:eastAsia="Times New Roman" w:hAnsi="Times New Roman" w:cs="Times New Roman"/>
                <w:sz w:val="24"/>
                <w:szCs w:val="24"/>
                <w:lang w:eastAsia="ru-RU"/>
              </w:rPr>
              <w:t xml:space="preserve"> за использованием музыки в жизни человека.</w:t>
            </w: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13</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«Зачем у флейты дырочка?»</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b/>
                <w:sz w:val="24"/>
                <w:szCs w:val="24"/>
                <w:lang w:eastAsia="ru-RU"/>
              </w:rPr>
            </w:pPr>
            <w:r w:rsidRPr="0067107B">
              <w:rPr>
                <w:rFonts w:ascii="Times New Roman" w:eastAsia="Calibri" w:hAnsi="Times New Roman" w:cs="Times New Roman"/>
                <w:b/>
                <w:sz w:val="24"/>
                <w:szCs w:val="24"/>
                <w:lang w:eastAsia="ru-RU"/>
              </w:rPr>
              <w:t>воспринимать з</w:t>
            </w:r>
            <w:r w:rsidRPr="0067107B">
              <w:rPr>
                <w:rFonts w:ascii="Times New Roman" w:eastAsia="Calibri" w:hAnsi="Times New Roman" w:cs="Times New Roman"/>
                <w:sz w:val="24"/>
                <w:szCs w:val="24"/>
                <w:lang w:eastAsia="ru-RU"/>
              </w:rPr>
              <w:t>вуки природы, сравнивать их с музыкальными звуками</w:t>
            </w: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14</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Разыграй песню. «Раз морозною зимой»</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Calibri" w:hAnsi="Times New Roman" w:cs="Times New Roman"/>
                <w:b/>
                <w:sz w:val="24"/>
                <w:szCs w:val="24"/>
                <w:lang w:eastAsia="ru-RU"/>
              </w:rPr>
              <w:t>принимать</w:t>
            </w:r>
            <w:r w:rsidRPr="0067107B">
              <w:rPr>
                <w:rFonts w:ascii="Times New Roman" w:eastAsia="Calibri" w:hAnsi="Times New Roman" w:cs="Times New Roman"/>
                <w:sz w:val="24"/>
                <w:szCs w:val="24"/>
                <w:lang w:eastAsia="ru-RU"/>
              </w:rPr>
              <w:t xml:space="preserve"> участие в элементарной импровизации</w:t>
            </w: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15</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Пластическое интонирование. С.Рахманинов «Полечка»</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rPr>
                <w:rFonts w:ascii="Times New Roman" w:eastAsia="Times New Roman" w:hAnsi="Times New Roman" w:cs="Times New Roman"/>
                <w:sz w:val="24"/>
                <w:szCs w:val="24"/>
                <w:lang w:eastAsia="ru-RU"/>
              </w:rPr>
            </w:pPr>
            <w:r w:rsidRPr="0067107B">
              <w:rPr>
                <w:rFonts w:ascii="Times New Roman" w:eastAsia="Calibri" w:hAnsi="Times New Roman" w:cs="Times New Roman"/>
                <w:b/>
                <w:sz w:val="24"/>
                <w:szCs w:val="24"/>
                <w:lang w:eastAsia="ru-RU"/>
              </w:rPr>
              <w:t>выявлять</w:t>
            </w:r>
            <w:r w:rsidRPr="0067107B">
              <w:rPr>
                <w:rFonts w:ascii="Times New Roman" w:eastAsia="Calibri" w:hAnsi="Times New Roman" w:cs="Times New Roman"/>
                <w:sz w:val="24"/>
                <w:szCs w:val="24"/>
                <w:lang w:eastAsia="ru-RU"/>
              </w:rPr>
              <w:t xml:space="preserve"> характер музыки: спокойно, нежно, задумчиво, ярко, звонко, радостно;</w:t>
            </w: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16</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«Зимние забавы»</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rPr>
                <w:rFonts w:ascii="Times New Roman" w:eastAsia="Times New Roman" w:hAnsi="Times New Roman" w:cs="Times New Roman"/>
                <w:sz w:val="24"/>
                <w:szCs w:val="24"/>
                <w:lang w:eastAsia="ru-RU"/>
              </w:rPr>
            </w:pPr>
            <w:r w:rsidRPr="0067107B">
              <w:rPr>
                <w:rFonts w:ascii="Times New Roman" w:eastAsia="Calibri" w:hAnsi="Times New Roman" w:cs="Times New Roman"/>
                <w:b/>
                <w:sz w:val="24"/>
                <w:szCs w:val="24"/>
                <w:lang w:eastAsia="ru-RU"/>
              </w:rPr>
              <w:t>наблюдать</w:t>
            </w:r>
            <w:r w:rsidRPr="0067107B">
              <w:rPr>
                <w:rFonts w:ascii="Times New Roman" w:eastAsia="Calibri" w:hAnsi="Times New Roman" w:cs="Times New Roman"/>
                <w:sz w:val="24"/>
                <w:szCs w:val="24"/>
                <w:lang w:eastAsia="ru-RU"/>
              </w:rPr>
              <w:t xml:space="preserve"> за звучанием природы</w:t>
            </w: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17</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П.И Чайковский «Детский альбом»</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выявлять</w:t>
            </w:r>
            <w:r w:rsidRPr="0067107B">
              <w:rPr>
                <w:rFonts w:ascii="Times New Roman" w:eastAsia="Calibri" w:hAnsi="Times New Roman" w:cs="Times New Roman"/>
                <w:sz w:val="24"/>
                <w:szCs w:val="24"/>
                <w:lang w:eastAsia="ru-RU"/>
              </w:rPr>
              <w:t xml:space="preserve"> характер музыки: спокойно, нежно, задумчиво, ярко, звонко, радостно;</w:t>
            </w:r>
          </w:p>
          <w:p w:rsidR="0067107B" w:rsidRPr="0067107B" w:rsidRDefault="0067107B" w:rsidP="0067107B">
            <w:pPr>
              <w:jc w:val="center"/>
              <w:rPr>
                <w:rFonts w:ascii="Times New Roman" w:eastAsia="Times New Roman" w:hAnsi="Times New Roman" w:cs="Times New Roman"/>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18</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Пластическое интонирование. «Марш деревянных солдатиков»</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autoSpaceDE w:val="0"/>
              <w:autoSpaceDN w:val="0"/>
              <w:adjustRightInd w:val="0"/>
              <w:jc w:val="both"/>
              <w:rPr>
                <w:rFonts w:ascii="Times New Roman" w:eastAsia="Calibri" w:hAnsi="Times New Roman" w:cs="Times New Roman"/>
                <w:b/>
                <w:sz w:val="24"/>
                <w:szCs w:val="24"/>
              </w:rPr>
            </w:pPr>
            <w:r w:rsidRPr="0067107B">
              <w:rPr>
                <w:rFonts w:ascii="Times New Roman" w:eastAsia="Calibri" w:hAnsi="Times New Roman" w:cs="Times New Roman"/>
                <w:b/>
                <w:sz w:val="24"/>
                <w:szCs w:val="24"/>
                <w:lang w:eastAsia="ru-RU"/>
              </w:rPr>
              <w:t>осуществлять</w:t>
            </w:r>
            <w:r w:rsidRPr="0067107B">
              <w:rPr>
                <w:rFonts w:ascii="Times New Roman" w:eastAsia="Calibri" w:hAnsi="Times New Roman" w:cs="Times New Roman"/>
                <w:sz w:val="24"/>
                <w:szCs w:val="24"/>
                <w:lang w:eastAsia="ru-RU"/>
              </w:rPr>
              <w:t xml:space="preserve"> первые опыты творческой деятельности - в игре на детских музыкальных инструментах</w:t>
            </w: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19</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«Голосовые игры»</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b/>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20</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«Болезнь куклы»</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b/>
                <w:sz w:val="24"/>
                <w:szCs w:val="24"/>
                <w:lang w:eastAsia="ru-RU"/>
              </w:rPr>
            </w:pPr>
            <w:r w:rsidRPr="0067107B">
              <w:rPr>
                <w:rFonts w:ascii="Times New Roman" w:eastAsia="Calibri" w:hAnsi="Times New Roman" w:cs="Times New Roman"/>
                <w:b/>
                <w:sz w:val="24"/>
                <w:szCs w:val="24"/>
                <w:lang w:eastAsia="ru-RU"/>
              </w:rPr>
              <w:t>понимать</w:t>
            </w:r>
            <w:r w:rsidRPr="0067107B">
              <w:rPr>
                <w:rFonts w:ascii="Times New Roman" w:eastAsia="Calibri" w:hAnsi="Times New Roman" w:cs="Times New Roman"/>
                <w:sz w:val="24"/>
                <w:szCs w:val="24"/>
                <w:lang w:eastAsia="ru-RU"/>
              </w:rPr>
              <w:t xml:space="preserve"> смысл понятия «композитор»;</w:t>
            </w:r>
          </w:p>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определять</w:t>
            </w:r>
            <w:r w:rsidRPr="0067107B">
              <w:rPr>
                <w:rFonts w:ascii="Times New Roman" w:eastAsia="Calibri" w:hAnsi="Times New Roman" w:cs="Times New Roman"/>
                <w:sz w:val="24"/>
                <w:szCs w:val="24"/>
                <w:lang w:eastAsia="ru-RU"/>
              </w:rPr>
              <w:t xml:space="preserve"> и </w:t>
            </w:r>
            <w:r w:rsidRPr="0067107B">
              <w:rPr>
                <w:rFonts w:ascii="Times New Roman" w:eastAsia="Calibri" w:hAnsi="Times New Roman" w:cs="Times New Roman"/>
                <w:b/>
                <w:sz w:val="24"/>
                <w:szCs w:val="24"/>
                <w:lang w:eastAsia="ru-RU"/>
              </w:rPr>
              <w:t>сравнивать</w:t>
            </w:r>
            <w:r w:rsidRPr="0067107B">
              <w:rPr>
                <w:rFonts w:ascii="Times New Roman" w:eastAsia="Calibri" w:hAnsi="Times New Roman" w:cs="Times New Roman"/>
                <w:sz w:val="24"/>
                <w:szCs w:val="24"/>
                <w:lang w:eastAsia="ru-RU"/>
              </w:rPr>
              <w:t xml:space="preserve"> характер, настроение музыкальных произведений;</w:t>
            </w:r>
          </w:p>
          <w:p w:rsidR="0067107B" w:rsidRPr="0067107B" w:rsidRDefault="0067107B" w:rsidP="0067107B">
            <w:pPr>
              <w:autoSpaceDE w:val="0"/>
              <w:autoSpaceDN w:val="0"/>
              <w:adjustRightInd w:val="0"/>
              <w:jc w:val="both"/>
              <w:rPr>
                <w:rFonts w:ascii="Times New Roman" w:eastAsia="Calibri" w:hAnsi="Times New Roman" w:cs="Times New Roman"/>
                <w:sz w:val="24"/>
                <w:szCs w:val="24"/>
              </w:rPr>
            </w:pPr>
            <w:r w:rsidRPr="0067107B">
              <w:rPr>
                <w:rFonts w:ascii="Times New Roman" w:eastAsia="Calibri" w:hAnsi="Times New Roman" w:cs="Times New Roman"/>
                <w:b/>
                <w:sz w:val="24"/>
                <w:szCs w:val="24"/>
                <w:lang w:eastAsia="ru-RU"/>
              </w:rPr>
              <w:t>осуществлять</w:t>
            </w:r>
            <w:r w:rsidRPr="0067107B">
              <w:rPr>
                <w:rFonts w:ascii="Times New Roman" w:eastAsia="Calibri" w:hAnsi="Times New Roman" w:cs="Times New Roman"/>
                <w:sz w:val="24"/>
                <w:szCs w:val="24"/>
                <w:lang w:eastAsia="ru-RU"/>
              </w:rPr>
              <w:t xml:space="preserve"> первые опыты сочинения (слова в запеве песни)</w:t>
            </w: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21</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«Новая кукла»</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b/>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22</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Музыкальные портреты. «Три подружки»</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b/>
                <w:sz w:val="24"/>
                <w:szCs w:val="24"/>
                <w:lang w:eastAsia="ru-RU"/>
              </w:rPr>
            </w:pPr>
            <w:r w:rsidRPr="0067107B">
              <w:rPr>
                <w:rFonts w:ascii="Times New Roman" w:eastAsia="Calibri" w:hAnsi="Times New Roman" w:cs="Times New Roman"/>
                <w:b/>
                <w:sz w:val="24"/>
                <w:szCs w:val="24"/>
                <w:lang w:eastAsia="ru-RU"/>
              </w:rPr>
              <w:t xml:space="preserve">различать </w:t>
            </w:r>
            <w:r w:rsidRPr="0067107B">
              <w:rPr>
                <w:rFonts w:ascii="Times New Roman" w:eastAsia="Calibri" w:hAnsi="Times New Roman" w:cs="Times New Roman"/>
                <w:sz w:val="24"/>
                <w:szCs w:val="24"/>
                <w:lang w:eastAsia="ru-RU"/>
              </w:rPr>
              <w:t>музыкальные инструменты: гармошка, баян, балалайка, бубен, свирель, рожок, колокольчики, ложки;</w:t>
            </w:r>
          </w:p>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распознавать</w:t>
            </w:r>
            <w:r w:rsidRPr="0067107B">
              <w:rPr>
                <w:rFonts w:ascii="Times New Roman" w:eastAsia="Calibri" w:hAnsi="Times New Roman" w:cs="Times New Roman"/>
                <w:sz w:val="24"/>
                <w:szCs w:val="24"/>
                <w:lang w:eastAsia="ru-RU"/>
              </w:rPr>
              <w:t xml:space="preserve"> духовые, струнные, ударные инструменты по внешнему признаку;</w:t>
            </w:r>
          </w:p>
          <w:p w:rsidR="0067107B" w:rsidRPr="0067107B" w:rsidRDefault="0067107B" w:rsidP="0067107B">
            <w:pPr>
              <w:jc w:val="both"/>
              <w:rPr>
                <w:rFonts w:ascii="Times New Roman" w:eastAsia="Calibri" w:hAnsi="Times New Roman" w:cs="Times New Roman"/>
                <w:b/>
                <w:sz w:val="24"/>
                <w:szCs w:val="24"/>
                <w:lang w:eastAsia="ru-RU"/>
              </w:rPr>
            </w:pPr>
            <w:r w:rsidRPr="0067107B">
              <w:rPr>
                <w:rFonts w:ascii="Times New Roman" w:eastAsia="Calibri" w:hAnsi="Times New Roman" w:cs="Times New Roman"/>
                <w:b/>
                <w:sz w:val="24"/>
                <w:szCs w:val="24"/>
                <w:lang w:eastAsia="ru-RU"/>
              </w:rPr>
              <w:t>осуществлять</w:t>
            </w:r>
            <w:r w:rsidRPr="0067107B">
              <w:rPr>
                <w:rFonts w:ascii="Times New Roman" w:eastAsia="Calibri" w:hAnsi="Times New Roman" w:cs="Times New Roman"/>
                <w:sz w:val="24"/>
                <w:szCs w:val="24"/>
                <w:lang w:eastAsia="ru-RU"/>
              </w:rPr>
              <w:t xml:space="preserve"> первые опыты творческой деятельности - в игре на детских музыкальных инструментах</w:t>
            </w:r>
          </w:p>
          <w:p w:rsidR="0067107B" w:rsidRPr="0067107B" w:rsidRDefault="0067107B" w:rsidP="0067107B">
            <w:pPr>
              <w:autoSpaceDE w:val="0"/>
              <w:autoSpaceDN w:val="0"/>
              <w:adjustRightInd w:val="0"/>
              <w:jc w:val="both"/>
              <w:rPr>
                <w:rFonts w:ascii="Times New Roman" w:eastAsia="Calibri" w:hAnsi="Times New Roman" w:cs="Times New Roman"/>
                <w:sz w:val="24"/>
                <w:szCs w:val="24"/>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23</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Разыграй песню «Антошка»</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внимательно воспринимать</w:t>
            </w:r>
            <w:r w:rsidRPr="0067107B">
              <w:rPr>
                <w:rFonts w:ascii="Times New Roman" w:eastAsia="Calibri" w:hAnsi="Times New Roman" w:cs="Times New Roman"/>
                <w:sz w:val="24"/>
                <w:szCs w:val="24"/>
                <w:lang w:eastAsia="ru-RU"/>
              </w:rPr>
              <w:t xml:space="preserve"> информацию;</w:t>
            </w:r>
          </w:p>
          <w:p w:rsidR="0067107B" w:rsidRPr="0067107B" w:rsidRDefault="0067107B" w:rsidP="0067107B">
            <w:pPr>
              <w:jc w:val="both"/>
              <w:rPr>
                <w:rFonts w:ascii="Times New Roman" w:eastAsia="Calibri" w:hAnsi="Times New Roman" w:cs="Times New Roman"/>
                <w:b/>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24</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Пластическое интонирование. «Чунга - Чанга»</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осуществлять</w:t>
            </w:r>
            <w:r w:rsidRPr="0067107B">
              <w:rPr>
                <w:rFonts w:ascii="Times New Roman" w:eastAsia="Calibri" w:hAnsi="Times New Roman" w:cs="Times New Roman"/>
                <w:sz w:val="24"/>
                <w:szCs w:val="24"/>
                <w:lang w:eastAsia="ru-RU"/>
              </w:rPr>
              <w:t xml:space="preserve"> музыкально-ритмические движения</w:t>
            </w: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lastRenderedPageBreak/>
              <w:t>25</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«Голосовые игры»</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исполнять</w:t>
            </w:r>
            <w:r w:rsidRPr="0067107B">
              <w:rPr>
                <w:rFonts w:ascii="Times New Roman" w:eastAsia="Calibri" w:hAnsi="Times New Roman" w:cs="Times New Roman"/>
                <w:sz w:val="24"/>
                <w:szCs w:val="24"/>
                <w:lang w:eastAsia="ru-RU"/>
              </w:rPr>
              <w:t xml:space="preserve"> песни с настроением;</w:t>
            </w:r>
          </w:p>
          <w:p w:rsidR="0067107B" w:rsidRPr="0067107B" w:rsidRDefault="0067107B" w:rsidP="0067107B">
            <w:pPr>
              <w:jc w:val="both"/>
              <w:rPr>
                <w:rFonts w:ascii="Times New Roman" w:eastAsia="Calibri" w:hAnsi="Times New Roman" w:cs="Times New Roman"/>
                <w:b/>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26</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«Весенние забавы»</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autoSpaceDE w:val="0"/>
              <w:autoSpaceDN w:val="0"/>
              <w:adjustRightInd w:val="0"/>
              <w:jc w:val="both"/>
              <w:rPr>
                <w:rFonts w:ascii="Times New Roman" w:eastAsia="Calibri" w:hAnsi="Times New Roman" w:cs="Times New Roman"/>
                <w:sz w:val="24"/>
                <w:szCs w:val="24"/>
                <w:lang w:eastAsia="ru-RU"/>
              </w:rPr>
            </w:pPr>
            <w:r w:rsidRPr="0067107B">
              <w:rPr>
                <w:rFonts w:ascii="Times New Roman" w:eastAsia="Calibri" w:hAnsi="Times New Roman" w:cs="Times New Roman"/>
                <w:sz w:val="24"/>
                <w:szCs w:val="24"/>
                <w:lang w:eastAsia="ru-RU"/>
              </w:rPr>
              <w:t>эмоционально откликаться на выразительные и изобразительные свойства музыки;</w:t>
            </w:r>
          </w:p>
          <w:p w:rsidR="0067107B" w:rsidRPr="0067107B" w:rsidRDefault="0067107B" w:rsidP="0067107B">
            <w:pPr>
              <w:autoSpaceDE w:val="0"/>
              <w:autoSpaceDN w:val="0"/>
              <w:adjustRightInd w:val="0"/>
              <w:jc w:val="both"/>
              <w:rPr>
                <w:rFonts w:ascii="Times New Roman" w:eastAsia="Calibri" w:hAnsi="Times New Roman" w:cs="Times New Roman"/>
                <w:sz w:val="24"/>
                <w:szCs w:val="24"/>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27</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П.И Чайковский «Песня жаворонка»</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распознавать</w:t>
            </w:r>
            <w:r w:rsidRPr="0067107B">
              <w:rPr>
                <w:rFonts w:ascii="Times New Roman" w:eastAsia="Calibri" w:hAnsi="Times New Roman" w:cs="Times New Roman"/>
                <w:sz w:val="24"/>
                <w:szCs w:val="24"/>
                <w:lang w:eastAsia="ru-RU"/>
              </w:rPr>
              <w:t xml:space="preserve"> духовые, струнные, ударные инструменты по внешнему признаку;</w:t>
            </w:r>
          </w:p>
          <w:p w:rsidR="0067107B" w:rsidRPr="0067107B" w:rsidRDefault="0067107B" w:rsidP="0067107B">
            <w:pPr>
              <w:jc w:val="both"/>
              <w:rPr>
                <w:rFonts w:ascii="Times New Roman" w:eastAsia="Calibri" w:hAnsi="Times New Roman" w:cs="Times New Roman"/>
                <w:b/>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28</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«Голосовые игры»</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исполнять</w:t>
            </w:r>
            <w:r w:rsidRPr="0067107B">
              <w:rPr>
                <w:rFonts w:ascii="Times New Roman" w:eastAsia="Calibri" w:hAnsi="Times New Roman" w:cs="Times New Roman"/>
                <w:sz w:val="24"/>
                <w:szCs w:val="24"/>
                <w:lang w:eastAsia="ru-RU"/>
              </w:rPr>
              <w:t xml:space="preserve"> песни с настроением;</w:t>
            </w:r>
          </w:p>
          <w:p w:rsidR="0067107B" w:rsidRPr="0067107B" w:rsidRDefault="0067107B" w:rsidP="0067107B">
            <w:pPr>
              <w:jc w:val="center"/>
              <w:rPr>
                <w:rFonts w:ascii="Times New Roman" w:eastAsia="Times New Roman" w:hAnsi="Times New Roman" w:cs="Times New Roman"/>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29</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Пластическое интонирование «В траве сидел кузнечик»</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autoSpaceDE w:val="0"/>
              <w:autoSpaceDN w:val="0"/>
              <w:adjustRightInd w:val="0"/>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выражать</w:t>
            </w:r>
            <w:r w:rsidRPr="0067107B">
              <w:rPr>
                <w:rFonts w:ascii="Times New Roman" w:eastAsia="Calibri" w:hAnsi="Times New Roman" w:cs="Times New Roman"/>
                <w:sz w:val="24"/>
                <w:szCs w:val="24"/>
                <w:lang w:eastAsia="ru-RU"/>
              </w:rPr>
              <w:t xml:space="preserve"> своё эмоциональное отношение к произведению в музыкально-ритмическом движении;</w:t>
            </w:r>
          </w:p>
          <w:p w:rsidR="0067107B" w:rsidRPr="0067107B" w:rsidRDefault="0067107B" w:rsidP="0067107B">
            <w:pPr>
              <w:jc w:val="center"/>
              <w:rPr>
                <w:rFonts w:ascii="Times New Roman" w:eastAsia="Times New Roman" w:hAnsi="Times New Roman" w:cs="Times New Roman"/>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30</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«Путешествие по музыкальной лесенке»</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autoSpaceDE w:val="0"/>
              <w:autoSpaceDN w:val="0"/>
              <w:adjustRightInd w:val="0"/>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соотносить</w:t>
            </w:r>
            <w:r w:rsidRPr="0067107B">
              <w:rPr>
                <w:rFonts w:ascii="Times New Roman" w:eastAsia="Calibri" w:hAnsi="Times New Roman" w:cs="Times New Roman"/>
                <w:sz w:val="24"/>
                <w:szCs w:val="24"/>
                <w:lang w:eastAsia="ru-RU"/>
              </w:rPr>
              <w:t xml:space="preserve"> характеры образов живописного и музыкального произведений;</w:t>
            </w:r>
          </w:p>
          <w:p w:rsidR="0067107B" w:rsidRPr="0067107B" w:rsidRDefault="0067107B" w:rsidP="0067107B">
            <w:pPr>
              <w:jc w:val="center"/>
              <w:rPr>
                <w:rFonts w:ascii="Times New Roman" w:eastAsia="Times New Roman" w:hAnsi="Times New Roman" w:cs="Times New Roman"/>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31</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Разыграй песню «Львёнок и черепаха»</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Calibri" w:hAnsi="Times New Roman" w:cs="Times New Roman"/>
                <w:b/>
                <w:sz w:val="24"/>
                <w:szCs w:val="24"/>
                <w:lang w:eastAsia="ru-RU"/>
              </w:rPr>
              <w:t>осуществлять</w:t>
            </w:r>
            <w:r w:rsidRPr="0067107B">
              <w:rPr>
                <w:rFonts w:ascii="Times New Roman" w:eastAsia="Calibri" w:hAnsi="Times New Roman" w:cs="Times New Roman"/>
                <w:sz w:val="24"/>
                <w:szCs w:val="24"/>
                <w:lang w:eastAsia="ru-RU"/>
              </w:rPr>
              <w:t xml:space="preserve"> музыкально-ритмические движения</w:t>
            </w: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32</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«Голосовые игры»</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исполнять</w:t>
            </w:r>
            <w:r w:rsidRPr="0067107B">
              <w:rPr>
                <w:rFonts w:ascii="Times New Roman" w:eastAsia="Calibri" w:hAnsi="Times New Roman" w:cs="Times New Roman"/>
                <w:sz w:val="24"/>
                <w:szCs w:val="24"/>
                <w:lang w:eastAsia="ru-RU"/>
              </w:rPr>
              <w:t xml:space="preserve"> песни с настроением;</w:t>
            </w:r>
          </w:p>
          <w:p w:rsidR="0067107B" w:rsidRPr="0067107B" w:rsidRDefault="0067107B" w:rsidP="0067107B">
            <w:pPr>
              <w:jc w:val="center"/>
              <w:rPr>
                <w:rFonts w:ascii="Times New Roman" w:eastAsia="Times New Roman" w:hAnsi="Times New Roman" w:cs="Times New Roman"/>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33</w:t>
            </w:r>
          </w:p>
        </w:tc>
        <w:tc>
          <w:tcPr>
            <w:tcW w:w="3096" w:type="dxa"/>
          </w:tcPr>
          <w:p w:rsidR="0067107B" w:rsidRPr="0067107B" w:rsidRDefault="0067107B" w:rsidP="0067107B">
            <w:pPr>
              <w:jc w:val="both"/>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«Здравствуй, лето!»</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1</w:t>
            </w:r>
          </w:p>
        </w:tc>
        <w:tc>
          <w:tcPr>
            <w:tcW w:w="5087" w:type="dxa"/>
          </w:tcPr>
          <w:p w:rsidR="0067107B" w:rsidRPr="0067107B" w:rsidRDefault="0067107B" w:rsidP="0067107B">
            <w:pPr>
              <w:jc w:val="both"/>
              <w:rPr>
                <w:rFonts w:ascii="Times New Roman" w:eastAsia="Calibri" w:hAnsi="Times New Roman" w:cs="Times New Roman"/>
                <w:sz w:val="24"/>
                <w:szCs w:val="24"/>
                <w:lang w:eastAsia="ru-RU"/>
              </w:rPr>
            </w:pPr>
            <w:r w:rsidRPr="0067107B">
              <w:rPr>
                <w:rFonts w:ascii="Times New Roman" w:eastAsia="Calibri" w:hAnsi="Times New Roman" w:cs="Times New Roman"/>
                <w:b/>
                <w:sz w:val="24"/>
                <w:szCs w:val="24"/>
                <w:lang w:eastAsia="ru-RU"/>
              </w:rPr>
              <w:t>исполнять</w:t>
            </w:r>
            <w:r w:rsidRPr="0067107B">
              <w:rPr>
                <w:rFonts w:ascii="Times New Roman" w:eastAsia="Calibri" w:hAnsi="Times New Roman" w:cs="Times New Roman"/>
                <w:sz w:val="24"/>
                <w:szCs w:val="24"/>
                <w:lang w:eastAsia="ru-RU"/>
              </w:rPr>
              <w:t xml:space="preserve"> песни с настроением;</w:t>
            </w:r>
          </w:p>
          <w:p w:rsidR="0067107B" w:rsidRPr="0067107B" w:rsidRDefault="0067107B" w:rsidP="0067107B">
            <w:pPr>
              <w:jc w:val="center"/>
              <w:rPr>
                <w:rFonts w:ascii="Times New Roman" w:eastAsia="Times New Roman" w:hAnsi="Times New Roman" w:cs="Times New Roman"/>
                <w:sz w:val="24"/>
                <w:szCs w:val="24"/>
                <w:lang w:eastAsia="ru-RU"/>
              </w:rPr>
            </w:pPr>
          </w:p>
        </w:tc>
      </w:tr>
      <w:tr w:rsidR="0067107B" w:rsidRPr="0067107B" w:rsidTr="00DA458B">
        <w:tc>
          <w:tcPr>
            <w:tcW w:w="560" w:type="dxa"/>
          </w:tcPr>
          <w:p w:rsidR="0067107B" w:rsidRPr="0067107B" w:rsidRDefault="0067107B" w:rsidP="0067107B">
            <w:pPr>
              <w:jc w:val="center"/>
              <w:rPr>
                <w:rFonts w:ascii="Times New Roman" w:eastAsia="Times New Roman" w:hAnsi="Times New Roman" w:cs="Times New Roman"/>
                <w:sz w:val="24"/>
                <w:szCs w:val="24"/>
                <w:lang w:eastAsia="ru-RU"/>
              </w:rPr>
            </w:pPr>
          </w:p>
        </w:tc>
        <w:tc>
          <w:tcPr>
            <w:tcW w:w="3096" w:type="dxa"/>
          </w:tcPr>
          <w:p w:rsidR="0067107B" w:rsidRPr="0067107B" w:rsidRDefault="0067107B" w:rsidP="0067107B">
            <w:pPr>
              <w:jc w:val="both"/>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sz w:val="24"/>
                <w:szCs w:val="24"/>
                <w:lang w:eastAsia="ru-RU"/>
              </w:rPr>
              <w:t>ИТОГО:</w:t>
            </w:r>
          </w:p>
        </w:tc>
        <w:tc>
          <w:tcPr>
            <w:tcW w:w="828" w:type="dxa"/>
          </w:tcPr>
          <w:p w:rsidR="0067107B" w:rsidRPr="0067107B" w:rsidRDefault="0067107B" w:rsidP="0067107B">
            <w:pPr>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b/>
                <w:bCs/>
                <w:sz w:val="24"/>
                <w:szCs w:val="24"/>
                <w:lang w:eastAsia="ru-RU"/>
              </w:rPr>
              <w:t>33ч</w:t>
            </w:r>
          </w:p>
        </w:tc>
        <w:tc>
          <w:tcPr>
            <w:tcW w:w="5087" w:type="dxa"/>
          </w:tcPr>
          <w:p w:rsidR="0067107B" w:rsidRPr="0067107B" w:rsidRDefault="0067107B" w:rsidP="0067107B">
            <w:pPr>
              <w:jc w:val="center"/>
              <w:rPr>
                <w:rFonts w:ascii="Times New Roman" w:eastAsia="Times New Roman" w:hAnsi="Times New Roman" w:cs="Times New Roman"/>
                <w:sz w:val="24"/>
                <w:szCs w:val="24"/>
                <w:lang w:eastAsia="ru-RU"/>
              </w:rPr>
            </w:pPr>
          </w:p>
        </w:tc>
      </w:tr>
    </w:tbl>
    <w:p w:rsidR="0067107B" w:rsidRPr="0067107B" w:rsidRDefault="0067107B" w:rsidP="0067107B">
      <w:pPr>
        <w:spacing w:after="0" w:line="240" w:lineRule="auto"/>
        <w:jc w:val="center"/>
        <w:rPr>
          <w:rFonts w:ascii="Times New Roman" w:eastAsia="Times New Roman" w:hAnsi="Times New Roman" w:cs="Times New Roman"/>
          <w:b/>
          <w:bCs/>
          <w:sz w:val="24"/>
          <w:szCs w:val="24"/>
          <w:lang w:eastAsia="ru-RU"/>
        </w:rPr>
      </w:pPr>
    </w:p>
    <w:p w:rsidR="0067107B" w:rsidRPr="0067107B" w:rsidRDefault="007F79CD" w:rsidP="0067107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67107B" w:rsidRPr="0067107B">
        <w:rPr>
          <w:rFonts w:ascii="Times New Roman" w:eastAsia="Times New Roman" w:hAnsi="Times New Roman" w:cs="Times New Roman"/>
          <w:b/>
          <w:sz w:val="24"/>
          <w:szCs w:val="24"/>
          <w:lang w:eastAsia="ru-RU"/>
        </w:rPr>
        <w:t xml:space="preserve">.  Описание материально-технического обеспечения образовательного процесса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5103"/>
      </w:tblGrid>
      <w:tr w:rsidR="0067107B" w:rsidRPr="0067107B" w:rsidTr="00CF4813">
        <w:tc>
          <w:tcPr>
            <w:tcW w:w="4503" w:type="dxa"/>
          </w:tcPr>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Наименование объектов и средств материально-технического обеспечения</w:t>
            </w:r>
          </w:p>
        </w:tc>
        <w:tc>
          <w:tcPr>
            <w:tcW w:w="5103" w:type="dxa"/>
          </w:tcPr>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Примечание</w:t>
            </w:r>
          </w:p>
        </w:tc>
      </w:tr>
      <w:tr w:rsidR="0067107B" w:rsidRPr="0067107B" w:rsidTr="00CF4813">
        <w:tc>
          <w:tcPr>
            <w:tcW w:w="9606" w:type="dxa"/>
            <w:gridSpan w:val="2"/>
          </w:tcPr>
          <w:p w:rsidR="0067107B" w:rsidRPr="0067107B" w:rsidRDefault="0067107B" w:rsidP="0067107B">
            <w:pPr>
              <w:shd w:val="clear" w:color="auto" w:fill="FFFFFF"/>
              <w:spacing w:after="0" w:line="240" w:lineRule="auto"/>
              <w:jc w:val="center"/>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i/>
                <w:iCs/>
                <w:spacing w:val="5"/>
                <w:sz w:val="24"/>
                <w:szCs w:val="24"/>
                <w:lang w:eastAsia="ru-RU"/>
              </w:rPr>
              <w:t>Библиотечный фонд</w:t>
            </w:r>
          </w:p>
        </w:tc>
      </w:tr>
      <w:tr w:rsidR="0067107B" w:rsidRPr="0067107B" w:rsidTr="00CF4813">
        <w:trPr>
          <w:trHeight w:val="2299"/>
        </w:trPr>
        <w:tc>
          <w:tcPr>
            <w:tcW w:w="4503" w:type="dxa"/>
          </w:tcPr>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Примерная программа начального общего образования по музыке.</w:t>
            </w:r>
          </w:p>
          <w:p w:rsidR="0067107B" w:rsidRPr="0067107B" w:rsidRDefault="0067107B" w:rsidP="0067107B">
            <w:pPr>
              <w:spacing w:after="0" w:line="240" w:lineRule="auto"/>
              <w:rPr>
                <w:rFonts w:ascii="Times New Roman" w:eastAsia="Times New Roman" w:hAnsi="Times New Roman" w:cs="Times New Roman"/>
                <w:color w:val="FF0000"/>
                <w:sz w:val="24"/>
                <w:szCs w:val="24"/>
                <w:lang w:eastAsia="ru-RU"/>
              </w:rPr>
            </w:pPr>
            <w:r w:rsidRPr="0067107B">
              <w:rPr>
                <w:rFonts w:ascii="Times New Roman" w:eastAsia="Times New Roman" w:hAnsi="Times New Roman" w:cs="Times New Roman"/>
                <w:sz w:val="24"/>
                <w:szCs w:val="24"/>
                <w:lang w:eastAsia="ru-RU"/>
              </w:rPr>
              <w:t>Авторская  программа по музыке.</w:t>
            </w:r>
          </w:p>
        </w:tc>
        <w:tc>
          <w:tcPr>
            <w:tcW w:w="5103" w:type="dxa"/>
          </w:tcPr>
          <w:p w:rsidR="0067107B" w:rsidRPr="0067107B" w:rsidRDefault="0067107B" w:rsidP="0067107B">
            <w:pPr>
              <w:spacing w:after="0" w:line="240" w:lineRule="auto"/>
              <w:rPr>
                <w:rFonts w:ascii="Times New Roman" w:eastAsia="Times New Roman" w:hAnsi="Times New Roman" w:cs="Times New Roman"/>
                <w:bCs/>
                <w:sz w:val="24"/>
                <w:szCs w:val="24"/>
                <w:lang w:eastAsia="ru-RU"/>
              </w:rPr>
            </w:pPr>
            <w:r w:rsidRPr="0067107B">
              <w:rPr>
                <w:rFonts w:ascii="Times New Roman" w:eastAsia="Times New Roman" w:hAnsi="Times New Roman" w:cs="Times New Roman"/>
                <w:sz w:val="24"/>
                <w:szCs w:val="24"/>
                <w:lang w:eastAsia="ru-RU"/>
              </w:rPr>
              <w:t xml:space="preserve">Примерная программа по учебным предметам (начальная школа) ч.2. Москва, «Просвещение». 2010. Авторская программа </w:t>
            </w:r>
            <w:r w:rsidRPr="0067107B">
              <w:rPr>
                <w:rFonts w:ascii="Times New Roman" w:eastAsia="Times New Roman" w:hAnsi="Times New Roman" w:cs="Times New Roman"/>
                <w:bCs/>
                <w:sz w:val="24"/>
                <w:szCs w:val="24"/>
                <w:lang w:eastAsia="ru-RU"/>
              </w:rPr>
              <w:t xml:space="preserve">«Музыка»  для 1-4 классов Г.С. Ригиной в  системе </w:t>
            </w:r>
          </w:p>
          <w:p w:rsidR="0067107B" w:rsidRPr="0067107B" w:rsidRDefault="0067107B" w:rsidP="0067107B">
            <w:pPr>
              <w:spacing w:after="0" w:line="240" w:lineRule="auto"/>
              <w:rPr>
                <w:rFonts w:ascii="Times New Roman" w:eastAsia="Times New Roman" w:hAnsi="Times New Roman" w:cs="Times New Roman"/>
                <w:bCs/>
                <w:sz w:val="24"/>
                <w:szCs w:val="24"/>
                <w:lang w:eastAsia="ru-RU"/>
              </w:rPr>
            </w:pPr>
            <w:r w:rsidRPr="0067107B">
              <w:rPr>
                <w:rFonts w:ascii="Times New Roman" w:eastAsia="Times New Roman" w:hAnsi="Times New Roman" w:cs="Times New Roman"/>
                <w:bCs/>
                <w:sz w:val="24"/>
                <w:szCs w:val="24"/>
                <w:lang w:eastAsia="ru-RU"/>
              </w:rPr>
              <w:t>Л. В. Занкова (сост. Н.В. Нечаева, С. В. Бухалова – Самара:Издательский дом «Федоров», 2011).</w:t>
            </w:r>
          </w:p>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p>
        </w:tc>
      </w:tr>
      <w:tr w:rsidR="0067107B" w:rsidRPr="0067107B" w:rsidTr="00CF4813">
        <w:tc>
          <w:tcPr>
            <w:tcW w:w="4503" w:type="dxa"/>
          </w:tcPr>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Методические журналы по искусству.</w:t>
            </w:r>
          </w:p>
        </w:tc>
        <w:tc>
          <w:tcPr>
            <w:tcW w:w="5103" w:type="dxa"/>
          </w:tcPr>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«Музыка в школе».</w:t>
            </w:r>
          </w:p>
        </w:tc>
      </w:tr>
      <w:tr w:rsidR="0067107B" w:rsidRPr="0067107B" w:rsidTr="00CF4813">
        <w:tc>
          <w:tcPr>
            <w:tcW w:w="4503" w:type="dxa"/>
          </w:tcPr>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Книги о музыке и музыкантах. Научно-популярная литература.</w:t>
            </w:r>
          </w:p>
        </w:tc>
        <w:tc>
          <w:tcPr>
            <w:tcW w:w="5103" w:type="dxa"/>
          </w:tcPr>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Энциклопедический словарь юного музыканта. Москва. Педагогика. 1985.</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Мир музыки. М. Зильберквит. Москва. Детская литература. 1988.</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Русская музыка Х</w:t>
            </w:r>
            <w:r w:rsidRPr="0067107B">
              <w:rPr>
                <w:rFonts w:ascii="Times New Roman" w:eastAsia="Times New Roman" w:hAnsi="Times New Roman" w:cs="Times New Roman"/>
                <w:sz w:val="24"/>
                <w:szCs w:val="24"/>
                <w:lang w:val="en-US" w:eastAsia="ru-RU"/>
              </w:rPr>
              <w:t>I</w:t>
            </w:r>
            <w:r w:rsidRPr="0067107B">
              <w:rPr>
                <w:rFonts w:ascii="Times New Roman" w:eastAsia="Times New Roman" w:hAnsi="Times New Roman" w:cs="Times New Roman"/>
                <w:sz w:val="24"/>
                <w:szCs w:val="24"/>
                <w:lang w:eastAsia="ru-RU"/>
              </w:rPr>
              <w:t>Х века. Л.С. Третьякова. Москва. Просвещение. 1982.</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Элементарная теория музыки. С.А.Павлюченко. Ленинград-москва.1946.</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Шедевры мировой классической музыки.</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ООО Мир книги. Москва.2002.</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p>
        </w:tc>
      </w:tr>
      <w:tr w:rsidR="0067107B" w:rsidRPr="0067107B" w:rsidTr="00CF4813">
        <w:tc>
          <w:tcPr>
            <w:tcW w:w="9606" w:type="dxa"/>
            <w:gridSpan w:val="2"/>
          </w:tcPr>
          <w:p w:rsidR="0067107B" w:rsidRPr="0067107B" w:rsidRDefault="0067107B" w:rsidP="0067107B">
            <w:pPr>
              <w:shd w:val="clear" w:color="auto" w:fill="FFFFFF"/>
              <w:spacing w:after="0" w:line="240" w:lineRule="auto"/>
              <w:jc w:val="center"/>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i/>
                <w:iCs/>
                <w:spacing w:val="5"/>
                <w:sz w:val="24"/>
                <w:szCs w:val="24"/>
                <w:lang w:eastAsia="ru-RU"/>
              </w:rPr>
              <w:t>Печатные пособия</w:t>
            </w:r>
          </w:p>
        </w:tc>
      </w:tr>
      <w:tr w:rsidR="0067107B" w:rsidRPr="0067107B" w:rsidTr="00CF4813">
        <w:tc>
          <w:tcPr>
            <w:tcW w:w="4503" w:type="dxa"/>
          </w:tcPr>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 xml:space="preserve">Таблицы: нотные примеры, признаки </w:t>
            </w:r>
            <w:r w:rsidRPr="0067107B">
              <w:rPr>
                <w:rFonts w:ascii="Times New Roman" w:eastAsia="Times New Roman" w:hAnsi="Times New Roman" w:cs="Times New Roman"/>
                <w:sz w:val="24"/>
                <w:szCs w:val="24"/>
                <w:lang w:eastAsia="ru-RU"/>
              </w:rPr>
              <w:lastRenderedPageBreak/>
              <w:t>характера звучания, средства музыкальной выразительности</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Схемы: расположение инструментов и оркестровых групп в оркестре.</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Портреты композиторов и исполнителей.</w:t>
            </w:r>
          </w:p>
        </w:tc>
        <w:tc>
          <w:tcPr>
            <w:tcW w:w="5103" w:type="dxa"/>
          </w:tcPr>
          <w:p w:rsidR="0067107B" w:rsidRPr="0067107B" w:rsidRDefault="0067107B" w:rsidP="0067107B">
            <w:pPr>
              <w:spacing w:after="0" w:line="240" w:lineRule="auto"/>
              <w:jc w:val="center"/>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lastRenderedPageBreak/>
              <w:t xml:space="preserve">Таблицы, схемы представлены  на </w:t>
            </w:r>
            <w:r w:rsidRPr="0067107B">
              <w:rPr>
                <w:rFonts w:ascii="Times New Roman" w:eastAsia="Times New Roman" w:hAnsi="Times New Roman" w:cs="Times New Roman"/>
                <w:sz w:val="24"/>
                <w:szCs w:val="24"/>
                <w:lang w:eastAsia="ru-RU"/>
              </w:rPr>
              <w:lastRenderedPageBreak/>
              <w:t>электронных носителях.</w:t>
            </w:r>
          </w:p>
        </w:tc>
      </w:tr>
      <w:tr w:rsidR="0067107B" w:rsidRPr="0067107B" w:rsidTr="00CF4813">
        <w:tc>
          <w:tcPr>
            <w:tcW w:w="4503" w:type="dxa"/>
          </w:tcPr>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lastRenderedPageBreak/>
              <w:t>Атлас музыкальных инструментов.</w:t>
            </w:r>
          </w:p>
          <w:p w:rsidR="0067107B" w:rsidRPr="0067107B" w:rsidRDefault="0067107B" w:rsidP="0067107B">
            <w:pPr>
              <w:spacing w:after="0" w:line="240" w:lineRule="auto"/>
              <w:rPr>
                <w:rFonts w:ascii="Times New Roman" w:eastAsia="Times New Roman" w:hAnsi="Times New Roman" w:cs="Times New Roman"/>
                <w:sz w:val="24"/>
                <w:szCs w:val="24"/>
                <w:lang w:eastAsia="ru-RU"/>
              </w:rPr>
            </w:pPr>
          </w:p>
        </w:tc>
        <w:tc>
          <w:tcPr>
            <w:tcW w:w="5103" w:type="dxa"/>
          </w:tcPr>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Комплект представлен  на электронных носителях.</w:t>
            </w:r>
          </w:p>
        </w:tc>
      </w:tr>
      <w:tr w:rsidR="0067107B" w:rsidRPr="0067107B" w:rsidTr="00CF4813">
        <w:tc>
          <w:tcPr>
            <w:tcW w:w="4503" w:type="dxa"/>
          </w:tcPr>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Карточки с признаками характера звучания, с обозначением выразительных возможностей различных музыкальных средств, с обозначением исполнительских средств выразительности.</w:t>
            </w:r>
          </w:p>
        </w:tc>
        <w:tc>
          <w:tcPr>
            <w:tcW w:w="5103" w:type="dxa"/>
          </w:tcPr>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Комплекты представлены на электронных носителях.</w:t>
            </w:r>
          </w:p>
        </w:tc>
      </w:tr>
      <w:tr w:rsidR="0067107B" w:rsidRPr="0067107B" w:rsidTr="00CF4813">
        <w:tc>
          <w:tcPr>
            <w:tcW w:w="9606" w:type="dxa"/>
            <w:gridSpan w:val="2"/>
          </w:tcPr>
          <w:p w:rsidR="0067107B" w:rsidRPr="0067107B" w:rsidRDefault="0067107B" w:rsidP="0067107B">
            <w:pPr>
              <w:shd w:val="clear" w:color="auto" w:fill="FFFFFF"/>
              <w:spacing w:after="0" w:line="240" w:lineRule="auto"/>
              <w:jc w:val="center"/>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i/>
                <w:iCs/>
                <w:spacing w:val="5"/>
                <w:sz w:val="24"/>
                <w:szCs w:val="24"/>
                <w:lang w:eastAsia="ru-RU"/>
              </w:rPr>
              <w:t>Цифровые образовательные ресурсы</w:t>
            </w:r>
          </w:p>
        </w:tc>
      </w:tr>
      <w:tr w:rsidR="0067107B" w:rsidRPr="0067107B" w:rsidTr="00CF4813">
        <w:tc>
          <w:tcPr>
            <w:tcW w:w="4503" w:type="dxa"/>
          </w:tcPr>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pacing w:val="-4"/>
                <w:sz w:val="24"/>
                <w:szCs w:val="24"/>
                <w:lang w:eastAsia="ru-RU"/>
              </w:rPr>
              <w:t xml:space="preserve">Общепользовательские     цифровые </w:t>
            </w:r>
            <w:r w:rsidRPr="0067107B">
              <w:rPr>
                <w:rFonts w:ascii="Times New Roman" w:eastAsia="Times New Roman" w:hAnsi="Times New Roman" w:cs="Times New Roman"/>
                <w:spacing w:val="-5"/>
                <w:sz w:val="24"/>
                <w:szCs w:val="24"/>
                <w:lang w:eastAsia="ru-RU"/>
              </w:rPr>
              <w:t>инструменты учебной деятельности.</w:t>
            </w:r>
          </w:p>
        </w:tc>
        <w:tc>
          <w:tcPr>
            <w:tcW w:w="5103" w:type="dxa"/>
          </w:tcPr>
          <w:p w:rsidR="0067107B" w:rsidRPr="0067107B" w:rsidRDefault="0067107B" w:rsidP="0067107B">
            <w:pPr>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pacing w:val="-5"/>
                <w:sz w:val="24"/>
                <w:szCs w:val="24"/>
                <w:lang w:eastAsia="ru-RU"/>
              </w:rPr>
              <w:t>Текстовый редак</w:t>
            </w:r>
            <w:r w:rsidRPr="0067107B">
              <w:rPr>
                <w:rFonts w:ascii="Times New Roman" w:eastAsia="Times New Roman" w:hAnsi="Times New Roman" w:cs="Times New Roman"/>
                <w:spacing w:val="-5"/>
                <w:sz w:val="24"/>
                <w:szCs w:val="24"/>
                <w:lang w:eastAsia="ru-RU"/>
              </w:rPr>
              <w:softHyphen/>
            </w:r>
            <w:r w:rsidRPr="0067107B">
              <w:rPr>
                <w:rFonts w:ascii="Times New Roman" w:eastAsia="Times New Roman" w:hAnsi="Times New Roman" w:cs="Times New Roman"/>
                <w:spacing w:val="-1"/>
                <w:sz w:val="24"/>
                <w:szCs w:val="24"/>
                <w:lang w:eastAsia="ru-RU"/>
              </w:rPr>
              <w:t>тор, редактор создания презентаций</w:t>
            </w:r>
          </w:p>
        </w:tc>
      </w:tr>
      <w:tr w:rsidR="0067107B" w:rsidRPr="0067107B" w:rsidTr="00CF4813">
        <w:tc>
          <w:tcPr>
            <w:tcW w:w="4503" w:type="dxa"/>
          </w:tcPr>
          <w:p w:rsidR="0067107B" w:rsidRPr="0067107B" w:rsidRDefault="0067107B" w:rsidP="0067107B">
            <w:pPr>
              <w:shd w:val="clear" w:color="auto" w:fill="FFFFFF"/>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pacing w:val="-3"/>
                <w:sz w:val="24"/>
                <w:szCs w:val="24"/>
                <w:lang w:eastAsia="ru-RU"/>
              </w:rPr>
              <w:t xml:space="preserve">Специализированные        цифровые </w:t>
            </w:r>
            <w:r w:rsidRPr="0067107B">
              <w:rPr>
                <w:rFonts w:ascii="Times New Roman" w:eastAsia="Times New Roman" w:hAnsi="Times New Roman" w:cs="Times New Roman"/>
                <w:spacing w:val="-5"/>
                <w:sz w:val="24"/>
                <w:szCs w:val="24"/>
                <w:lang w:eastAsia="ru-RU"/>
              </w:rPr>
              <w:t>инструменты учебной деятельности.</w:t>
            </w:r>
          </w:p>
          <w:p w:rsidR="0067107B" w:rsidRPr="0067107B" w:rsidRDefault="0067107B" w:rsidP="0067107B">
            <w:pPr>
              <w:spacing w:after="0" w:line="240" w:lineRule="auto"/>
              <w:jc w:val="center"/>
              <w:rPr>
                <w:rFonts w:ascii="Times New Roman" w:eastAsia="Times New Roman" w:hAnsi="Times New Roman" w:cs="Times New Roman"/>
                <w:spacing w:val="-4"/>
                <w:sz w:val="24"/>
                <w:szCs w:val="24"/>
                <w:lang w:eastAsia="ru-RU"/>
              </w:rPr>
            </w:pPr>
          </w:p>
        </w:tc>
        <w:tc>
          <w:tcPr>
            <w:tcW w:w="5103" w:type="dxa"/>
          </w:tcPr>
          <w:p w:rsidR="0067107B" w:rsidRPr="0067107B" w:rsidRDefault="0067107B" w:rsidP="0067107B">
            <w:pPr>
              <w:shd w:val="clear" w:color="auto" w:fill="FFFFFF"/>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pacing w:val="-4"/>
                <w:sz w:val="24"/>
                <w:szCs w:val="24"/>
                <w:lang w:eastAsia="ru-RU"/>
              </w:rPr>
              <w:t xml:space="preserve">Редактор нотной грамоты, </w:t>
            </w:r>
            <w:r w:rsidRPr="0067107B">
              <w:rPr>
                <w:rFonts w:ascii="Times New Roman" w:eastAsia="Times New Roman" w:hAnsi="Times New Roman" w:cs="Times New Roman"/>
                <w:spacing w:val="2"/>
                <w:sz w:val="24"/>
                <w:szCs w:val="24"/>
                <w:lang w:eastAsia="ru-RU"/>
              </w:rPr>
              <w:t>система обработки звука.</w:t>
            </w:r>
          </w:p>
          <w:p w:rsidR="0067107B" w:rsidRPr="0067107B" w:rsidRDefault="0067107B" w:rsidP="0067107B">
            <w:pPr>
              <w:spacing w:after="0" w:line="240" w:lineRule="auto"/>
              <w:rPr>
                <w:rFonts w:ascii="Times New Roman" w:eastAsia="Times New Roman" w:hAnsi="Times New Roman" w:cs="Times New Roman"/>
                <w:spacing w:val="-5"/>
                <w:sz w:val="24"/>
                <w:szCs w:val="24"/>
                <w:lang w:eastAsia="ru-RU"/>
              </w:rPr>
            </w:pPr>
          </w:p>
        </w:tc>
      </w:tr>
      <w:tr w:rsidR="0067107B" w:rsidRPr="0067107B" w:rsidTr="00CF4813">
        <w:tc>
          <w:tcPr>
            <w:tcW w:w="9606" w:type="dxa"/>
            <w:gridSpan w:val="2"/>
          </w:tcPr>
          <w:p w:rsidR="0067107B" w:rsidRPr="0067107B" w:rsidRDefault="0067107B" w:rsidP="0067107B">
            <w:pPr>
              <w:shd w:val="clear" w:color="auto" w:fill="FFFFFF"/>
              <w:spacing w:after="0" w:line="240" w:lineRule="auto"/>
              <w:jc w:val="center"/>
              <w:rPr>
                <w:rFonts w:ascii="Times New Roman" w:eastAsia="Times New Roman" w:hAnsi="Times New Roman" w:cs="Times New Roman"/>
                <w:b/>
                <w:spacing w:val="2"/>
                <w:sz w:val="24"/>
                <w:szCs w:val="24"/>
                <w:lang w:eastAsia="ru-RU"/>
              </w:rPr>
            </w:pPr>
            <w:r w:rsidRPr="0067107B">
              <w:rPr>
                <w:rFonts w:ascii="Times New Roman" w:eastAsia="Times New Roman" w:hAnsi="Times New Roman" w:cs="Times New Roman"/>
                <w:b/>
                <w:i/>
                <w:iCs/>
                <w:spacing w:val="5"/>
                <w:sz w:val="24"/>
                <w:szCs w:val="24"/>
                <w:lang w:eastAsia="ru-RU"/>
              </w:rPr>
              <w:t>Экранно-звуковые пособия</w:t>
            </w:r>
          </w:p>
        </w:tc>
      </w:tr>
      <w:tr w:rsidR="0067107B" w:rsidRPr="0067107B" w:rsidTr="00CF4813">
        <w:tc>
          <w:tcPr>
            <w:tcW w:w="4503" w:type="dxa"/>
          </w:tcPr>
          <w:p w:rsidR="0067107B" w:rsidRPr="0067107B" w:rsidRDefault="0067107B" w:rsidP="0067107B">
            <w:pPr>
              <w:shd w:val="clear" w:color="auto" w:fill="FFFFFF"/>
              <w:spacing w:after="0" w:line="240" w:lineRule="auto"/>
              <w:rPr>
                <w:rFonts w:ascii="Times New Roman" w:eastAsia="Times New Roman" w:hAnsi="Times New Roman" w:cs="Times New Roman"/>
                <w:spacing w:val="-7"/>
                <w:sz w:val="24"/>
                <w:szCs w:val="24"/>
                <w:lang w:eastAsia="ru-RU"/>
              </w:rPr>
            </w:pPr>
            <w:r w:rsidRPr="0067107B">
              <w:rPr>
                <w:rFonts w:ascii="Times New Roman" w:eastAsia="Times New Roman" w:hAnsi="Times New Roman" w:cs="Times New Roman"/>
                <w:spacing w:val="-3"/>
                <w:sz w:val="24"/>
                <w:szCs w:val="24"/>
                <w:lang w:eastAsia="ru-RU"/>
              </w:rPr>
              <w:t xml:space="preserve">Аудиозаписи и фонохрестоматии по </w:t>
            </w:r>
            <w:r w:rsidRPr="0067107B">
              <w:rPr>
                <w:rFonts w:ascii="Times New Roman" w:eastAsia="Times New Roman" w:hAnsi="Times New Roman" w:cs="Times New Roman"/>
                <w:spacing w:val="-8"/>
                <w:sz w:val="24"/>
                <w:szCs w:val="24"/>
                <w:lang w:eastAsia="ru-RU"/>
              </w:rPr>
              <w:t>музыке</w:t>
            </w:r>
          </w:p>
          <w:p w:rsidR="0067107B" w:rsidRPr="0067107B" w:rsidRDefault="0067107B" w:rsidP="0067107B">
            <w:pPr>
              <w:shd w:val="clear" w:color="auto" w:fill="FFFFFF"/>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pacing w:val="-7"/>
                <w:sz w:val="24"/>
                <w:szCs w:val="24"/>
                <w:lang w:eastAsia="ru-RU"/>
              </w:rPr>
              <w:t>Видеофильмы, посвящённые творче</w:t>
            </w:r>
            <w:r w:rsidRPr="0067107B">
              <w:rPr>
                <w:rFonts w:ascii="Times New Roman" w:eastAsia="Times New Roman" w:hAnsi="Times New Roman" w:cs="Times New Roman"/>
                <w:spacing w:val="-7"/>
                <w:sz w:val="24"/>
                <w:szCs w:val="24"/>
                <w:lang w:eastAsia="ru-RU"/>
              </w:rPr>
              <w:softHyphen/>
            </w:r>
            <w:r w:rsidRPr="0067107B">
              <w:rPr>
                <w:rFonts w:ascii="Times New Roman" w:eastAsia="Times New Roman" w:hAnsi="Times New Roman" w:cs="Times New Roman"/>
                <w:spacing w:val="-6"/>
                <w:sz w:val="24"/>
                <w:szCs w:val="24"/>
                <w:lang w:eastAsia="ru-RU"/>
              </w:rPr>
              <w:t>ству выдающихся отечественных и за</w:t>
            </w:r>
            <w:r w:rsidRPr="0067107B">
              <w:rPr>
                <w:rFonts w:ascii="Times New Roman" w:eastAsia="Times New Roman" w:hAnsi="Times New Roman" w:cs="Times New Roman"/>
                <w:spacing w:val="-6"/>
                <w:sz w:val="24"/>
                <w:szCs w:val="24"/>
                <w:lang w:eastAsia="ru-RU"/>
              </w:rPr>
              <w:softHyphen/>
            </w:r>
            <w:r w:rsidRPr="0067107B">
              <w:rPr>
                <w:rFonts w:ascii="Times New Roman" w:eastAsia="Times New Roman" w:hAnsi="Times New Roman" w:cs="Times New Roman"/>
                <w:spacing w:val="3"/>
                <w:sz w:val="24"/>
                <w:szCs w:val="24"/>
                <w:lang w:eastAsia="ru-RU"/>
              </w:rPr>
              <w:t xml:space="preserve">рубежных композиторов; с записью </w:t>
            </w:r>
            <w:r w:rsidRPr="0067107B">
              <w:rPr>
                <w:rFonts w:ascii="Times New Roman" w:eastAsia="Times New Roman" w:hAnsi="Times New Roman" w:cs="Times New Roman"/>
                <w:sz w:val="24"/>
                <w:szCs w:val="24"/>
                <w:lang w:eastAsia="ru-RU"/>
              </w:rPr>
              <w:t xml:space="preserve">фрагментов из оперных, балетных </w:t>
            </w:r>
            <w:r w:rsidRPr="0067107B">
              <w:rPr>
                <w:rFonts w:ascii="Times New Roman" w:eastAsia="Times New Roman" w:hAnsi="Times New Roman" w:cs="Times New Roman"/>
                <w:spacing w:val="-3"/>
                <w:sz w:val="24"/>
                <w:szCs w:val="24"/>
                <w:lang w:eastAsia="ru-RU"/>
              </w:rPr>
              <w:t xml:space="preserve">спектаклей, выступлений выдающихся </w:t>
            </w:r>
            <w:r w:rsidRPr="0067107B">
              <w:rPr>
                <w:rFonts w:ascii="Times New Roman" w:eastAsia="Times New Roman" w:hAnsi="Times New Roman" w:cs="Times New Roman"/>
                <w:sz w:val="24"/>
                <w:szCs w:val="24"/>
                <w:lang w:eastAsia="ru-RU"/>
              </w:rPr>
              <w:t>отечественных и зарубежных певцов, известных хоровых, оркестровых кол</w:t>
            </w:r>
            <w:r w:rsidRPr="0067107B">
              <w:rPr>
                <w:rFonts w:ascii="Times New Roman" w:eastAsia="Times New Roman" w:hAnsi="Times New Roman" w:cs="Times New Roman"/>
                <w:sz w:val="24"/>
                <w:szCs w:val="24"/>
                <w:lang w:eastAsia="ru-RU"/>
              </w:rPr>
              <w:softHyphen/>
              <w:t>лективов, фрагментов из мюзиклов</w:t>
            </w:r>
          </w:p>
          <w:p w:rsidR="0067107B" w:rsidRPr="0067107B" w:rsidRDefault="0067107B" w:rsidP="0067107B">
            <w:pPr>
              <w:shd w:val="clear" w:color="auto" w:fill="FFFFFF"/>
              <w:spacing w:after="0" w:line="240" w:lineRule="auto"/>
              <w:rPr>
                <w:rFonts w:ascii="Times New Roman" w:eastAsia="Times New Roman" w:hAnsi="Times New Roman" w:cs="Times New Roman"/>
                <w:spacing w:val="-3"/>
                <w:sz w:val="24"/>
                <w:szCs w:val="24"/>
                <w:lang w:eastAsia="ru-RU"/>
              </w:rPr>
            </w:pPr>
            <w:r w:rsidRPr="0067107B">
              <w:rPr>
                <w:rFonts w:ascii="Times New Roman" w:eastAsia="Times New Roman" w:hAnsi="Times New Roman" w:cs="Times New Roman"/>
                <w:spacing w:val="-1"/>
                <w:sz w:val="24"/>
                <w:szCs w:val="24"/>
                <w:lang w:eastAsia="ru-RU"/>
              </w:rPr>
              <w:t>нотные и поэ</w:t>
            </w:r>
            <w:r w:rsidRPr="0067107B">
              <w:rPr>
                <w:rFonts w:ascii="Times New Roman" w:eastAsia="Times New Roman" w:hAnsi="Times New Roman" w:cs="Times New Roman"/>
                <w:spacing w:val="2"/>
                <w:sz w:val="24"/>
                <w:szCs w:val="24"/>
                <w:lang w:eastAsia="ru-RU"/>
              </w:rPr>
              <w:t xml:space="preserve">тические тексты песен, изображения </w:t>
            </w:r>
            <w:r w:rsidRPr="0067107B">
              <w:rPr>
                <w:rFonts w:ascii="Times New Roman" w:eastAsia="Times New Roman" w:hAnsi="Times New Roman" w:cs="Times New Roman"/>
                <w:spacing w:val="1"/>
                <w:sz w:val="24"/>
                <w:szCs w:val="24"/>
                <w:lang w:eastAsia="ru-RU"/>
              </w:rPr>
              <w:t xml:space="preserve">музыкантов, играющих на различных </w:t>
            </w:r>
            <w:r w:rsidRPr="0067107B">
              <w:rPr>
                <w:rFonts w:ascii="Times New Roman" w:eastAsia="Times New Roman" w:hAnsi="Times New Roman" w:cs="Times New Roman"/>
                <w:spacing w:val="-5"/>
                <w:sz w:val="24"/>
                <w:szCs w:val="24"/>
                <w:lang w:eastAsia="ru-RU"/>
              </w:rPr>
              <w:t>инструментах.</w:t>
            </w:r>
          </w:p>
        </w:tc>
        <w:tc>
          <w:tcPr>
            <w:tcW w:w="5103" w:type="dxa"/>
          </w:tcPr>
          <w:p w:rsidR="0067107B" w:rsidRPr="0067107B" w:rsidRDefault="0067107B" w:rsidP="0067107B">
            <w:pPr>
              <w:shd w:val="clear" w:color="auto" w:fill="FFFFFF"/>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Комплекты компакт-дисков и аудио</w:t>
            </w:r>
            <w:r w:rsidRPr="0067107B">
              <w:rPr>
                <w:rFonts w:ascii="Times New Roman" w:eastAsia="Times New Roman" w:hAnsi="Times New Roman" w:cs="Times New Roman"/>
                <w:sz w:val="24"/>
                <w:szCs w:val="24"/>
                <w:lang w:eastAsia="ru-RU"/>
              </w:rPr>
              <w:softHyphen/>
            </w:r>
            <w:r w:rsidRPr="0067107B">
              <w:rPr>
                <w:rFonts w:ascii="Times New Roman" w:eastAsia="Times New Roman" w:hAnsi="Times New Roman" w:cs="Times New Roman"/>
                <w:spacing w:val="-3"/>
                <w:sz w:val="24"/>
                <w:szCs w:val="24"/>
                <w:lang w:eastAsia="ru-RU"/>
              </w:rPr>
              <w:t>кассет по темам и разделам курса каж</w:t>
            </w:r>
            <w:r w:rsidRPr="0067107B">
              <w:rPr>
                <w:rFonts w:ascii="Times New Roman" w:eastAsia="Times New Roman" w:hAnsi="Times New Roman" w:cs="Times New Roman"/>
                <w:spacing w:val="-3"/>
                <w:sz w:val="24"/>
                <w:szCs w:val="24"/>
                <w:lang w:eastAsia="ru-RU"/>
              </w:rPr>
              <w:softHyphen/>
            </w:r>
            <w:r w:rsidRPr="0067107B">
              <w:rPr>
                <w:rFonts w:ascii="Times New Roman" w:eastAsia="Times New Roman" w:hAnsi="Times New Roman" w:cs="Times New Roman"/>
                <w:spacing w:val="-5"/>
                <w:sz w:val="24"/>
                <w:szCs w:val="24"/>
                <w:lang w:eastAsia="ru-RU"/>
              </w:rPr>
              <w:t xml:space="preserve">дого года обучения включают материал </w:t>
            </w:r>
            <w:r w:rsidRPr="0067107B">
              <w:rPr>
                <w:rFonts w:ascii="Times New Roman" w:eastAsia="Times New Roman" w:hAnsi="Times New Roman" w:cs="Times New Roman"/>
                <w:spacing w:val="-2"/>
                <w:sz w:val="24"/>
                <w:szCs w:val="24"/>
                <w:lang w:eastAsia="ru-RU"/>
              </w:rPr>
              <w:t>для слушания и исполнения</w:t>
            </w:r>
            <w:r w:rsidRPr="0067107B">
              <w:rPr>
                <w:rFonts w:ascii="Times New Roman" w:eastAsia="Times New Roman" w:hAnsi="Times New Roman" w:cs="Times New Roman"/>
                <w:spacing w:val="-5"/>
                <w:sz w:val="24"/>
                <w:szCs w:val="24"/>
                <w:lang w:eastAsia="ru-RU"/>
              </w:rPr>
              <w:t xml:space="preserve">.  Песенный материал </w:t>
            </w:r>
            <w:r w:rsidRPr="0067107B">
              <w:rPr>
                <w:rFonts w:ascii="Times New Roman" w:eastAsia="Times New Roman" w:hAnsi="Times New Roman" w:cs="Times New Roman"/>
                <w:spacing w:val="-6"/>
                <w:sz w:val="24"/>
                <w:szCs w:val="24"/>
                <w:lang w:eastAsia="ru-RU"/>
              </w:rPr>
              <w:t>представлен в виде инстру</w:t>
            </w:r>
            <w:r w:rsidRPr="0067107B">
              <w:rPr>
                <w:rFonts w:ascii="Times New Roman" w:eastAsia="Times New Roman" w:hAnsi="Times New Roman" w:cs="Times New Roman"/>
                <w:spacing w:val="-6"/>
                <w:sz w:val="24"/>
                <w:szCs w:val="24"/>
                <w:lang w:eastAsia="ru-RU"/>
              </w:rPr>
              <w:softHyphen/>
              <w:t>ментального сопровождения.</w:t>
            </w:r>
          </w:p>
          <w:p w:rsidR="0067107B" w:rsidRPr="0067107B" w:rsidRDefault="0067107B" w:rsidP="0067107B">
            <w:pPr>
              <w:shd w:val="clear" w:color="auto" w:fill="FFFFFF"/>
              <w:spacing w:after="0" w:line="240" w:lineRule="auto"/>
              <w:rPr>
                <w:rFonts w:ascii="Times New Roman" w:eastAsia="Times New Roman" w:hAnsi="Times New Roman" w:cs="Times New Roman"/>
                <w:spacing w:val="2"/>
                <w:sz w:val="24"/>
                <w:szCs w:val="24"/>
                <w:lang w:eastAsia="ru-RU"/>
              </w:rPr>
            </w:pPr>
          </w:p>
        </w:tc>
      </w:tr>
      <w:tr w:rsidR="0067107B" w:rsidRPr="0067107B" w:rsidTr="00CF4813">
        <w:tc>
          <w:tcPr>
            <w:tcW w:w="9606" w:type="dxa"/>
            <w:gridSpan w:val="2"/>
          </w:tcPr>
          <w:p w:rsidR="0067107B" w:rsidRPr="0067107B" w:rsidRDefault="0067107B" w:rsidP="0067107B">
            <w:pPr>
              <w:shd w:val="clear" w:color="auto" w:fill="FFFFFF"/>
              <w:spacing w:after="0" w:line="240" w:lineRule="auto"/>
              <w:jc w:val="center"/>
              <w:rPr>
                <w:rFonts w:ascii="Times New Roman" w:eastAsia="Times New Roman" w:hAnsi="Times New Roman" w:cs="Times New Roman"/>
                <w:b/>
                <w:sz w:val="24"/>
                <w:szCs w:val="24"/>
                <w:lang w:eastAsia="ru-RU"/>
              </w:rPr>
            </w:pPr>
            <w:r w:rsidRPr="0067107B">
              <w:rPr>
                <w:rFonts w:ascii="Times New Roman" w:eastAsia="Times New Roman" w:hAnsi="Times New Roman" w:cs="Times New Roman"/>
                <w:b/>
                <w:i/>
                <w:iCs/>
                <w:spacing w:val="3"/>
                <w:sz w:val="24"/>
                <w:szCs w:val="24"/>
                <w:lang w:eastAsia="ru-RU"/>
              </w:rPr>
              <w:t>Учебно-практическое оборудование</w:t>
            </w:r>
          </w:p>
        </w:tc>
      </w:tr>
      <w:tr w:rsidR="0067107B" w:rsidRPr="0067107B" w:rsidTr="00CF4813">
        <w:trPr>
          <w:trHeight w:val="2186"/>
        </w:trPr>
        <w:tc>
          <w:tcPr>
            <w:tcW w:w="4503" w:type="dxa"/>
          </w:tcPr>
          <w:p w:rsidR="0067107B" w:rsidRPr="0067107B" w:rsidRDefault="0067107B" w:rsidP="0067107B">
            <w:pPr>
              <w:shd w:val="clear" w:color="auto" w:fill="FFFFFF"/>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pacing w:val="-5"/>
                <w:sz w:val="24"/>
                <w:szCs w:val="24"/>
                <w:lang w:eastAsia="ru-RU"/>
              </w:rPr>
              <w:t>Музыкальные инструменты:</w:t>
            </w:r>
          </w:p>
          <w:p w:rsidR="0067107B" w:rsidRPr="0067107B" w:rsidRDefault="0067107B" w:rsidP="0067107B">
            <w:pPr>
              <w:shd w:val="clear" w:color="auto" w:fill="FFFFFF"/>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z w:val="24"/>
                <w:szCs w:val="24"/>
                <w:lang w:eastAsia="ru-RU"/>
              </w:rPr>
              <w:t>фортепиано (пианино);</w:t>
            </w:r>
          </w:p>
          <w:p w:rsidR="0067107B" w:rsidRPr="0067107B" w:rsidRDefault="0067107B" w:rsidP="0067107B">
            <w:pPr>
              <w:shd w:val="clear" w:color="auto" w:fill="FFFFFF"/>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pacing w:val="5"/>
                <w:sz w:val="24"/>
                <w:szCs w:val="24"/>
                <w:lang w:eastAsia="ru-RU"/>
              </w:rPr>
              <w:t>баян, аккордеон</w:t>
            </w:r>
            <w:r w:rsidRPr="0067107B">
              <w:rPr>
                <w:rFonts w:ascii="Times New Roman" w:eastAsia="Times New Roman" w:hAnsi="Times New Roman" w:cs="Times New Roman"/>
                <w:spacing w:val="-4"/>
                <w:sz w:val="24"/>
                <w:szCs w:val="24"/>
                <w:lang w:eastAsia="ru-RU"/>
              </w:rPr>
              <w:t>.</w:t>
            </w:r>
          </w:p>
          <w:p w:rsidR="0067107B" w:rsidRPr="0067107B" w:rsidRDefault="0067107B" w:rsidP="0067107B">
            <w:pPr>
              <w:shd w:val="clear" w:color="auto" w:fill="FFFFFF"/>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pacing w:val="-4"/>
                <w:sz w:val="24"/>
                <w:szCs w:val="24"/>
                <w:lang w:eastAsia="ru-RU"/>
              </w:rPr>
              <w:t>Комплект звуковоспроизводящей ап</w:t>
            </w:r>
            <w:r w:rsidRPr="0067107B">
              <w:rPr>
                <w:rFonts w:ascii="Times New Roman" w:eastAsia="Times New Roman" w:hAnsi="Times New Roman" w:cs="Times New Roman"/>
                <w:spacing w:val="-4"/>
                <w:sz w:val="24"/>
                <w:szCs w:val="24"/>
                <w:lang w:eastAsia="ru-RU"/>
              </w:rPr>
              <w:softHyphen/>
            </w:r>
            <w:r w:rsidRPr="0067107B">
              <w:rPr>
                <w:rFonts w:ascii="Times New Roman" w:eastAsia="Times New Roman" w:hAnsi="Times New Roman" w:cs="Times New Roman"/>
                <w:spacing w:val="-3"/>
                <w:sz w:val="24"/>
                <w:szCs w:val="24"/>
                <w:lang w:eastAsia="ru-RU"/>
              </w:rPr>
              <w:t>паратуры (микрофоны, усилители зву</w:t>
            </w:r>
            <w:r w:rsidRPr="0067107B">
              <w:rPr>
                <w:rFonts w:ascii="Times New Roman" w:eastAsia="Times New Roman" w:hAnsi="Times New Roman" w:cs="Times New Roman"/>
                <w:spacing w:val="-3"/>
                <w:sz w:val="24"/>
                <w:szCs w:val="24"/>
                <w:lang w:eastAsia="ru-RU"/>
              </w:rPr>
              <w:softHyphen/>
            </w:r>
            <w:r w:rsidRPr="0067107B">
              <w:rPr>
                <w:rFonts w:ascii="Times New Roman" w:eastAsia="Times New Roman" w:hAnsi="Times New Roman" w:cs="Times New Roman"/>
                <w:spacing w:val="3"/>
                <w:sz w:val="24"/>
                <w:szCs w:val="24"/>
                <w:lang w:eastAsia="ru-RU"/>
              </w:rPr>
              <w:t>ка, динамики).</w:t>
            </w:r>
          </w:p>
          <w:p w:rsidR="0067107B" w:rsidRPr="0067107B" w:rsidRDefault="0067107B" w:rsidP="0067107B">
            <w:pPr>
              <w:shd w:val="clear" w:color="auto" w:fill="FFFFFF"/>
              <w:spacing w:after="0" w:line="240" w:lineRule="auto"/>
              <w:rPr>
                <w:rFonts w:ascii="Times New Roman" w:eastAsia="Times New Roman" w:hAnsi="Times New Roman" w:cs="Times New Roman"/>
                <w:sz w:val="24"/>
                <w:szCs w:val="24"/>
                <w:lang w:eastAsia="ru-RU"/>
              </w:rPr>
            </w:pPr>
            <w:r w:rsidRPr="0067107B">
              <w:rPr>
                <w:rFonts w:ascii="Times New Roman" w:eastAsia="Times New Roman" w:hAnsi="Times New Roman" w:cs="Times New Roman"/>
                <w:spacing w:val="-3"/>
                <w:sz w:val="24"/>
                <w:szCs w:val="24"/>
                <w:lang w:eastAsia="ru-RU"/>
              </w:rPr>
              <w:t>Музыкальные инструменты для эст</w:t>
            </w:r>
            <w:r w:rsidRPr="0067107B">
              <w:rPr>
                <w:rFonts w:ascii="Times New Roman" w:eastAsia="Times New Roman" w:hAnsi="Times New Roman" w:cs="Times New Roman"/>
                <w:spacing w:val="-3"/>
                <w:sz w:val="24"/>
                <w:szCs w:val="24"/>
                <w:lang w:eastAsia="ru-RU"/>
              </w:rPr>
              <w:softHyphen/>
            </w:r>
            <w:r w:rsidRPr="0067107B">
              <w:rPr>
                <w:rFonts w:ascii="Times New Roman" w:eastAsia="Times New Roman" w:hAnsi="Times New Roman" w:cs="Times New Roman"/>
                <w:spacing w:val="-4"/>
                <w:sz w:val="24"/>
                <w:szCs w:val="24"/>
                <w:lang w:eastAsia="ru-RU"/>
              </w:rPr>
              <w:t>радного ансамбля.</w:t>
            </w:r>
          </w:p>
          <w:p w:rsidR="0067107B" w:rsidRPr="0067107B" w:rsidRDefault="0067107B" w:rsidP="0067107B">
            <w:pPr>
              <w:shd w:val="clear" w:color="auto" w:fill="FFFFFF"/>
              <w:spacing w:after="0" w:line="240" w:lineRule="auto"/>
              <w:rPr>
                <w:rFonts w:ascii="Times New Roman" w:eastAsia="Times New Roman" w:hAnsi="Times New Roman" w:cs="Times New Roman"/>
                <w:spacing w:val="-7"/>
                <w:sz w:val="24"/>
                <w:szCs w:val="24"/>
                <w:lang w:eastAsia="ru-RU"/>
              </w:rPr>
            </w:pPr>
          </w:p>
        </w:tc>
        <w:tc>
          <w:tcPr>
            <w:tcW w:w="5103" w:type="dxa"/>
          </w:tcPr>
          <w:p w:rsidR="0067107B" w:rsidRPr="0067107B" w:rsidRDefault="0067107B" w:rsidP="0067107B">
            <w:pPr>
              <w:shd w:val="clear" w:color="auto" w:fill="FFFFFF"/>
              <w:spacing w:after="0" w:line="240" w:lineRule="auto"/>
              <w:rPr>
                <w:rFonts w:ascii="Times New Roman" w:eastAsia="Times New Roman" w:hAnsi="Times New Roman" w:cs="Times New Roman"/>
                <w:spacing w:val="2"/>
                <w:sz w:val="24"/>
                <w:szCs w:val="24"/>
                <w:lang w:eastAsia="ru-RU"/>
              </w:rPr>
            </w:pPr>
            <w:r w:rsidRPr="0067107B">
              <w:rPr>
                <w:rFonts w:ascii="Times New Roman" w:eastAsia="Times New Roman" w:hAnsi="Times New Roman" w:cs="Times New Roman"/>
                <w:spacing w:val="-7"/>
                <w:sz w:val="24"/>
                <w:szCs w:val="24"/>
                <w:lang w:eastAsia="ru-RU"/>
              </w:rPr>
              <w:t xml:space="preserve">Инструмент для </w:t>
            </w:r>
            <w:r w:rsidRPr="0067107B">
              <w:rPr>
                <w:rFonts w:ascii="Times New Roman" w:eastAsia="Times New Roman" w:hAnsi="Times New Roman" w:cs="Times New Roman"/>
                <w:spacing w:val="2"/>
                <w:sz w:val="24"/>
                <w:szCs w:val="24"/>
                <w:lang w:eastAsia="ru-RU"/>
              </w:rPr>
              <w:t>школьного зала.</w:t>
            </w:r>
          </w:p>
          <w:p w:rsidR="0067107B" w:rsidRPr="0067107B" w:rsidRDefault="0067107B" w:rsidP="0067107B">
            <w:pPr>
              <w:shd w:val="clear" w:color="auto" w:fill="FFFFFF"/>
              <w:spacing w:after="0" w:line="240" w:lineRule="auto"/>
              <w:jc w:val="center"/>
              <w:rPr>
                <w:rFonts w:ascii="Times New Roman" w:eastAsia="Times New Roman" w:hAnsi="Times New Roman" w:cs="Times New Roman"/>
                <w:spacing w:val="2"/>
                <w:sz w:val="24"/>
                <w:szCs w:val="24"/>
                <w:lang w:eastAsia="ru-RU"/>
              </w:rPr>
            </w:pPr>
          </w:p>
          <w:p w:rsidR="0067107B" w:rsidRPr="0067107B" w:rsidRDefault="0067107B" w:rsidP="0067107B">
            <w:pPr>
              <w:shd w:val="clear" w:color="auto" w:fill="FFFFFF"/>
              <w:spacing w:after="0" w:line="240" w:lineRule="auto"/>
              <w:jc w:val="center"/>
              <w:rPr>
                <w:rFonts w:ascii="Times New Roman" w:eastAsia="Times New Roman" w:hAnsi="Times New Roman" w:cs="Times New Roman"/>
                <w:spacing w:val="2"/>
                <w:sz w:val="24"/>
                <w:szCs w:val="24"/>
                <w:lang w:eastAsia="ru-RU"/>
              </w:rPr>
            </w:pPr>
          </w:p>
          <w:p w:rsidR="0067107B" w:rsidRPr="0067107B" w:rsidRDefault="0067107B" w:rsidP="0067107B">
            <w:pPr>
              <w:shd w:val="clear" w:color="auto" w:fill="FFFFFF"/>
              <w:spacing w:after="0" w:line="240" w:lineRule="auto"/>
              <w:jc w:val="center"/>
              <w:rPr>
                <w:rFonts w:ascii="Times New Roman" w:eastAsia="Times New Roman" w:hAnsi="Times New Roman" w:cs="Times New Roman"/>
                <w:spacing w:val="-5"/>
                <w:sz w:val="24"/>
                <w:szCs w:val="24"/>
                <w:lang w:eastAsia="ru-RU"/>
              </w:rPr>
            </w:pPr>
          </w:p>
          <w:p w:rsidR="0067107B" w:rsidRPr="0067107B" w:rsidRDefault="0067107B" w:rsidP="0067107B">
            <w:pPr>
              <w:shd w:val="clear" w:color="auto" w:fill="FFFFFF"/>
              <w:spacing w:after="0" w:line="240" w:lineRule="auto"/>
              <w:rPr>
                <w:rFonts w:ascii="Times New Roman" w:eastAsia="Times New Roman" w:hAnsi="Times New Roman" w:cs="Times New Roman"/>
                <w:spacing w:val="3"/>
                <w:sz w:val="24"/>
                <w:szCs w:val="24"/>
                <w:lang w:eastAsia="ru-RU"/>
              </w:rPr>
            </w:pPr>
            <w:r w:rsidRPr="0067107B">
              <w:rPr>
                <w:rFonts w:ascii="Times New Roman" w:eastAsia="Times New Roman" w:hAnsi="Times New Roman" w:cs="Times New Roman"/>
                <w:spacing w:val="-5"/>
                <w:sz w:val="24"/>
                <w:szCs w:val="24"/>
                <w:lang w:eastAsia="ru-RU"/>
              </w:rPr>
              <w:t>В комплекте  три микрофо</w:t>
            </w:r>
            <w:r w:rsidRPr="0067107B">
              <w:rPr>
                <w:rFonts w:ascii="Times New Roman" w:eastAsia="Times New Roman" w:hAnsi="Times New Roman" w:cs="Times New Roman"/>
                <w:spacing w:val="-5"/>
                <w:sz w:val="24"/>
                <w:szCs w:val="24"/>
                <w:lang w:eastAsia="ru-RU"/>
              </w:rPr>
              <w:softHyphen/>
            </w:r>
            <w:r w:rsidRPr="0067107B">
              <w:rPr>
                <w:rFonts w:ascii="Times New Roman" w:eastAsia="Times New Roman" w:hAnsi="Times New Roman" w:cs="Times New Roman"/>
                <w:spacing w:val="3"/>
                <w:sz w:val="24"/>
                <w:szCs w:val="24"/>
                <w:lang w:eastAsia="ru-RU"/>
              </w:rPr>
              <w:t>на и два динамика.</w:t>
            </w:r>
          </w:p>
          <w:p w:rsidR="0067107B" w:rsidRPr="0067107B" w:rsidRDefault="0067107B" w:rsidP="0067107B">
            <w:pPr>
              <w:shd w:val="clear" w:color="auto" w:fill="FFFFFF"/>
              <w:spacing w:after="0" w:line="240" w:lineRule="auto"/>
              <w:jc w:val="center"/>
              <w:rPr>
                <w:rFonts w:ascii="Times New Roman" w:eastAsia="Times New Roman" w:hAnsi="Times New Roman" w:cs="Times New Roman"/>
                <w:spacing w:val="3"/>
                <w:sz w:val="24"/>
                <w:szCs w:val="24"/>
                <w:lang w:eastAsia="ru-RU"/>
              </w:rPr>
            </w:pPr>
          </w:p>
          <w:p w:rsidR="0067107B" w:rsidRPr="0067107B" w:rsidRDefault="0067107B" w:rsidP="0067107B">
            <w:pPr>
              <w:shd w:val="clear" w:color="auto" w:fill="FFFFFF"/>
              <w:spacing w:after="0" w:line="240" w:lineRule="auto"/>
              <w:jc w:val="center"/>
              <w:rPr>
                <w:rFonts w:ascii="Times New Roman" w:eastAsia="Times New Roman" w:hAnsi="Times New Roman" w:cs="Times New Roman"/>
                <w:spacing w:val="-4"/>
                <w:sz w:val="24"/>
                <w:szCs w:val="24"/>
                <w:lang w:eastAsia="ru-RU"/>
              </w:rPr>
            </w:pPr>
          </w:p>
          <w:p w:rsidR="0067107B" w:rsidRPr="0067107B" w:rsidRDefault="0067107B" w:rsidP="0067107B">
            <w:pPr>
              <w:shd w:val="clear" w:color="auto" w:fill="FFFFFF"/>
              <w:spacing w:after="0" w:line="240" w:lineRule="auto"/>
              <w:jc w:val="center"/>
              <w:rPr>
                <w:rFonts w:ascii="Times New Roman" w:eastAsia="Times New Roman" w:hAnsi="Times New Roman" w:cs="Times New Roman"/>
                <w:sz w:val="24"/>
                <w:szCs w:val="24"/>
                <w:lang w:eastAsia="ru-RU"/>
              </w:rPr>
            </w:pPr>
          </w:p>
        </w:tc>
      </w:tr>
    </w:tbl>
    <w:p w:rsidR="0067107B" w:rsidRPr="0067107B" w:rsidRDefault="0067107B" w:rsidP="0067107B">
      <w:pPr>
        <w:spacing w:after="0" w:line="240" w:lineRule="auto"/>
        <w:rPr>
          <w:rFonts w:ascii="Times New Roman" w:eastAsia="Times New Roman" w:hAnsi="Times New Roman" w:cs="Times New Roman"/>
          <w:b/>
          <w:sz w:val="24"/>
          <w:szCs w:val="24"/>
          <w:lang w:eastAsia="ru-RU"/>
        </w:rPr>
      </w:pPr>
    </w:p>
    <w:p w:rsidR="00F807A2" w:rsidRDefault="00F807A2"/>
    <w:sectPr w:rsidR="00F807A2" w:rsidSect="00775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46"/>
    <w:lvl w:ilvl="0">
      <w:start w:val="1"/>
      <w:numFmt w:val="bullet"/>
      <w:lvlText w:val=""/>
      <w:lvlJc w:val="left"/>
      <w:pPr>
        <w:tabs>
          <w:tab w:val="num" w:pos="0"/>
        </w:tabs>
        <w:ind w:left="2509" w:hanging="360"/>
      </w:pPr>
      <w:rPr>
        <w:rFonts w:ascii="Symbol" w:hAnsi="Symbol"/>
      </w:rPr>
    </w:lvl>
    <w:lvl w:ilvl="1">
      <w:start w:val="1"/>
      <w:numFmt w:val="bullet"/>
      <w:lvlText w:val="o"/>
      <w:lvlJc w:val="left"/>
      <w:pPr>
        <w:tabs>
          <w:tab w:val="num" w:pos="0"/>
        </w:tabs>
        <w:ind w:left="3229" w:hanging="360"/>
      </w:pPr>
      <w:rPr>
        <w:rFonts w:ascii="Courier New" w:hAnsi="Courier New" w:cs="Courier New"/>
      </w:rPr>
    </w:lvl>
    <w:lvl w:ilvl="2">
      <w:start w:val="1"/>
      <w:numFmt w:val="bullet"/>
      <w:lvlText w:val=""/>
      <w:lvlJc w:val="left"/>
      <w:pPr>
        <w:tabs>
          <w:tab w:val="num" w:pos="0"/>
        </w:tabs>
        <w:ind w:left="3949" w:hanging="360"/>
      </w:pPr>
      <w:rPr>
        <w:rFonts w:ascii="Wingdings" w:hAnsi="Wingdings"/>
      </w:rPr>
    </w:lvl>
    <w:lvl w:ilvl="3">
      <w:start w:val="1"/>
      <w:numFmt w:val="bullet"/>
      <w:lvlText w:val=""/>
      <w:lvlJc w:val="left"/>
      <w:pPr>
        <w:tabs>
          <w:tab w:val="num" w:pos="0"/>
        </w:tabs>
        <w:ind w:left="4669" w:hanging="360"/>
      </w:pPr>
      <w:rPr>
        <w:rFonts w:ascii="Symbol" w:hAnsi="Symbol"/>
      </w:rPr>
    </w:lvl>
    <w:lvl w:ilvl="4">
      <w:start w:val="1"/>
      <w:numFmt w:val="bullet"/>
      <w:lvlText w:val="o"/>
      <w:lvlJc w:val="left"/>
      <w:pPr>
        <w:tabs>
          <w:tab w:val="num" w:pos="0"/>
        </w:tabs>
        <w:ind w:left="5389" w:hanging="360"/>
      </w:pPr>
      <w:rPr>
        <w:rFonts w:ascii="Courier New" w:hAnsi="Courier New" w:cs="Courier New"/>
      </w:rPr>
    </w:lvl>
    <w:lvl w:ilvl="5">
      <w:start w:val="1"/>
      <w:numFmt w:val="bullet"/>
      <w:lvlText w:val=""/>
      <w:lvlJc w:val="left"/>
      <w:pPr>
        <w:tabs>
          <w:tab w:val="num" w:pos="0"/>
        </w:tabs>
        <w:ind w:left="6109" w:hanging="360"/>
      </w:pPr>
      <w:rPr>
        <w:rFonts w:ascii="Wingdings" w:hAnsi="Wingdings"/>
      </w:rPr>
    </w:lvl>
    <w:lvl w:ilvl="6">
      <w:start w:val="1"/>
      <w:numFmt w:val="bullet"/>
      <w:lvlText w:val=""/>
      <w:lvlJc w:val="left"/>
      <w:pPr>
        <w:tabs>
          <w:tab w:val="num" w:pos="0"/>
        </w:tabs>
        <w:ind w:left="6829" w:hanging="360"/>
      </w:pPr>
      <w:rPr>
        <w:rFonts w:ascii="Symbol" w:hAnsi="Symbol"/>
      </w:rPr>
    </w:lvl>
    <w:lvl w:ilvl="7">
      <w:start w:val="1"/>
      <w:numFmt w:val="bullet"/>
      <w:lvlText w:val="o"/>
      <w:lvlJc w:val="left"/>
      <w:pPr>
        <w:tabs>
          <w:tab w:val="num" w:pos="0"/>
        </w:tabs>
        <w:ind w:left="7549" w:hanging="360"/>
      </w:pPr>
      <w:rPr>
        <w:rFonts w:ascii="Courier New" w:hAnsi="Courier New" w:cs="Courier New"/>
      </w:rPr>
    </w:lvl>
    <w:lvl w:ilvl="8">
      <w:start w:val="1"/>
      <w:numFmt w:val="bullet"/>
      <w:lvlText w:val=""/>
      <w:lvlJc w:val="left"/>
      <w:pPr>
        <w:tabs>
          <w:tab w:val="num" w:pos="0"/>
        </w:tabs>
        <w:ind w:left="8269" w:hanging="360"/>
      </w:pPr>
      <w:rPr>
        <w:rFonts w:ascii="Wingdings" w:hAnsi="Wingdings"/>
      </w:rPr>
    </w:lvl>
  </w:abstractNum>
  <w:abstractNum w:abstractNumId="1">
    <w:nsid w:val="00000002"/>
    <w:multiLevelType w:val="multilevel"/>
    <w:tmpl w:val="00000002"/>
    <w:name w:val="WWNum4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48"/>
    <w:lvl w:ilvl="0">
      <w:start w:val="1"/>
      <w:numFmt w:val="bullet"/>
      <w:lvlText w:val=""/>
      <w:lvlJc w:val="left"/>
      <w:pPr>
        <w:tabs>
          <w:tab w:val="num" w:pos="0"/>
        </w:tabs>
        <w:ind w:left="2509" w:hanging="360"/>
      </w:pPr>
      <w:rPr>
        <w:rFonts w:ascii="Symbol" w:hAnsi="Symbol"/>
      </w:rPr>
    </w:lvl>
    <w:lvl w:ilvl="1">
      <w:start w:val="1"/>
      <w:numFmt w:val="bullet"/>
      <w:lvlText w:val="o"/>
      <w:lvlJc w:val="left"/>
      <w:pPr>
        <w:tabs>
          <w:tab w:val="num" w:pos="0"/>
        </w:tabs>
        <w:ind w:left="3229" w:hanging="360"/>
      </w:pPr>
      <w:rPr>
        <w:rFonts w:ascii="Courier New" w:hAnsi="Courier New" w:cs="Courier New"/>
      </w:rPr>
    </w:lvl>
    <w:lvl w:ilvl="2">
      <w:start w:val="1"/>
      <w:numFmt w:val="bullet"/>
      <w:lvlText w:val=""/>
      <w:lvlJc w:val="left"/>
      <w:pPr>
        <w:tabs>
          <w:tab w:val="num" w:pos="0"/>
        </w:tabs>
        <w:ind w:left="3949" w:hanging="360"/>
      </w:pPr>
      <w:rPr>
        <w:rFonts w:ascii="Wingdings" w:hAnsi="Wingdings"/>
      </w:rPr>
    </w:lvl>
    <w:lvl w:ilvl="3">
      <w:start w:val="1"/>
      <w:numFmt w:val="bullet"/>
      <w:lvlText w:val=""/>
      <w:lvlJc w:val="left"/>
      <w:pPr>
        <w:tabs>
          <w:tab w:val="num" w:pos="0"/>
        </w:tabs>
        <w:ind w:left="4669" w:hanging="360"/>
      </w:pPr>
      <w:rPr>
        <w:rFonts w:ascii="Symbol" w:hAnsi="Symbol"/>
      </w:rPr>
    </w:lvl>
    <w:lvl w:ilvl="4">
      <w:start w:val="1"/>
      <w:numFmt w:val="bullet"/>
      <w:lvlText w:val="o"/>
      <w:lvlJc w:val="left"/>
      <w:pPr>
        <w:tabs>
          <w:tab w:val="num" w:pos="0"/>
        </w:tabs>
        <w:ind w:left="5389" w:hanging="360"/>
      </w:pPr>
      <w:rPr>
        <w:rFonts w:ascii="Courier New" w:hAnsi="Courier New" w:cs="Courier New"/>
      </w:rPr>
    </w:lvl>
    <w:lvl w:ilvl="5">
      <w:start w:val="1"/>
      <w:numFmt w:val="bullet"/>
      <w:lvlText w:val=""/>
      <w:lvlJc w:val="left"/>
      <w:pPr>
        <w:tabs>
          <w:tab w:val="num" w:pos="0"/>
        </w:tabs>
        <w:ind w:left="6109" w:hanging="360"/>
      </w:pPr>
      <w:rPr>
        <w:rFonts w:ascii="Wingdings" w:hAnsi="Wingdings"/>
      </w:rPr>
    </w:lvl>
    <w:lvl w:ilvl="6">
      <w:start w:val="1"/>
      <w:numFmt w:val="bullet"/>
      <w:lvlText w:val=""/>
      <w:lvlJc w:val="left"/>
      <w:pPr>
        <w:tabs>
          <w:tab w:val="num" w:pos="0"/>
        </w:tabs>
        <w:ind w:left="6829" w:hanging="360"/>
      </w:pPr>
      <w:rPr>
        <w:rFonts w:ascii="Symbol" w:hAnsi="Symbol"/>
      </w:rPr>
    </w:lvl>
    <w:lvl w:ilvl="7">
      <w:start w:val="1"/>
      <w:numFmt w:val="bullet"/>
      <w:lvlText w:val="o"/>
      <w:lvlJc w:val="left"/>
      <w:pPr>
        <w:tabs>
          <w:tab w:val="num" w:pos="0"/>
        </w:tabs>
        <w:ind w:left="7549" w:hanging="360"/>
      </w:pPr>
      <w:rPr>
        <w:rFonts w:ascii="Courier New" w:hAnsi="Courier New" w:cs="Courier New"/>
      </w:rPr>
    </w:lvl>
    <w:lvl w:ilvl="8">
      <w:start w:val="1"/>
      <w:numFmt w:val="bullet"/>
      <w:lvlText w:val=""/>
      <w:lvlJc w:val="left"/>
      <w:pPr>
        <w:tabs>
          <w:tab w:val="num" w:pos="0"/>
        </w:tabs>
        <w:ind w:left="8269" w:hanging="360"/>
      </w:pPr>
      <w:rPr>
        <w:rFonts w:ascii="Wingdings" w:hAnsi="Wingdings"/>
      </w:rPr>
    </w:lvl>
  </w:abstractNum>
  <w:abstractNum w:abstractNumId="3">
    <w:nsid w:val="01FA14ED"/>
    <w:multiLevelType w:val="hybridMultilevel"/>
    <w:tmpl w:val="7186BAF8"/>
    <w:lvl w:ilvl="0" w:tplc="214A7FD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0BA03B49"/>
    <w:multiLevelType w:val="hybridMultilevel"/>
    <w:tmpl w:val="E40AE97A"/>
    <w:lvl w:ilvl="0" w:tplc="7148500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931C9"/>
    <w:multiLevelType w:val="hybridMultilevel"/>
    <w:tmpl w:val="77B6F258"/>
    <w:lvl w:ilvl="0" w:tplc="FFFFFFFF">
      <w:start w:val="1"/>
      <w:numFmt w:val="bullet"/>
      <w:lvlText w:val=""/>
      <w:lvlJc w:val="left"/>
      <w:pPr>
        <w:tabs>
          <w:tab w:val="num" w:pos="363"/>
        </w:tabs>
        <w:ind w:left="36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151092D"/>
    <w:multiLevelType w:val="hybridMultilevel"/>
    <w:tmpl w:val="1EA61FE8"/>
    <w:lvl w:ilvl="0" w:tplc="31F60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60260C"/>
    <w:multiLevelType w:val="multilevel"/>
    <w:tmpl w:val="B4407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2"/>
  </w:num>
  <w:num w:numId="5">
    <w:abstractNumId w:val="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51C33"/>
    <w:rsid w:val="0004281D"/>
    <w:rsid w:val="000C523D"/>
    <w:rsid w:val="000C761C"/>
    <w:rsid w:val="0012175B"/>
    <w:rsid w:val="001720AB"/>
    <w:rsid w:val="001C1F14"/>
    <w:rsid w:val="001F3F11"/>
    <w:rsid w:val="00243325"/>
    <w:rsid w:val="00281298"/>
    <w:rsid w:val="002B60AF"/>
    <w:rsid w:val="002F5F52"/>
    <w:rsid w:val="00304F77"/>
    <w:rsid w:val="003052E2"/>
    <w:rsid w:val="00365C8C"/>
    <w:rsid w:val="00451C33"/>
    <w:rsid w:val="00467BE8"/>
    <w:rsid w:val="004B2239"/>
    <w:rsid w:val="00535FE2"/>
    <w:rsid w:val="005701D3"/>
    <w:rsid w:val="005761D8"/>
    <w:rsid w:val="005A1ECB"/>
    <w:rsid w:val="0061362C"/>
    <w:rsid w:val="006426D0"/>
    <w:rsid w:val="0067107B"/>
    <w:rsid w:val="00671A84"/>
    <w:rsid w:val="006805BF"/>
    <w:rsid w:val="006E4FF1"/>
    <w:rsid w:val="00726AE9"/>
    <w:rsid w:val="00736D30"/>
    <w:rsid w:val="00762D54"/>
    <w:rsid w:val="00776F99"/>
    <w:rsid w:val="007C0985"/>
    <w:rsid w:val="007F79CD"/>
    <w:rsid w:val="008149CA"/>
    <w:rsid w:val="0084338A"/>
    <w:rsid w:val="008759E6"/>
    <w:rsid w:val="00891369"/>
    <w:rsid w:val="008A6B68"/>
    <w:rsid w:val="008C6CAE"/>
    <w:rsid w:val="00957BC3"/>
    <w:rsid w:val="00985B95"/>
    <w:rsid w:val="009D4335"/>
    <w:rsid w:val="00A1179C"/>
    <w:rsid w:val="00A36ECA"/>
    <w:rsid w:val="00A810E7"/>
    <w:rsid w:val="00AD7D7D"/>
    <w:rsid w:val="00AF7348"/>
    <w:rsid w:val="00B04653"/>
    <w:rsid w:val="00B04D24"/>
    <w:rsid w:val="00B1161A"/>
    <w:rsid w:val="00B23D7C"/>
    <w:rsid w:val="00BD3512"/>
    <w:rsid w:val="00BE2039"/>
    <w:rsid w:val="00C153D6"/>
    <w:rsid w:val="00C17245"/>
    <w:rsid w:val="00C23640"/>
    <w:rsid w:val="00C47910"/>
    <w:rsid w:val="00C54106"/>
    <w:rsid w:val="00C67F52"/>
    <w:rsid w:val="00CE149E"/>
    <w:rsid w:val="00DA458B"/>
    <w:rsid w:val="00DC1394"/>
    <w:rsid w:val="00DD25DD"/>
    <w:rsid w:val="00E2325E"/>
    <w:rsid w:val="00E358BA"/>
    <w:rsid w:val="00E9520F"/>
    <w:rsid w:val="00EF7B99"/>
    <w:rsid w:val="00F20318"/>
    <w:rsid w:val="00F21994"/>
    <w:rsid w:val="00F807A2"/>
    <w:rsid w:val="00FA4D48"/>
    <w:rsid w:val="00FC18BE"/>
    <w:rsid w:val="00FC2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CCBC5-36A7-4CBF-847B-40CD5042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239"/>
  </w:style>
  <w:style w:type="paragraph" w:styleId="1">
    <w:name w:val="heading 1"/>
    <w:basedOn w:val="a"/>
    <w:next w:val="a0"/>
    <w:link w:val="10"/>
    <w:qFormat/>
    <w:rsid w:val="0067107B"/>
    <w:pPr>
      <w:keepNext/>
      <w:keepLines/>
      <w:widowControl w:val="0"/>
      <w:suppressAutoHyphens/>
      <w:spacing w:before="480" w:after="0" w:line="240" w:lineRule="auto"/>
      <w:outlineLvl w:val="0"/>
    </w:pPr>
    <w:rPr>
      <w:rFonts w:ascii="Cambria" w:eastAsia="WenQuanYi Micro Hei" w:hAnsi="Cambria" w:cs="Lohit Hindi"/>
      <w:b/>
      <w:bCs/>
      <w:color w:val="365F91"/>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7107B"/>
    <w:rPr>
      <w:rFonts w:ascii="Cambria" w:eastAsia="WenQuanYi Micro Hei" w:hAnsi="Cambria" w:cs="Lohit Hindi"/>
      <w:b/>
      <w:bCs/>
      <w:color w:val="365F91"/>
      <w:kern w:val="1"/>
      <w:sz w:val="28"/>
      <w:szCs w:val="28"/>
      <w:lang w:val="en-US" w:eastAsia="zh-CN" w:bidi="hi-IN"/>
    </w:rPr>
  </w:style>
  <w:style w:type="numbering" w:customStyle="1" w:styleId="11">
    <w:name w:val="Нет списка1"/>
    <w:next w:val="a3"/>
    <w:uiPriority w:val="99"/>
    <w:semiHidden/>
    <w:unhideWhenUsed/>
    <w:rsid w:val="0067107B"/>
  </w:style>
  <w:style w:type="paragraph" w:styleId="a4">
    <w:name w:val="Normal (Web)"/>
    <w:basedOn w:val="a"/>
    <w:rsid w:val="0067107B"/>
    <w:pPr>
      <w:spacing w:before="75" w:after="150" w:line="240" w:lineRule="auto"/>
    </w:pPr>
    <w:rPr>
      <w:rFonts w:ascii="Verdana" w:eastAsia="Times New Roman" w:hAnsi="Verdana" w:cs="Times New Roman"/>
      <w:sz w:val="18"/>
      <w:szCs w:val="18"/>
      <w:lang w:eastAsia="ru-RU"/>
    </w:rPr>
  </w:style>
  <w:style w:type="paragraph" w:styleId="a5">
    <w:name w:val="List Paragraph"/>
    <w:basedOn w:val="a"/>
    <w:uiPriority w:val="34"/>
    <w:qFormat/>
    <w:rsid w:val="0067107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 (веб)1"/>
    <w:basedOn w:val="a"/>
    <w:rsid w:val="0067107B"/>
    <w:pPr>
      <w:widowControl w:val="0"/>
      <w:suppressAutoHyphens/>
      <w:spacing w:before="28" w:after="28" w:line="100" w:lineRule="atLeast"/>
    </w:pPr>
    <w:rPr>
      <w:rFonts w:ascii="Times New Roman" w:eastAsia="Times New Roman" w:hAnsi="Times New Roman" w:cs="Lohit Hindi"/>
      <w:kern w:val="1"/>
      <w:sz w:val="24"/>
      <w:szCs w:val="24"/>
      <w:lang w:val="en-US" w:eastAsia="ru-RU" w:bidi="hi-IN"/>
    </w:rPr>
  </w:style>
  <w:style w:type="character" w:customStyle="1" w:styleId="apple-converted-space">
    <w:name w:val="apple-converted-space"/>
    <w:basedOn w:val="a1"/>
    <w:rsid w:val="0067107B"/>
  </w:style>
  <w:style w:type="paragraph" w:styleId="a0">
    <w:name w:val="Body Text"/>
    <w:basedOn w:val="a"/>
    <w:link w:val="a6"/>
    <w:uiPriority w:val="99"/>
    <w:semiHidden/>
    <w:unhideWhenUsed/>
    <w:rsid w:val="0067107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0"/>
    <w:uiPriority w:val="99"/>
    <w:semiHidden/>
    <w:rsid w:val="0067107B"/>
    <w:rPr>
      <w:rFonts w:ascii="Times New Roman" w:eastAsia="Times New Roman" w:hAnsi="Times New Roman" w:cs="Times New Roman"/>
      <w:sz w:val="24"/>
      <w:szCs w:val="24"/>
      <w:lang w:eastAsia="ru-RU"/>
    </w:rPr>
  </w:style>
  <w:style w:type="character" w:styleId="a7">
    <w:name w:val="Hyperlink"/>
    <w:rsid w:val="0067107B"/>
    <w:rPr>
      <w:color w:val="000080"/>
      <w:u w:val="single"/>
    </w:rPr>
  </w:style>
  <w:style w:type="paragraph" w:styleId="a8">
    <w:name w:val="No Spacing"/>
    <w:uiPriority w:val="1"/>
    <w:qFormat/>
    <w:rsid w:val="0067107B"/>
    <w:pPr>
      <w:spacing w:after="0" w:line="240" w:lineRule="auto"/>
    </w:pPr>
    <w:rPr>
      <w:rFonts w:ascii="Times New Roman" w:eastAsia="Times New Roman" w:hAnsi="Times New Roman" w:cs="Times New Roman"/>
      <w:sz w:val="24"/>
      <w:szCs w:val="24"/>
      <w:lang w:eastAsia="ru-RU"/>
    </w:rPr>
  </w:style>
  <w:style w:type="paragraph" w:customStyle="1" w:styleId="3">
    <w:name w:val="Основной текст3"/>
    <w:basedOn w:val="a"/>
    <w:rsid w:val="0067107B"/>
    <w:pPr>
      <w:shd w:val="clear" w:color="auto" w:fill="FFFFFF"/>
      <w:spacing w:line="211" w:lineRule="exact"/>
      <w:jc w:val="both"/>
    </w:pPr>
    <w:rPr>
      <w:rFonts w:ascii="Trebuchet MS" w:eastAsia="Trebuchet MS" w:hAnsi="Trebuchet MS" w:cs="Trebuchet MS"/>
      <w:sz w:val="20"/>
      <w:szCs w:val="20"/>
      <w:lang w:val="en-US" w:bidi="en-US"/>
    </w:rPr>
  </w:style>
  <w:style w:type="paragraph" w:styleId="2">
    <w:name w:val="Body Text 2"/>
    <w:basedOn w:val="a"/>
    <w:link w:val="20"/>
    <w:uiPriority w:val="99"/>
    <w:semiHidden/>
    <w:unhideWhenUsed/>
    <w:rsid w:val="0067107B"/>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1"/>
    <w:link w:val="2"/>
    <w:uiPriority w:val="99"/>
    <w:semiHidden/>
    <w:rsid w:val="0067107B"/>
    <w:rPr>
      <w:rFonts w:ascii="Times New Roman" w:eastAsia="Times New Roman" w:hAnsi="Times New Roman" w:cs="Times New Roman"/>
      <w:sz w:val="24"/>
      <w:szCs w:val="24"/>
      <w:lang w:eastAsia="ru-RU"/>
    </w:rPr>
  </w:style>
  <w:style w:type="table" w:styleId="a9">
    <w:name w:val="Table Grid"/>
    <w:basedOn w:val="a2"/>
    <w:uiPriority w:val="59"/>
    <w:rsid w:val="0067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9"/>
    <w:rsid w:val="0067107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5A7F6-7C46-4592-B369-DCDC4295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3750</Words>
  <Characters>21375</Characters>
  <Application>Microsoft Office Word</Application>
  <DocSecurity>0</DocSecurity>
  <Lines>178</Lines>
  <Paragraphs>50</Paragraphs>
  <ScaleCrop>false</ScaleCrop>
  <Company>SPecialiST RePack</Company>
  <LinksUpToDate>false</LinksUpToDate>
  <CharactersWithSpaces>25075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dc:creator>
  <cp:keywords/>
  <dc:description/>
  <cp:lastModifiedBy>35</cp:lastModifiedBy>
  <cp:revision>12</cp:revision>
  <cp:lastPrinted>2014-09-21T13:40:00Z</cp:lastPrinted>
  <dcterms:created xsi:type="dcterms:W3CDTF">2014-09-21T10:46:00Z</dcterms:created>
  <dcterms:modified xsi:type="dcterms:W3CDTF">2015-10-05T11:12:00Z</dcterms:modified>
</cp:coreProperties>
</file>