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C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бюджетное общеобразовательное учреждение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«Кантемировский лицей» Кантемировского муниципального района 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926C8" w:rsidRPr="00B926C8" w:rsidRDefault="00B926C8" w:rsidP="00B926C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tbl>
      <w:tblPr>
        <w:tblW w:w="9203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023"/>
        <w:gridCol w:w="2975"/>
      </w:tblGrid>
      <w:tr w:rsidR="00B926C8" w:rsidRPr="00B926C8" w:rsidTr="00F509D9">
        <w:trPr>
          <w:jc w:val="center"/>
        </w:trPr>
        <w:tc>
          <w:tcPr>
            <w:tcW w:w="3205" w:type="dxa"/>
            <w:shd w:val="clear" w:color="auto" w:fill="auto"/>
          </w:tcPr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"Утверждаю"</w:t>
            </w:r>
          </w:p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лицея ___________ Е.Б. Шипилова</w:t>
            </w:r>
          </w:p>
          <w:p w:rsidR="00B926C8" w:rsidRPr="00B926C8" w:rsidRDefault="00A63666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№190_ от "_30"08. 2014</w:t>
            </w:r>
            <w:r w:rsidR="00B926C8"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              </w:t>
            </w:r>
          </w:p>
        </w:tc>
        <w:tc>
          <w:tcPr>
            <w:tcW w:w="3023" w:type="dxa"/>
            <w:shd w:val="clear" w:color="auto" w:fill="auto"/>
          </w:tcPr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лицея по УВР___________ </w:t>
            </w:r>
          </w:p>
          <w:p w:rsidR="00B926C8" w:rsidRPr="00B926C8" w:rsidRDefault="00A63666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Мащенко С.А.</w:t>
            </w:r>
          </w:p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 заседании кафедры/МО</w:t>
            </w:r>
          </w:p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№____</w:t>
            </w:r>
            <w:r w:rsidR="00A63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B926C8" w:rsidRPr="00B926C8" w:rsidRDefault="00A63666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"_29__" _08___2014</w:t>
            </w:r>
            <w:r w:rsidR="00B926C8" w:rsidRPr="00B92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B926C8" w:rsidRPr="00B926C8" w:rsidRDefault="00B926C8" w:rsidP="00B9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6C8" w:rsidRPr="00B926C8" w:rsidRDefault="00B926C8" w:rsidP="00B926C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ЭКОНОМИКЕ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10</w:t>
      </w:r>
      <w:r w:rsidRPr="00B926C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классе 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(углубленный уровень)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Разработал:  </w:t>
      </w:r>
      <w:proofErr w:type="spellStart"/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Лихобабина</w:t>
      </w:r>
      <w:proofErr w:type="spellEnd"/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Е.П., </w:t>
      </w: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истории и обществознания, </w:t>
      </w: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высшая квалификационная категория</w:t>
      </w: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р.п</w:t>
      </w:r>
      <w:proofErr w:type="gramStart"/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антемировка</w:t>
      </w: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32"/>
          <w:szCs w:val="32"/>
          <w:lang w:eastAsia="ru-RU"/>
        </w:rPr>
        <w:t>2014 – 2015 учебный год</w:t>
      </w:r>
    </w:p>
    <w:p w:rsidR="00B926C8" w:rsidRPr="00B926C8" w:rsidRDefault="00B926C8" w:rsidP="00B926C8">
      <w:pPr>
        <w:autoSpaceDE w:val="0"/>
        <w:autoSpaceDN w:val="0"/>
        <w:adjustRightInd w:val="0"/>
        <w:spacing w:before="226" w:after="0" w:line="254" w:lineRule="exact"/>
        <w:ind w:firstLine="528"/>
        <w:jc w:val="center"/>
        <w:rPr>
          <w:rFonts w:ascii="Times New Roman" w:eastAsia="Times New Roman" w:hAnsi="Times New Roman" w:cs="Arial"/>
          <w:b/>
          <w:bCs/>
          <w:lang w:eastAsia="ru-RU"/>
        </w:rPr>
      </w:pPr>
      <w:r>
        <w:rPr>
          <w:rFonts w:ascii="Times New Roman" w:eastAsia="Times New Roman" w:hAnsi="Times New Roman" w:cs="Arial"/>
          <w:b/>
          <w:bCs/>
          <w:lang w:eastAsia="ru-RU"/>
        </w:rPr>
        <w:lastRenderedPageBreak/>
        <w:t>1.</w:t>
      </w:r>
      <w:r w:rsidRPr="00B926C8">
        <w:rPr>
          <w:rFonts w:ascii="Times New Roman" w:eastAsia="Times New Roman" w:hAnsi="Times New Roman" w:cs="Arial"/>
          <w:b/>
          <w:bCs/>
          <w:lang w:eastAsia="ru-RU"/>
        </w:rPr>
        <w:t>Пояснительная записка</w:t>
      </w:r>
    </w:p>
    <w:p w:rsidR="00642F6B" w:rsidRDefault="00B926C8" w:rsidP="00642F6B">
      <w:pPr>
        <w:spacing w:before="100" w:beforeAutospacing="1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6C8">
        <w:rPr>
          <w:rFonts w:ascii="Times New Roman" w:eastAsia="Calibri" w:hAnsi="Times New Roman" w:cs="Times New Roman"/>
          <w:sz w:val="24"/>
          <w:szCs w:val="24"/>
        </w:rPr>
        <w:t>Рабочая программа по экономике составлена на основе:</w:t>
      </w:r>
    </w:p>
    <w:p w:rsidR="00B926C8" w:rsidRDefault="00642F6B" w:rsidP="00642F6B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6B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(</w:t>
      </w:r>
      <w:proofErr w:type="spellStart"/>
      <w:r w:rsidRPr="00642F6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42F6B">
        <w:rPr>
          <w:rFonts w:ascii="Times New Roman" w:eastAsia="Calibri" w:hAnsi="Times New Roman" w:cs="Times New Roman"/>
          <w:sz w:val="24"/>
          <w:szCs w:val="24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26C8" w:rsidRPr="00B926C8">
        <w:rPr>
          <w:rFonts w:ascii="Times New Roman" w:eastAsia="Calibri" w:hAnsi="Times New Roman" w:cs="Times New Roman"/>
          <w:sz w:val="24"/>
          <w:szCs w:val="24"/>
        </w:rPr>
        <w:t>учебного плана МБОУ «Кантемировс</w:t>
      </w:r>
      <w:r w:rsidR="009279A2">
        <w:rPr>
          <w:rFonts w:ascii="Times New Roman" w:eastAsia="Calibri" w:hAnsi="Times New Roman" w:cs="Times New Roman"/>
          <w:sz w:val="24"/>
          <w:szCs w:val="24"/>
        </w:rPr>
        <w:t xml:space="preserve">кий лицей» </w:t>
      </w:r>
    </w:p>
    <w:p w:rsidR="00B926C8" w:rsidRPr="00B926C8" w:rsidRDefault="00B926C8" w:rsidP="00642F6B">
      <w:pPr>
        <w:spacing w:before="100" w:beforeAutospacing="1" w:after="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B926C8" w:rsidRPr="00B926C8" w:rsidRDefault="00B926C8" w:rsidP="00642F6B">
      <w:pPr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926C8">
        <w:rPr>
          <w:rFonts w:ascii="Times New Roman" w:eastAsia="Calibri" w:hAnsi="Times New Roman" w:cs="Times New Roman"/>
          <w:sz w:val="24"/>
          <w:szCs w:val="24"/>
        </w:rPr>
        <w:t xml:space="preserve">        Экономические и общественные изменения в России в сторону рыночной экономики и гражданского общества требуют от всех граждан Российской Федерации в первую очередь общих знаний об экономике и экономических взаимосвязях. Преподавание экономики в общеобразовательных школах представляет собой важное явление в образовательной политике и направлено на предоставление учащимся старших классов возможности осмысления основ рыночного действия и мышления. </w:t>
      </w:r>
    </w:p>
    <w:p w:rsidR="00B926C8" w:rsidRPr="00B926C8" w:rsidRDefault="00B926C8" w:rsidP="00B926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C8" w:rsidRPr="00B926C8" w:rsidRDefault="00B926C8" w:rsidP="00B92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экономики  направлено на достижение следующих </w:t>
      </w:r>
      <w:r w:rsidRPr="00B926C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целей</w:t>
      </w:r>
      <w:r w:rsidRPr="00B926C8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B926C8" w:rsidRPr="00B926C8" w:rsidRDefault="00B926C8" w:rsidP="00B926C8">
      <w:pPr>
        <w:numPr>
          <w:ilvl w:val="0"/>
          <w:numId w:val="1"/>
        </w:numPr>
        <w:spacing w:before="100" w:beforeAutospacing="1" w:after="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гражданского образования, экономического образа мышления; </w:t>
      </w:r>
      <w:r w:rsidRPr="00B92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потребности в получении экономических знаний</w:t>
      </w: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B926C8" w:rsidRPr="00B926C8" w:rsidRDefault="00B926C8" w:rsidP="00B926C8">
      <w:pPr>
        <w:numPr>
          <w:ilvl w:val="0"/>
          <w:numId w:val="1"/>
        </w:numPr>
        <w:spacing w:before="100" w:beforeAutospacing="1" w:after="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воспитание </w:t>
      </w:r>
      <w:r w:rsidRPr="00B92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B926C8" w:rsidRPr="00B926C8" w:rsidRDefault="00B926C8" w:rsidP="00B926C8">
      <w:pPr>
        <w:numPr>
          <w:ilvl w:val="0"/>
          <w:numId w:val="1"/>
        </w:numPr>
        <w:spacing w:before="100" w:beforeAutospacing="1" w:after="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освоение системы знаний об экономической </w:t>
      </w:r>
      <w:r w:rsidRPr="00B92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деятельности фирм и государства, об экономике России </w:t>
      </w:r>
      <w:r w:rsidRPr="00B926C8">
        <w:rPr>
          <w:rFonts w:ascii="Times New Roman" w:eastAsia="Times New Roman" w:hAnsi="Times New Roman" w:cs="Times New Roman"/>
          <w:sz w:val="24"/>
          <w:lang w:eastAsia="ru-RU"/>
        </w:rPr>
        <w:t>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B926C8" w:rsidRPr="00B926C8" w:rsidRDefault="00B926C8" w:rsidP="00B926C8">
      <w:pPr>
        <w:numPr>
          <w:ilvl w:val="0"/>
          <w:numId w:val="1"/>
        </w:numPr>
        <w:spacing w:before="100" w:beforeAutospacing="1" w:after="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Pr="00B926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подходить к событиям общественной и политической жизни с экономической точки зрения; </w:t>
      </w:r>
      <w:r w:rsidRPr="00B926C8">
        <w:rPr>
          <w:rFonts w:ascii="Times New Roman" w:eastAsia="Times New Roman" w:hAnsi="Times New Roman" w:cs="Times New Roman"/>
          <w:sz w:val="24"/>
          <w:lang w:eastAsia="ru-RU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B926C8" w:rsidRPr="00B926C8" w:rsidRDefault="00B926C8" w:rsidP="00B926C8">
      <w:pPr>
        <w:numPr>
          <w:ilvl w:val="0"/>
          <w:numId w:val="1"/>
        </w:numPr>
        <w:spacing w:before="100" w:beforeAutospacing="1" w:after="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B926C8" w:rsidRPr="00B926C8" w:rsidRDefault="00B926C8" w:rsidP="00B926C8">
      <w:pPr>
        <w:spacing w:before="100" w:beforeAutospacing="1" w:after="120" w:afterAutospacing="1" w:line="240" w:lineRule="auto"/>
        <w:ind w:left="283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задачи:</w:t>
      </w: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>-Формирование у школьников целостного представления об экономической жизни общества.</w:t>
      </w: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t>-Теоретическая подготовка учащихся (усвоение основных экономических закономерностей функционирования регулируемого рыночного хозяйства, рассматриваемого с системных позиций).</w:t>
      </w:r>
    </w:p>
    <w:p w:rsid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lang w:eastAsia="ru-RU"/>
        </w:rPr>
        <w:lastRenderedPageBreak/>
        <w:t>-Практическое  применение полученных знаний в процессах наблюдения и анализа реальных экономических явлений.</w:t>
      </w:r>
    </w:p>
    <w:p w:rsid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3.Описание места учебного предмета «экономика»</w:t>
      </w:r>
    </w:p>
    <w:p w:rsidR="009279A2" w:rsidRDefault="009279A2" w:rsidP="0092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для углубленного изучения предмета из расчета общей недельной нагрузки – 2 ча</w:t>
      </w:r>
      <w:r w:rsidRPr="00601951">
        <w:rPr>
          <w:rFonts w:ascii="Times New Roman" w:hAnsi="Times New Roman" w:cs="Times New Roman"/>
          <w:sz w:val="24"/>
          <w:szCs w:val="24"/>
        </w:rPr>
        <w:t>са.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ча</w:t>
      </w:r>
      <w:r w:rsidRPr="00601951">
        <w:rPr>
          <w:rFonts w:ascii="Times New Roman" w:hAnsi="Times New Roman" w:cs="Times New Roman"/>
          <w:sz w:val="24"/>
          <w:szCs w:val="24"/>
        </w:rPr>
        <w:t>сов за два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 на углубленном уровне составляет 140 часов (70 часов - за 10 класс и 70 часов — за 11 класс). </w:t>
      </w:r>
    </w:p>
    <w:p w:rsidR="009279A2" w:rsidRPr="004F73B4" w:rsidRDefault="009279A2" w:rsidP="00927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B4">
        <w:rPr>
          <w:rFonts w:ascii="Times New Roman" w:hAnsi="Times New Roman" w:cs="Times New Roman"/>
          <w:sz w:val="24"/>
          <w:szCs w:val="24"/>
        </w:rPr>
        <w:t>Учебный год разбивается на равномерные циклы и строится следующим образом: 3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4F73B4">
        <w:rPr>
          <w:rFonts w:ascii="Times New Roman" w:hAnsi="Times New Roman" w:cs="Times New Roman"/>
          <w:sz w:val="24"/>
          <w:szCs w:val="24"/>
        </w:rPr>
        <w:t>недели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3B4">
        <w:rPr>
          <w:rFonts w:ascii="Times New Roman" w:hAnsi="Times New Roman" w:cs="Times New Roman"/>
          <w:sz w:val="24"/>
          <w:szCs w:val="24"/>
        </w:rPr>
        <w:t xml:space="preserve"> учебные занятия, 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4F73B4">
        <w:rPr>
          <w:rFonts w:ascii="Times New Roman" w:hAnsi="Times New Roman" w:cs="Times New Roman"/>
          <w:sz w:val="24"/>
          <w:szCs w:val="24"/>
        </w:rPr>
        <w:t>неделя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73B4">
        <w:rPr>
          <w:rFonts w:ascii="Times New Roman" w:hAnsi="Times New Roman" w:cs="Times New Roman"/>
          <w:sz w:val="24"/>
          <w:szCs w:val="24"/>
        </w:rPr>
        <w:t xml:space="preserve"> зачетная – это цикл. После двух циклов – каникулы. Учебный год – это 9 циклов.</w:t>
      </w:r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 рабочей п</w:t>
      </w:r>
      <w:r w:rsidRPr="004F73B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ы учебного </w:t>
      </w:r>
      <w:r w:rsidRPr="004F73B4">
        <w:rPr>
          <w:rFonts w:ascii="Times New Roman" w:hAnsi="Times New Roman" w:cs="Times New Roman"/>
          <w:sz w:val="24"/>
          <w:szCs w:val="24"/>
        </w:rPr>
        <w:t>предмета разбива</w:t>
      </w:r>
      <w:r>
        <w:rPr>
          <w:rFonts w:ascii="Times New Roman" w:hAnsi="Times New Roman" w:cs="Times New Roman"/>
          <w:sz w:val="24"/>
          <w:szCs w:val="24"/>
        </w:rPr>
        <w:t>ется на тематические блоки по 24 часа</w:t>
      </w:r>
      <w:r w:rsidRPr="004F73B4">
        <w:rPr>
          <w:rFonts w:ascii="Times New Roman" w:hAnsi="Times New Roman" w:cs="Times New Roman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</w:rPr>
        <w:t xml:space="preserve">. Изучение  блока </w:t>
      </w:r>
      <w:r w:rsidRPr="004F73B4">
        <w:rPr>
          <w:rFonts w:ascii="Times New Roman" w:hAnsi="Times New Roman" w:cs="Times New Roman"/>
          <w:sz w:val="24"/>
          <w:szCs w:val="24"/>
        </w:rPr>
        <w:t>завершается контрольными зачетными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(зачетная неделя)</w:t>
      </w:r>
      <w:r w:rsidRPr="004F73B4">
        <w:rPr>
          <w:rFonts w:ascii="Times New Roman" w:hAnsi="Times New Roman" w:cs="Times New Roman"/>
          <w:sz w:val="24"/>
          <w:szCs w:val="24"/>
        </w:rPr>
        <w:t>. Контрольные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3B4">
        <w:rPr>
          <w:rFonts w:ascii="Times New Roman" w:hAnsi="Times New Roman" w:cs="Times New Roman"/>
          <w:sz w:val="24"/>
          <w:szCs w:val="24"/>
        </w:rPr>
        <w:t xml:space="preserve"> зачетные работы проводятся только в зачетную неделю, при этом поурочные отметки не выставляются.</w:t>
      </w:r>
    </w:p>
    <w:p w:rsidR="003D3DCD" w:rsidRDefault="003D3DCD" w:rsidP="003D3DC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целях индивидуализации и дифференциации образовательной программы в рамках основного учебного времени 20%  занятий (6 уроков каждого цикла) из общего количества отведено на проведение 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модуля:  </w:t>
      </w:r>
      <w:r>
        <w:rPr>
          <w:rFonts w:ascii="Times New Roman" w:hAnsi="Times New Roman" w:cs="Times New Roman"/>
          <w:sz w:val="24"/>
          <w:szCs w:val="24"/>
        </w:rPr>
        <w:t>уроков контроля, коррекции, практических и творческих  работ</w:t>
      </w:r>
      <w:r>
        <w:rPr>
          <w:rFonts w:ascii="Times New Roman" w:hAnsi="Times New Roman"/>
          <w:sz w:val="24"/>
          <w:szCs w:val="24"/>
        </w:rPr>
        <w:t xml:space="preserve">. Изучение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модуля предполагается  в различных формах и видах, отличных от урока: семинары, зачеты, практикумы, исследования.</w:t>
      </w:r>
    </w:p>
    <w:p w:rsidR="00B926C8" w:rsidRPr="00B926C8" w:rsidRDefault="00B926C8" w:rsidP="00B926C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6C8" w:rsidRPr="00B926C8" w:rsidRDefault="00B926C8" w:rsidP="00B926C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6C8">
        <w:rPr>
          <w:rFonts w:ascii="Times New Roman" w:eastAsia="Calibri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B926C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926C8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</w:t>
      </w:r>
      <w:r>
        <w:rPr>
          <w:rFonts w:ascii="Times New Roman" w:eastAsia="Calibri" w:hAnsi="Times New Roman" w:cs="Times New Roman"/>
          <w:b/>
          <w:sz w:val="24"/>
          <w:szCs w:val="24"/>
        </w:rPr>
        <w:t>воения  учебного предмета «Экономика</w:t>
      </w:r>
      <w:r w:rsidRPr="00B926C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Личностные результаты: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освоение гуманистических традиций и ценностей </w:t>
      </w:r>
      <w:proofErr w:type="spellStart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совре¬менного</w:t>
      </w:r>
      <w:proofErr w:type="spellEnd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уважение прав и свобод человека;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осмысление социально-нравственного опыта </w:t>
      </w:r>
      <w:proofErr w:type="spellStart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предше¬ствующих</w:t>
      </w:r>
      <w:proofErr w:type="spellEnd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поколений, способность к определению своей </w:t>
      </w:r>
      <w:proofErr w:type="spellStart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по¬зиции</w:t>
      </w:r>
      <w:proofErr w:type="spellEnd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ответственному поведению в современном обществе;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культурного многообразия мира, уважение к культуре своего народа и других народов, толерантность. 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92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B92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926C8" w:rsidRPr="00B926C8" w:rsidRDefault="00B926C8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Предметные результаты:</w:t>
      </w:r>
    </w:p>
    <w:p w:rsidR="008A4BE5" w:rsidRPr="008A4BE5" w:rsidRDefault="008A4BE5" w:rsidP="008A4BE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8A4BE5" w:rsidRPr="008A4BE5" w:rsidRDefault="008A4BE5" w:rsidP="008A4BE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8A4BE5" w:rsidRPr="008A4BE5" w:rsidRDefault="008A4BE5" w:rsidP="008A4BE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8A4BE5" w:rsidRPr="008A4BE5" w:rsidRDefault="008A4BE5" w:rsidP="008A4BE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8A4BE5" w:rsidRPr="008A4BE5" w:rsidRDefault="008A4BE5" w:rsidP="008A4BE5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spellStart"/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A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A109FC" w:rsidRPr="00B926C8" w:rsidRDefault="00A109FC" w:rsidP="00B926C8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C8" w:rsidRPr="00B926C8" w:rsidRDefault="008A4BE5" w:rsidP="00B9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926C8" w:rsidRPr="00B9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</w:t>
      </w:r>
      <w:r w:rsidR="00A6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  (140</w:t>
      </w:r>
      <w:r w:rsidR="00B926C8" w:rsidRPr="00B9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:rsidR="00781664" w:rsidRDefault="00781664" w:rsidP="00B926C8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Экономика и экономическая наука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Что изучает экономическая наука. Потребности. Ограниченность ресурсов. Свободные и экономические блага. Выбор и альтернативная стоимость. Факторы производства и факторные доходы.</w:t>
      </w:r>
      <w:r w:rsidRPr="00B15707">
        <w:rPr>
          <w:rFonts w:ascii="Times New Roman" w:hAnsi="Times New Roman"/>
        </w:rPr>
        <w:t> 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Экономические системы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Главные вопросы экономики. Разделение труда, специализация и обмен. Типы экономических систем. Собственность. Конкуренция. Экономическая свобода.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Семейная экономика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Рациональный потребитель. Реклама. Защита прав потребителя. Семейный бюджет. Источники доходов. Расходы семьи. Реальный и номинальный доход. Неравенство доходов и его причины. Меры социальной поддержки. Сбережения. Страхование.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  <w:shd w:val="clear" w:color="auto" w:fill="FFFFFF"/>
        </w:rPr>
        <w:t>Рынок</w:t>
      </w:r>
      <w:r w:rsidRPr="00B15707">
        <w:rPr>
          <w:rFonts w:ascii="Times New Roman" w:hAnsi="Times New Roman"/>
          <w:b/>
          <w:bCs/>
        </w:rPr>
        <w:t> 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Рынок одного товара. Спрос. Кривая спроса. Факторы спроса и сдвиги кривых спроса. Кривая предложения. Закон предложения. Факторы предложения и сдвиги кривых и предложения. Рыночное равновесие Основные рыночные структуры.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  <w:shd w:val="clear" w:color="auto" w:fill="FFFFFF"/>
        </w:rPr>
        <w:t>Фирма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Роль и цели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Менеджмент. Маркетинг.</w:t>
      </w:r>
    </w:p>
    <w:p w:rsidR="00540709" w:rsidRPr="00893D90" w:rsidRDefault="00540709" w:rsidP="00540709">
      <w:pPr>
        <w:ind w:firstLine="284"/>
        <w:jc w:val="both"/>
        <w:rPr>
          <w:rFonts w:ascii="Times New Roman" w:hAnsi="Times New Roman"/>
          <w:b/>
        </w:rPr>
      </w:pPr>
      <w:r w:rsidRPr="00893D90">
        <w:rPr>
          <w:rFonts w:ascii="Times New Roman" w:hAnsi="Times New Roman"/>
          <w:b/>
          <w:shd w:val="clear" w:color="auto" w:fill="FFFFFF"/>
        </w:rPr>
        <w:t>Роль государства в экономике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Частные и общественные блага. Внешние эффекты. Функции государства в экономике. Виды налогов. Государственные доходы и расходы. Государственный бюджет. Государственный долг. Основы фискальной политики государства.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lastRenderedPageBreak/>
        <w:t xml:space="preserve">ВВП, его структура и </w:t>
      </w:r>
      <w:proofErr w:type="spellStart"/>
      <w:r w:rsidRPr="00B15707">
        <w:rPr>
          <w:rFonts w:ascii="Times New Roman" w:hAnsi="Times New Roman"/>
          <w:shd w:val="clear" w:color="auto" w:fill="FFFFFF"/>
        </w:rPr>
        <w:t>динамика</w:t>
      </w:r>
      <w:proofErr w:type="gramStart"/>
      <w:r w:rsidRPr="00B15707">
        <w:rPr>
          <w:rFonts w:ascii="Times New Roman" w:hAnsi="Times New Roman"/>
          <w:shd w:val="clear" w:color="auto" w:fill="FFFFFF"/>
        </w:rPr>
        <w:t>.П</w:t>
      </w:r>
      <w:proofErr w:type="gramEnd"/>
      <w:r w:rsidRPr="00B15707">
        <w:rPr>
          <w:rFonts w:ascii="Times New Roman" w:hAnsi="Times New Roman"/>
          <w:shd w:val="clear" w:color="auto" w:fill="FFFFFF"/>
        </w:rPr>
        <w:t>онятие</w:t>
      </w:r>
      <w:proofErr w:type="spellEnd"/>
      <w:r w:rsidRPr="00B15707">
        <w:rPr>
          <w:rFonts w:ascii="Times New Roman" w:hAnsi="Times New Roman"/>
          <w:shd w:val="clear" w:color="auto" w:fill="FFFFFF"/>
        </w:rPr>
        <w:t xml:space="preserve"> ВВП и его структура. Экономический рост и развитие. Экономические циклы.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Рынок труда и безработица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Деньги, банки, инфляция 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Деньги и их функции. Банковская система. Роль центрального банка. Основные операции коммерческих банков. Процент. Другие финансовые институты: паевые и пенсионные фонды, страховые компании. Инфляция. Виды, причины и последствия инфляции. Антиинфляционные меры. Основы денежной политики государства.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Элементы международной экономики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>Экономические причины международной торговли. Государственная политика в области международной торговли. Курсы валют. Глобальные экономические проблемы.</w:t>
      </w:r>
      <w:r w:rsidRPr="00B15707">
        <w:rPr>
          <w:rFonts w:ascii="Times New Roman" w:hAnsi="Times New Roman"/>
        </w:rPr>
        <w:t> 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b/>
          <w:bCs/>
        </w:rPr>
        <w:t>Основные проблемы экономики России </w:t>
      </w:r>
    </w:p>
    <w:p w:rsidR="00540709" w:rsidRPr="00B15707" w:rsidRDefault="00540709" w:rsidP="00540709">
      <w:pPr>
        <w:ind w:firstLine="284"/>
        <w:jc w:val="both"/>
        <w:rPr>
          <w:rFonts w:ascii="Times New Roman" w:hAnsi="Times New Roman"/>
        </w:rPr>
      </w:pPr>
      <w:r w:rsidRPr="00B15707">
        <w:rPr>
          <w:rFonts w:ascii="Times New Roman" w:hAnsi="Times New Roman"/>
          <w:shd w:val="clear" w:color="auto" w:fill="FFFFFF"/>
        </w:rPr>
        <w:t xml:space="preserve">Эволюция экономических </w:t>
      </w:r>
      <w:proofErr w:type="spellStart"/>
      <w:r w:rsidRPr="00B15707">
        <w:rPr>
          <w:rFonts w:ascii="Times New Roman" w:hAnsi="Times New Roman"/>
          <w:shd w:val="clear" w:color="auto" w:fill="FFFFFF"/>
        </w:rPr>
        <w:t>систем</w:t>
      </w:r>
      <w:proofErr w:type="gramStart"/>
      <w:r w:rsidRPr="00B15707">
        <w:rPr>
          <w:rFonts w:ascii="Times New Roman" w:hAnsi="Times New Roman"/>
          <w:shd w:val="clear" w:color="auto" w:fill="FFFFFF"/>
        </w:rPr>
        <w:t>.С</w:t>
      </w:r>
      <w:proofErr w:type="gramEnd"/>
      <w:r w:rsidRPr="00B15707">
        <w:rPr>
          <w:rFonts w:ascii="Times New Roman" w:hAnsi="Times New Roman"/>
          <w:shd w:val="clear" w:color="auto" w:fill="FFFFFF"/>
        </w:rPr>
        <w:t>тановление</w:t>
      </w:r>
      <w:proofErr w:type="spellEnd"/>
      <w:r w:rsidRPr="00B15707">
        <w:rPr>
          <w:rFonts w:ascii="Times New Roman" w:hAnsi="Times New Roman"/>
          <w:shd w:val="clear" w:color="auto" w:fill="FFFFFF"/>
        </w:rPr>
        <w:t xml:space="preserve"> современной рыночной экономики России. Основные проблемы экономики России и экономическое развитие регионов. Экономическая политика России. Россия в мировой экономике.</w:t>
      </w:r>
    </w:p>
    <w:p w:rsidR="00540709" w:rsidRDefault="00540709" w:rsidP="00540709">
      <w:pPr>
        <w:pStyle w:val="21"/>
        <w:shd w:val="clear" w:color="auto" w:fill="auto"/>
        <w:tabs>
          <w:tab w:val="left" w:leader="underscore" w:pos="597"/>
        </w:tabs>
        <w:spacing w:line="274" w:lineRule="exact"/>
        <w:ind w:left="40"/>
        <w:jc w:val="both"/>
        <w:rPr>
          <w:rStyle w:val="22"/>
          <w:b/>
          <w:bCs/>
        </w:rPr>
      </w:pPr>
    </w:p>
    <w:p w:rsidR="00540709" w:rsidRDefault="00540709" w:rsidP="00B926C8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09" w:rsidRDefault="00540709" w:rsidP="00B926C8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C8" w:rsidRDefault="00B926C8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  <w:sectPr w:rsidR="00B92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6C8" w:rsidRPr="00B926C8" w:rsidRDefault="00B926C8" w:rsidP="00B92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6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Тематическое планирование с определением основных видов  учебной деятельности обучающихся</w:t>
      </w:r>
    </w:p>
    <w:p w:rsidR="00B926C8" w:rsidRPr="00B926C8" w:rsidRDefault="00B926C8" w:rsidP="00B926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287"/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4811"/>
        <w:gridCol w:w="2269"/>
        <w:gridCol w:w="848"/>
        <w:gridCol w:w="5244"/>
      </w:tblGrid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18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810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8F781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bCs/>
                <w:sz w:val="24"/>
                <w:szCs w:val="24"/>
              </w:rPr>
              <w:t>Экономика и экономическая наука</w:t>
            </w:r>
          </w:p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  <w:lang w:val="en-US"/>
              </w:rPr>
              <w:t>I</w:t>
            </w: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цикл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18" w:type="pct"/>
          </w:tcPr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изучает экономическая наука. </w:t>
            </w:r>
          </w:p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экономику </w:t>
            </w:r>
          </w:p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смысл основных теоре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тических положений экономи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ческой науки. </w:t>
            </w:r>
          </w:p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-уметь описывать предмет и  метод  экономиче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ской науки</w:t>
            </w:r>
          </w:p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представление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</w:t>
            </w:r>
          </w:p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 w:cs="Times New Roman"/>
                <w:sz w:val="24"/>
                <w:szCs w:val="24"/>
              </w:rPr>
              <w:t>-понимать эволюции и сущности основных направлений современной экономической науки;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Потребности. Ограниченность ресурсов.</w:t>
            </w:r>
          </w:p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Потребности. Ограниченность ресурсов</w:t>
            </w:r>
          </w:p>
        </w:tc>
        <w:tc>
          <w:tcPr>
            <w:tcW w:w="30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   определение    ограни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ченности ресурсов</w:t>
            </w:r>
            <w:proofErr w:type="gramStart"/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--</w:t>
            </w:r>
            <w:proofErr w:type="gramEnd"/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оценивать сделанный выбор с учетом ценности благ, от ко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отказались;</w:t>
            </w:r>
          </w:p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выгоды обмена</w:t>
            </w:r>
          </w:p>
          <w:p w:rsidR="008C6CDD" w:rsidRPr="0088707B" w:rsidRDefault="008C6CDD" w:rsidP="00F50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-характеризовать 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производства: труд, земля, капитал и предпринимательские способности.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Свободные и экономические блага. Выбор и альтернативная стоимость</w:t>
            </w:r>
          </w:p>
        </w:tc>
        <w:tc>
          <w:tcPr>
            <w:tcW w:w="810" w:type="pct"/>
          </w:tcPr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Свободные и экономические блага. Выбор и альтернативная стоимость</w:t>
            </w:r>
          </w:p>
        </w:tc>
        <w:tc>
          <w:tcPr>
            <w:tcW w:w="30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-давать характеристику свободным и экономическим благам</w:t>
            </w:r>
          </w:p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выбор и альтернативную стоимость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8" w:type="pct"/>
          </w:tcPr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Факторы производства и факторные доходы</w:t>
            </w:r>
          </w:p>
          <w:p w:rsidR="008C6CDD" w:rsidRPr="0088707B" w:rsidRDefault="008C6CDD" w:rsidP="008F7815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Факторы производства</w:t>
            </w:r>
          </w:p>
        </w:tc>
        <w:tc>
          <w:tcPr>
            <w:tcW w:w="303" w:type="pct"/>
          </w:tcPr>
          <w:p w:rsidR="008C6CDD" w:rsidRPr="0088707B" w:rsidRDefault="008C6CDD" w:rsidP="00F5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383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факторам производства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F04E57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Экономические системы</w:t>
            </w:r>
          </w:p>
          <w:p w:rsidR="008C6CDD" w:rsidRPr="0088707B" w:rsidRDefault="008C6CDD" w:rsidP="00621BAA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-характеризовать факторные доходы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621BAA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810" w:type="pct"/>
          </w:tcPr>
          <w:p w:rsidR="008C6CDD" w:rsidRPr="0088707B" w:rsidRDefault="008C6CDD" w:rsidP="00621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621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b/>
                <w:sz w:val="24"/>
                <w:szCs w:val="24"/>
              </w:rPr>
              <w:t>-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знать главные вопросы экономики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B4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8C6CDD" w:rsidRPr="0088707B" w:rsidRDefault="008C6CDD" w:rsidP="009B4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0A5856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Разделение труда, специализация и обмен</w:t>
            </w:r>
          </w:p>
        </w:tc>
        <w:tc>
          <w:tcPr>
            <w:tcW w:w="810" w:type="pct"/>
          </w:tcPr>
          <w:p w:rsidR="008C6CDD" w:rsidRPr="0088707B" w:rsidRDefault="008C6CDD" w:rsidP="000A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Разделение труда, специализация и обмен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A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gramEnd"/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торговля рождает богатство</w:t>
            </w:r>
          </w:p>
          <w:p w:rsidR="008C6CDD" w:rsidRPr="0088707B" w:rsidRDefault="008C6CDD" w:rsidP="008A4B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специализацию  и разделение труда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pct"/>
          </w:tcPr>
          <w:p w:rsidR="008C6CDD" w:rsidRPr="0088707B" w:rsidRDefault="008C6CDD" w:rsidP="009B4BB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Типы экономических систем</w:t>
            </w:r>
          </w:p>
        </w:tc>
        <w:tc>
          <w:tcPr>
            <w:tcW w:w="810" w:type="pct"/>
          </w:tcPr>
          <w:p w:rsidR="008C6CDD" w:rsidRPr="0088707B" w:rsidRDefault="008C6CDD" w:rsidP="009B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Типы экономических систем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B4BB0">
            <w:pPr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экономи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 принципы  функциони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  экономических   сис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тем.</w:t>
            </w:r>
          </w:p>
          <w:p w:rsidR="008C6CDD" w:rsidRPr="0088707B" w:rsidRDefault="008C6CDD" w:rsidP="009B4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-анализировать ответы на главные   вопросы   экономики различных систем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pct"/>
          </w:tcPr>
          <w:p w:rsidR="008C6CDD" w:rsidRPr="0088707B" w:rsidRDefault="008C6CDD" w:rsidP="00022BD9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наука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A4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смысл основных теоре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тических положений экономи</w:t>
            </w: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ческой науки. 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8" w:type="pct"/>
          </w:tcPr>
          <w:p w:rsidR="008C6CDD" w:rsidRPr="0088707B" w:rsidRDefault="008C6CDD" w:rsidP="00022BD9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Зачет     </w:t>
            </w:r>
          </w:p>
        </w:tc>
        <w:tc>
          <w:tcPr>
            <w:tcW w:w="810" w:type="pct"/>
          </w:tcPr>
          <w:p w:rsidR="008C6CDD" w:rsidRPr="0088707B" w:rsidRDefault="008C6CDD" w:rsidP="008A4B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ченность экономи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ре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сурсов</w:t>
            </w:r>
          </w:p>
        </w:tc>
        <w:tc>
          <w:tcPr>
            <w:tcW w:w="303" w:type="pct"/>
          </w:tcPr>
          <w:p w:rsidR="008C6CDD" w:rsidRPr="0088707B" w:rsidRDefault="008C6CDD" w:rsidP="009F7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F16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понятия «абсолютная и относительная       ограни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ченность ресурсов» </w:t>
            </w:r>
            <w:proofErr w:type="gramStart"/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ограниченных ре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сурсов;</w:t>
            </w:r>
          </w:p>
          <w:p w:rsidR="008C6CDD" w:rsidRPr="0088707B" w:rsidRDefault="008C6CDD" w:rsidP="00F168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невозможности преодоления    ограничен</w:t>
            </w: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ресурсов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F16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экономики. Типы экономических систем.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A4B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оценивать и аргументировать собственную точку зрения по экономическим проблемам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  <w:lang w:val="en-US"/>
              </w:rPr>
              <w:t>II</w:t>
            </w: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цикл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8" w:type="pct"/>
          </w:tcPr>
          <w:p w:rsidR="008C6CDD" w:rsidRPr="0088707B" w:rsidRDefault="008C6CDD" w:rsidP="008A4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Собственность</w:t>
            </w:r>
          </w:p>
          <w:p w:rsidR="008C6CDD" w:rsidRPr="0088707B" w:rsidRDefault="008C6CDD" w:rsidP="009B4BB0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8A4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  <w:p w:rsidR="008C6CDD" w:rsidRPr="0088707B" w:rsidRDefault="008C6CDD" w:rsidP="008A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A4B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-разъяснять понятие собственность</w:t>
            </w:r>
          </w:p>
          <w:p w:rsidR="008C6CDD" w:rsidRPr="0088707B" w:rsidRDefault="008C6CDD" w:rsidP="008A4B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оценивать и аргументировать собственную точку зрения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8" w:type="pct"/>
          </w:tcPr>
          <w:p w:rsidR="008C6CDD" w:rsidRPr="0088707B" w:rsidRDefault="008C6CDD" w:rsidP="00A2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Конкуренция. Экономическая свобода.</w:t>
            </w:r>
          </w:p>
        </w:tc>
        <w:tc>
          <w:tcPr>
            <w:tcW w:w="810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Конкуренция. Экономическая свобода.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-разъяснять понятие и сущность конкуренции</w:t>
            </w:r>
          </w:p>
          <w:p w:rsidR="008C6CDD" w:rsidRPr="0088707B" w:rsidRDefault="008C6CDD" w:rsidP="00F0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-знать  что такое рыночная структу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ра,     какие    типы    рыночных структур существуют;</w:t>
            </w:r>
          </w:p>
          <w:p w:rsidR="008C6CDD" w:rsidRPr="0088707B" w:rsidRDefault="008C6CDD" w:rsidP="00F0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-раскрывать особенности формирования дохода и прибыли фирмы на рынке    совершенной    конку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ренции.</w:t>
            </w:r>
          </w:p>
          <w:p w:rsidR="008C6CDD" w:rsidRPr="0088707B" w:rsidRDefault="008C6CDD" w:rsidP="00F0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-анализировать поведе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ние фирмы в краткосрочном и долгосрочном периоде</w:t>
            </w:r>
          </w:p>
          <w:p w:rsidR="008C6CDD" w:rsidRPr="0088707B" w:rsidRDefault="008C6CDD" w:rsidP="00986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F04E5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Семейная экономика</w:t>
            </w:r>
          </w:p>
          <w:p w:rsidR="008C6CDD" w:rsidRPr="0088707B" w:rsidRDefault="008C6CDD" w:rsidP="00F0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0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571EE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Рациональный потребитель. </w:t>
            </w:r>
          </w:p>
        </w:tc>
        <w:tc>
          <w:tcPr>
            <w:tcW w:w="810" w:type="pct"/>
          </w:tcPr>
          <w:p w:rsidR="008C6CDD" w:rsidRPr="0088707B" w:rsidRDefault="008C6CDD" w:rsidP="00933B83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Рациональный потребитель.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понятие</w:t>
            </w:r>
            <w:r w:rsidRPr="0088707B">
              <w:rPr>
                <w:sz w:val="24"/>
                <w:szCs w:val="24"/>
              </w:rPr>
              <w:t xml:space="preserve"> «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суверенитет потребителя»; </w:t>
            </w:r>
            <w:proofErr w:type="gramStart"/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</w:t>
            </w:r>
            <w:proofErr w:type="gramEnd"/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нать права потребителя, </w:t>
            </w:r>
          </w:p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-уметь ориентироваться в информации для потребителя.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8" w:type="pct"/>
          </w:tcPr>
          <w:p w:rsidR="008C6CDD" w:rsidRPr="0088707B" w:rsidRDefault="008C6CDD" w:rsidP="00933B8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Реклама.</w:t>
            </w:r>
          </w:p>
        </w:tc>
        <w:tc>
          <w:tcPr>
            <w:tcW w:w="810" w:type="pct"/>
          </w:tcPr>
          <w:p w:rsidR="008C6CDD" w:rsidRPr="0088707B" w:rsidRDefault="008C6CDD" w:rsidP="00933B83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Реклама.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33B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8" w:type="pct"/>
          </w:tcPr>
          <w:p w:rsidR="008C6CDD" w:rsidRPr="0088707B" w:rsidRDefault="008C6CDD" w:rsidP="00933B8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прав потребителя</w:t>
            </w:r>
          </w:p>
        </w:tc>
        <w:tc>
          <w:tcPr>
            <w:tcW w:w="810" w:type="pct"/>
          </w:tcPr>
          <w:p w:rsidR="008C6CDD" w:rsidRPr="0088707B" w:rsidRDefault="008C6CDD" w:rsidP="00933B83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прав потребителя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sz w:val="24"/>
                <w:szCs w:val="24"/>
              </w:rPr>
              <w:t>-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знать права потребителя.</w:t>
            </w:r>
          </w:p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-уметь правильно защищать права потребителя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571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Семейный бюджет. Источники доходов. Расходы семьи. Реальный и номинальный доход. </w:t>
            </w:r>
          </w:p>
        </w:tc>
        <w:tc>
          <w:tcPr>
            <w:tcW w:w="810" w:type="pct"/>
          </w:tcPr>
          <w:p w:rsidR="008C6CDD" w:rsidRPr="0088707B" w:rsidRDefault="008C6CDD" w:rsidP="0093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A2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-знать понятие «семейная экономика»;</w:t>
            </w:r>
          </w:p>
          <w:p w:rsidR="008C6CDD" w:rsidRPr="0088707B" w:rsidRDefault="008C6CDD" w:rsidP="00A2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-понимать  источники семейных доходов, пути расходов  и уметь их анализировать </w:t>
            </w:r>
          </w:p>
          <w:p w:rsidR="008C6CDD" w:rsidRPr="0088707B" w:rsidRDefault="008C6CDD" w:rsidP="00A2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-уяснить, как инфляция влияет на семейную экономику;</w:t>
            </w:r>
          </w:p>
          <w:p w:rsidR="008C6CDD" w:rsidRPr="0088707B" w:rsidRDefault="008C6CDD" w:rsidP="00A2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-уметь планировать личный и семейный бюджет на месяц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57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Неравенство доходов и его причины. Меры социальной поддержки</w:t>
            </w:r>
          </w:p>
        </w:tc>
        <w:tc>
          <w:tcPr>
            <w:tcW w:w="810" w:type="pct"/>
          </w:tcPr>
          <w:p w:rsidR="008C6CDD" w:rsidRPr="0088707B" w:rsidRDefault="008C6CDD" w:rsidP="0057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семейной экономики.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причины неравенства семейных доходов</w:t>
            </w:r>
          </w:p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меры социальной поддержки семьи со стороны государства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18" w:type="pct"/>
          </w:tcPr>
          <w:p w:rsidR="008C6CDD" w:rsidRPr="0088707B" w:rsidRDefault="008C6CDD" w:rsidP="00571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Сбережения. Страхование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6CDD" w:rsidRPr="0088707B" w:rsidRDefault="008C6CDD" w:rsidP="00571EE7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A236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Сбережения. 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Страхование.</w:t>
            </w:r>
          </w:p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значение сбережений для семейной экономики и государства</w:t>
            </w:r>
          </w:p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давать характеристику всем видам страхования</w:t>
            </w:r>
          </w:p>
          <w:p w:rsidR="008C6CDD" w:rsidRPr="0088707B" w:rsidRDefault="008C6CDD" w:rsidP="0057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понятия:</w:t>
            </w:r>
            <w:r w:rsidRPr="0088707B">
              <w:rPr>
                <w:rFonts w:ascii="Times New Roman" w:hAnsi="Times New Roman"/>
                <w:sz w:val="24"/>
                <w:szCs w:val="24"/>
              </w:rPr>
              <w:t xml:space="preserve"> страхование, страховщик, страхователь</w:t>
            </w:r>
            <w:proofErr w:type="gramStart"/>
            <w:r w:rsidRPr="008870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707B">
              <w:rPr>
                <w:rFonts w:ascii="Times New Roman" w:hAnsi="Times New Roman"/>
                <w:sz w:val="24"/>
                <w:szCs w:val="24"/>
              </w:rPr>
              <w:t>траховка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18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792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Собственность</w:t>
            </w:r>
          </w:p>
          <w:p w:rsidR="008C6CDD" w:rsidRPr="0088707B" w:rsidRDefault="008C6CDD" w:rsidP="00A23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8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8" w:type="pct"/>
          </w:tcPr>
          <w:p w:rsidR="008C6CDD" w:rsidRPr="0088707B" w:rsidRDefault="008C6CDD" w:rsidP="00986DF2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Зачет     </w:t>
            </w:r>
          </w:p>
        </w:tc>
        <w:tc>
          <w:tcPr>
            <w:tcW w:w="810" w:type="pct"/>
          </w:tcPr>
          <w:p w:rsidR="008C6CDD" w:rsidRPr="0088707B" w:rsidRDefault="008C6CDD" w:rsidP="00A2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303" w:type="pct"/>
          </w:tcPr>
          <w:p w:rsidR="008C6CDD" w:rsidRPr="0088707B" w:rsidRDefault="008C6CDD" w:rsidP="00986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986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792C8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 </w:t>
            </w:r>
          </w:p>
          <w:p w:rsidR="008C6CDD" w:rsidRPr="0088707B" w:rsidRDefault="008C6CDD" w:rsidP="00792C8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  <w:lang w:val="en-US"/>
              </w:rPr>
              <w:t>III</w:t>
            </w:r>
            <w:r w:rsidRPr="0088707B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цикл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8" w:type="pct"/>
          </w:tcPr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одного товара</w:t>
            </w: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рынка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виды рынков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понятие рынок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79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Спрос. Кривая спроса. Факторы спроса и сдвиги кривых спроса</w:t>
            </w:r>
          </w:p>
        </w:tc>
        <w:tc>
          <w:tcPr>
            <w:tcW w:w="810" w:type="pct"/>
          </w:tcPr>
          <w:p w:rsidR="008C6CDD" w:rsidRPr="0088707B" w:rsidRDefault="008C6CDD" w:rsidP="0079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A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термины: спрос, величи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спроса, закон спроса. </w:t>
            </w:r>
          </w:p>
          <w:p w:rsidR="008C6CDD" w:rsidRPr="0088707B" w:rsidRDefault="008C6CDD" w:rsidP="00CA3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  объяснять понятие нормаль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 </w:t>
            </w:r>
            <w:proofErr w:type="spellStart"/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инфериорных</w:t>
            </w:r>
            <w:proofErr w:type="spellEnd"/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благ; сравнивать спрос и величину спроса; различать рыночные струк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туры;  </w:t>
            </w:r>
          </w:p>
          <w:p w:rsidR="008C6CDD" w:rsidRPr="0088707B" w:rsidRDefault="008C6CDD" w:rsidP="00893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изменения спроса в  зависимости   от  изменения формирующих его факторов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Кривая предложения. Закон предложения. </w:t>
            </w:r>
          </w:p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предложения и сдвиги кривых и предложения. Рыночное равновесие</w:t>
            </w: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находить причинно-следствен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 между ценой и вели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чиной предложения; вычислять величину рыноч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предложения; анализировать кривые спро</w:t>
            </w: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и предложения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8" w:type="pct"/>
          </w:tcPr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рыночные структуры.</w:t>
            </w:r>
          </w:p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структуры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93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основные рыночные структуры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89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</w:p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893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032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Роль и цели фирм в экономике. </w:t>
            </w:r>
          </w:p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032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Роль и цели 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фирм в экономике. </w:t>
            </w:r>
          </w:p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-выяснять основную роль фирм в экономике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цели фирм в экономике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8" w:type="pct"/>
          </w:tcPr>
          <w:p w:rsidR="008C6CDD" w:rsidRPr="0088707B" w:rsidRDefault="008C6CDD" w:rsidP="000325B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Издержки, выручка, прибыль.</w:t>
            </w:r>
          </w:p>
        </w:tc>
        <w:tc>
          <w:tcPr>
            <w:tcW w:w="810" w:type="pct"/>
          </w:tcPr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Издержки, выручка, прибыль.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основные понятия урока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-уметь вычислять издержки, выручку, прибыль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8" w:type="pct"/>
          </w:tcPr>
          <w:p w:rsidR="008C6CDD" w:rsidRPr="0088707B" w:rsidRDefault="008C6CDD" w:rsidP="00032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Производительность труда</w:t>
            </w:r>
          </w:p>
        </w:tc>
        <w:tc>
          <w:tcPr>
            <w:tcW w:w="810" w:type="pct"/>
          </w:tcPr>
          <w:p w:rsidR="008C6CDD" w:rsidRPr="0088707B" w:rsidRDefault="008C6CDD" w:rsidP="00EB5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Производительность труда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-знать пути повышения производительности труда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-уяснить роль производительности труда для уличения экономического благосостояния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8" w:type="pct"/>
          </w:tcPr>
          <w:p w:rsidR="008C6CDD" w:rsidRPr="0088707B" w:rsidRDefault="008C6CDD" w:rsidP="00032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организационные формы бизнеса в России. Основные источники финансирования бизнеса</w:t>
            </w:r>
            <w:proofErr w:type="gramStart"/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8C6CDD" w:rsidRPr="0088707B" w:rsidRDefault="008C6CDD" w:rsidP="00792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Бизнес.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особенности бизнеса в России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-уяснить основные источники финансирования бизнеса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8" w:type="pct"/>
          </w:tcPr>
          <w:p w:rsidR="008C6CDD" w:rsidRPr="0088707B" w:rsidRDefault="008C6CDD" w:rsidP="000325B8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Акции и облигации. Фондовый рынок. </w:t>
            </w:r>
          </w:p>
        </w:tc>
        <w:tc>
          <w:tcPr>
            <w:tcW w:w="810" w:type="pct"/>
          </w:tcPr>
          <w:p w:rsidR="008C6CDD" w:rsidRPr="0088707B" w:rsidRDefault="008C6CDD" w:rsidP="00672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Акции и облигации. Фондовый рынок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03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-давать характеристику ценным бумагам</w:t>
            </w:r>
          </w:p>
          <w:p w:rsidR="008C6CDD" w:rsidRPr="0088707B" w:rsidRDefault="008C6CDD" w:rsidP="00032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роль фондового рынка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0325B8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Менеджмент.</w:t>
            </w: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Менеджмент.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знать исторические этапы становления менеджмента</w:t>
            </w:r>
          </w:p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</w:rPr>
              <w:t>-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современные тенденции менеджмента.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8" w:type="pct"/>
          </w:tcPr>
          <w:p w:rsidR="008C6CDD" w:rsidRPr="0088707B" w:rsidRDefault="008C6CDD" w:rsidP="0003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Маркетинг</w:t>
            </w:r>
          </w:p>
        </w:tc>
        <w:tc>
          <w:tcPr>
            <w:tcW w:w="810" w:type="pct"/>
          </w:tcPr>
          <w:p w:rsidR="008C6CDD" w:rsidRPr="0088707B" w:rsidRDefault="008C6CDD" w:rsidP="00C1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Маркетинг</w:t>
            </w:r>
          </w:p>
        </w:tc>
        <w:tc>
          <w:tcPr>
            <w:tcW w:w="303" w:type="pct"/>
          </w:tcPr>
          <w:p w:rsidR="008C6CDD" w:rsidRPr="0088707B" w:rsidRDefault="008C6CDD" w:rsidP="00C12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C1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hAnsi="Times New Roman"/>
                <w:sz w:val="24"/>
                <w:szCs w:val="24"/>
              </w:rPr>
              <w:t>-</w:t>
            </w:r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знать сбытовые операции. </w:t>
            </w:r>
            <w:proofErr w:type="gramStart"/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–х</w:t>
            </w:r>
            <w:proofErr w:type="gramEnd"/>
            <w:r w:rsidRPr="00887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арактеризовать рыночные концепции управления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8" w:type="pct"/>
          </w:tcPr>
          <w:p w:rsidR="008C6CDD" w:rsidRPr="0088707B" w:rsidRDefault="008C6CDD" w:rsidP="00294B39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29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303" w:type="pct"/>
          </w:tcPr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294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C6CDD" w:rsidRPr="0088707B" w:rsidTr="0088707B">
        <w:tc>
          <w:tcPr>
            <w:tcW w:w="295" w:type="pct"/>
          </w:tcPr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pct"/>
          </w:tcPr>
          <w:p w:rsidR="008C6CDD" w:rsidRPr="0088707B" w:rsidRDefault="008C6CDD" w:rsidP="00294B39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</w:tc>
        <w:tc>
          <w:tcPr>
            <w:tcW w:w="810" w:type="pct"/>
          </w:tcPr>
          <w:p w:rsidR="008C6CDD" w:rsidRPr="0088707B" w:rsidRDefault="008C6CDD" w:rsidP="0029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</w:p>
        </w:tc>
        <w:tc>
          <w:tcPr>
            <w:tcW w:w="303" w:type="pct"/>
          </w:tcPr>
          <w:p w:rsidR="008C6CDD" w:rsidRPr="0088707B" w:rsidRDefault="008C6CDD" w:rsidP="0029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:rsidR="008C6CDD" w:rsidRPr="0088707B" w:rsidRDefault="008C6CDD" w:rsidP="00294B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07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Pr="0088707B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D6" w:rsidRDefault="007906D6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  <w:sectPr w:rsidR="007906D6" w:rsidSect="00B926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6D6" w:rsidRDefault="007906D6" w:rsidP="007906D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26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Описание учебно-методического и материально-технического обеспечения образовательного процесса</w:t>
      </w:r>
    </w:p>
    <w:p w:rsidR="007906D6" w:rsidRPr="00B926C8" w:rsidRDefault="007906D6" w:rsidP="007906D6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</w:p>
    <w:p w:rsidR="007906D6" w:rsidRPr="00B926C8" w:rsidRDefault="007906D6" w:rsidP="007906D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6C8">
        <w:rPr>
          <w:rFonts w:ascii="Times New Roman" w:eastAsia="Calibri" w:hAnsi="Times New Roman" w:cs="Times New Roman"/>
          <w:sz w:val="24"/>
          <w:szCs w:val="24"/>
        </w:rPr>
        <w:t>Р.И. Хасбулатов Экономика (профильный  и базовый уровень</w:t>
      </w:r>
      <w:proofErr w:type="gramStart"/>
      <w:r w:rsidRPr="00B926C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926C8">
        <w:rPr>
          <w:rFonts w:ascii="Times New Roman" w:eastAsia="Calibri" w:hAnsi="Times New Roman" w:cs="Times New Roman"/>
          <w:sz w:val="24"/>
          <w:szCs w:val="24"/>
        </w:rPr>
        <w:t xml:space="preserve"> 10-11 класс – М.: «Дрофа», 2014</w:t>
      </w:r>
    </w:p>
    <w:p w:rsidR="007906D6" w:rsidRPr="00B926C8" w:rsidRDefault="007906D6" w:rsidP="00790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Экономика. Базовый курс: учебник для 10, 11 классов общеобразовательных учреждений. - М.: ВИТА-ПРЕСС, 2012.</w:t>
      </w:r>
    </w:p>
    <w:p w:rsidR="007906D6" w:rsidRPr="00B926C8" w:rsidRDefault="007906D6" w:rsidP="007906D6">
      <w:pPr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6" w:rsidRDefault="007906D6" w:rsidP="00A6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Методические пособия:</w:t>
      </w:r>
    </w:p>
    <w:p w:rsidR="00A63666" w:rsidRPr="00A63666" w:rsidRDefault="00A63666" w:rsidP="00A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заданий для подготовки к ЕГЭ по обществознанию</w:t>
      </w:r>
    </w:p>
    <w:p w:rsidR="007906D6" w:rsidRPr="00F00C6D" w:rsidRDefault="007906D6" w:rsidP="007906D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0C6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Цифровые образовательные ресурсы.</w:t>
      </w:r>
    </w:p>
    <w:p w:rsidR="007906D6" w:rsidRPr="00B926C8" w:rsidRDefault="00976692" w:rsidP="0079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906D6" w:rsidRPr="00B92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http://www.edu.ru </w:t>
        </w:r>
      </w:hyperlink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t>– Образовательный федеральный портал «Российское образование»</w:t>
      </w:r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7906D6" w:rsidRPr="00B92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http://www.school.edu.ru </w:t>
        </w:r>
      </w:hyperlink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t>– Национальный портал "Российский общеобразовательный портал»</w:t>
      </w:r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="007906D6" w:rsidRPr="00B92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http://ege.edu.ru </w:t>
        </w:r>
      </w:hyperlink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t>– Портал информационной поддержки единого государственного экзамена</w:t>
      </w:r>
      <w:r w:rsidR="007906D6" w:rsidRPr="00B926C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="007906D6" w:rsidRPr="00B92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http://navigator.economicus.ru</w:t>
        </w:r>
      </w:hyperlink>
    </w:p>
    <w:p w:rsidR="007906D6" w:rsidRPr="00B926C8" w:rsidRDefault="00976692" w:rsidP="007906D6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</w:rPr>
      </w:pPr>
      <w:hyperlink r:id="rId10" w:history="1">
        <w:r w:rsidR="007906D6" w:rsidRPr="00B926C8">
          <w:rPr>
            <w:rFonts w:ascii="Calibri" w:eastAsia="Times New Roman" w:hAnsi="Calibri" w:cs="Times New Roman"/>
            <w:color w:val="0000FF"/>
            <w:shd w:val="clear" w:color="auto" w:fill="FFFFFF"/>
          </w:rPr>
          <w:t>http://www.ruseconomy.ru</w:t>
        </w:r>
      </w:hyperlink>
      <w:r w:rsidR="007906D6" w:rsidRPr="00B926C8">
        <w:rPr>
          <w:rFonts w:ascii="Calibri" w:eastAsia="Times New Roman" w:hAnsi="Calibri" w:cs="Times New Roman"/>
          <w:color w:val="000000"/>
          <w:shd w:val="clear" w:color="auto" w:fill="FFFFFF"/>
        </w:rPr>
        <w:t> – сведения о состоянии экономики России</w:t>
      </w:r>
    </w:p>
    <w:p w:rsidR="007906D6" w:rsidRPr="00B926C8" w:rsidRDefault="00976692" w:rsidP="007906D6">
      <w:pPr>
        <w:rPr>
          <w:rFonts w:ascii="Calibri" w:eastAsia="Times New Roman" w:hAnsi="Calibri" w:cs="Times New Roman"/>
        </w:rPr>
      </w:pPr>
      <w:hyperlink r:id="rId11" w:history="1">
        <w:r w:rsidR="007906D6" w:rsidRPr="00B926C8">
          <w:rPr>
            <w:rFonts w:ascii="Calibri" w:eastAsia="Times New Roman" w:hAnsi="Calibri" w:cs="Times New Roman"/>
            <w:color w:val="0000FF"/>
            <w:u w:val="single"/>
          </w:rPr>
          <w:t>http://www.businessvoc.ru/-</w:t>
        </w:r>
      </w:hyperlink>
    </w:p>
    <w:p w:rsidR="00B926C8" w:rsidRPr="00B926C8" w:rsidRDefault="00B926C8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6C8" w:rsidRPr="00B926C8" w:rsidRDefault="00B926C8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6C8" w:rsidRPr="00B926C8" w:rsidRDefault="00B926C8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6C8" w:rsidRPr="00B926C8" w:rsidRDefault="00B926C8" w:rsidP="00B926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141" w:rsidRDefault="00B20141"/>
    <w:sectPr w:rsidR="00B20141" w:rsidSect="00790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B54"/>
    <w:multiLevelType w:val="hybridMultilevel"/>
    <w:tmpl w:val="3356D890"/>
    <w:lvl w:ilvl="0" w:tplc="F6B070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8779C"/>
    <w:multiLevelType w:val="hybridMultilevel"/>
    <w:tmpl w:val="E6701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22"/>
    <w:rsid w:val="00022BD9"/>
    <w:rsid w:val="000325B8"/>
    <w:rsid w:val="000A5856"/>
    <w:rsid w:val="000D3A29"/>
    <w:rsid w:val="000D4109"/>
    <w:rsid w:val="0010025B"/>
    <w:rsid w:val="00124B21"/>
    <w:rsid w:val="001A72FE"/>
    <w:rsid w:val="00246829"/>
    <w:rsid w:val="00294B39"/>
    <w:rsid w:val="00383A6A"/>
    <w:rsid w:val="003D3DCD"/>
    <w:rsid w:val="004205B4"/>
    <w:rsid w:val="00420777"/>
    <w:rsid w:val="004A02F2"/>
    <w:rsid w:val="004C3777"/>
    <w:rsid w:val="004F4622"/>
    <w:rsid w:val="00540709"/>
    <w:rsid w:val="005559DD"/>
    <w:rsid w:val="00571EE7"/>
    <w:rsid w:val="00584810"/>
    <w:rsid w:val="005E0757"/>
    <w:rsid w:val="005E0A6F"/>
    <w:rsid w:val="00621BAA"/>
    <w:rsid w:val="00642F6B"/>
    <w:rsid w:val="00672D89"/>
    <w:rsid w:val="006D7396"/>
    <w:rsid w:val="00781664"/>
    <w:rsid w:val="007906D6"/>
    <w:rsid w:val="00792C8D"/>
    <w:rsid w:val="0087624A"/>
    <w:rsid w:val="0088707B"/>
    <w:rsid w:val="00893D90"/>
    <w:rsid w:val="008A4BE5"/>
    <w:rsid w:val="008C6CDD"/>
    <w:rsid w:val="008F7815"/>
    <w:rsid w:val="009279A2"/>
    <w:rsid w:val="00933B83"/>
    <w:rsid w:val="0096514B"/>
    <w:rsid w:val="00976692"/>
    <w:rsid w:val="00986DF2"/>
    <w:rsid w:val="009B4BB0"/>
    <w:rsid w:val="009D209C"/>
    <w:rsid w:val="009F7FCE"/>
    <w:rsid w:val="00A109FC"/>
    <w:rsid w:val="00A23636"/>
    <w:rsid w:val="00A63666"/>
    <w:rsid w:val="00B20141"/>
    <w:rsid w:val="00B27B74"/>
    <w:rsid w:val="00B926C8"/>
    <w:rsid w:val="00C1212D"/>
    <w:rsid w:val="00C129B3"/>
    <w:rsid w:val="00C87156"/>
    <w:rsid w:val="00CA31F7"/>
    <w:rsid w:val="00EB5B7D"/>
    <w:rsid w:val="00EE2CC3"/>
    <w:rsid w:val="00F00C6D"/>
    <w:rsid w:val="00F04E57"/>
    <w:rsid w:val="00F16859"/>
    <w:rsid w:val="00F509D9"/>
    <w:rsid w:val="00F93728"/>
    <w:rsid w:val="00F9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407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0709"/>
    <w:pPr>
      <w:widowControl w:val="0"/>
      <w:shd w:val="clear" w:color="auto" w:fill="FFFFFF"/>
      <w:spacing w:after="0" w:line="394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5407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70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2">
    <w:name w:val="Основной текст (2)2"/>
    <w:basedOn w:val="2"/>
    <w:uiPriority w:val="99"/>
    <w:rsid w:val="005407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5407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40709"/>
    <w:pPr>
      <w:widowControl w:val="0"/>
      <w:shd w:val="clear" w:color="auto" w:fill="FFFFFF"/>
      <w:spacing w:after="0" w:line="394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54070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709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2">
    <w:name w:val="Основной текст (2)2"/>
    <w:basedOn w:val="2"/>
    <w:uiPriority w:val="99"/>
    <w:rsid w:val="005407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businessvoc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econom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gator.economicu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52D1-A06F-4E14-A87D-7B042B4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Гость</cp:lastModifiedBy>
  <cp:revision>35</cp:revision>
  <dcterms:created xsi:type="dcterms:W3CDTF">2014-09-14T10:11:00Z</dcterms:created>
  <dcterms:modified xsi:type="dcterms:W3CDTF">2014-11-13T01:38:00Z</dcterms:modified>
</cp:coreProperties>
</file>