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03" w:rsidRPr="007C2320" w:rsidRDefault="00591703" w:rsidP="00591703">
      <w:pPr>
        <w:jc w:val="center"/>
        <w:rPr>
          <w:sz w:val="32"/>
          <w:szCs w:val="32"/>
        </w:rPr>
      </w:pPr>
      <w:bookmarkStart w:id="0" w:name="_GoBack"/>
      <w:bookmarkEnd w:id="0"/>
      <w:r w:rsidRPr="007C2320">
        <w:rPr>
          <w:sz w:val="32"/>
          <w:szCs w:val="32"/>
        </w:rPr>
        <w:t>Муниципальное</w:t>
      </w:r>
      <w:r>
        <w:rPr>
          <w:sz w:val="32"/>
          <w:szCs w:val="32"/>
        </w:rPr>
        <w:t xml:space="preserve"> бюджетное</w:t>
      </w:r>
      <w:r w:rsidRPr="007C2320">
        <w:rPr>
          <w:sz w:val="32"/>
          <w:szCs w:val="32"/>
        </w:rPr>
        <w:t xml:space="preserve"> общеобразовательное учреждение</w:t>
      </w:r>
    </w:p>
    <w:p w:rsidR="00591703" w:rsidRPr="007C2320" w:rsidRDefault="00591703" w:rsidP="00591703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Pr="007C2320">
        <w:rPr>
          <w:sz w:val="32"/>
          <w:szCs w:val="32"/>
        </w:rPr>
        <w:t>Кантемировский лицей</w:t>
      </w:r>
      <w:r>
        <w:rPr>
          <w:sz w:val="32"/>
          <w:szCs w:val="32"/>
        </w:rPr>
        <w:t>»</w:t>
      </w:r>
      <w:r w:rsidRPr="007C2320">
        <w:rPr>
          <w:sz w:val="32"/>
          <w:szCs w:val="32"/>
        </w:rPr>
        <w:t xml:space="preserve"> Кантемировского муниципального района Воронежской области</w:t>
      </w:r>
    </w:p>
    <w:p w:rsidR="00591703" w:rsidRDefault="00591703" w:rsidP="00591703">
      <w:pPr>
        <w:rPr>
          <w:sz w:val="52"/>
          <w:szCs w:val="52"/>
        </w:rPr>
      </w:pPr>
    </w:p>
    <w:p w:rsidR="00591703" w:rsidRPr="007C2320" w:rsidRDefault="00591703" w:rsidP="00591703">
      <w:pPr>
        <w:rPr>
          <w:sz w:val="52"/>
          <w:szCs w:val="52"/>
        </w:rPr>
      </w:pPr>
    </w:p>
    <w:p w:rsidR="00591703" w:rsidRPr="007C2320" w:rsidRDefault="00591703" w:rsidP="00591703">
      <w:pPr>
        <w:rPr>
          <w:sz w:val="52"/>
          <w:szCs w:val="52"/>
        </w:rPr>
      </w:pPr>
    </w:p>
    <w:tbl>
      <w:tblPr>
        <w:tblW w:w="106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3023"/>
        <w:gridCol w:w="3672"/>
      </w:tblGrid>
      <w:tr w:rsidR="00591703" w:rsidRPr="00230276" w:rsidTr="00A362B3">
        <w:tc>
          <w:tcPr>
            <w:tcW w:w="3949" w:type="dxa"/>
          </w:tcPr>
          <w:p w:rsidR="00591703" w:rsidRPr="00230276" w:rsidRDefault="00591703" w:rsidP="00A362B3">
            <w:pPr>
              <w:jc w:val="center"/>
              <w:rPr>
                <w:sz w:val="20"/>
                <w:szCs w:val="20"/>
              </w:rPr>
            </w:pPr>
            <w:r w:rsidRPr="00230276">
              <w:rPr>
                <w:sz w:val="20"/>
                <w:szCs w:val="20"/>
              </w:rPr>
              <w:t>"Утверждаю"</w:t>
            </w:r>
          </w:p>
          <w:p w:rsidR="00591703" w:rsidRPr="00230276" w:rsidRDefault="00591703" w:rsidP="00A36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лицея __________</w:t>
            </w:r>
            <w:r w:rsidRPr="00230276">
              <w:rPr>
                <w:sz w:val="20"/>
                <w:szCs w:val="20"/>
              </w:rPr>
              <w:t>Е.Б. Шипилова</w:t>
            </w:r>
          </w:p>
          <w:p w:rsidR="00591703" w:rsidRPr="00230276" w:rsidRDefault="00591703" w:rsidP="00A362B3">
            <w:pPr>
              <w:jc w:val="center"/>
              <w:rPr>
                <w:sz w:val="20"/>
                <w:szCs w:val="20"/>
              </w:rPr>
            </w:pPr>
            <w:r w:rsidRPr="00230276">
              <w:rPr>
                <w:sz w:val="20"/>
                <w:szCs w:val="20"/>
              </w:rPr>
              <w:t>Приказ №</w:t>
            </w:r>
            <w:r w:rsidR="007843DB">
              <w:rPr>
                <w:sz w:val="20"/>
                <w:szCs w:val="20"/>
              </w:rPr>
              <w:t>______ от "_____"___________2015</w:t>
            </w:r>
            <w:r w:rsidRPr="00230276">
              <w:rPr>
                <w:sz w:val="20"/>
                <w:szCs w:val="20"/>
              </w:rPr>
              <w:t xml:space="preserve"> г.                </w:t>
            </w:r>
          </w:p>
        </w:tc>
        <w:tc>
          <w:tcPr>
            <w:tcW w:w="3023" w:type="dxa"/>
          </w:tcPr>
          <w:p w:rsidR="00591703" w:rsidRPr="00230276" w:rsidRDefault="00591703" w:rsidP="00A362B3">
            <w:pPr>
              <w:jc w:val="center"/>
              <w:rPr>
                <w:sz w:val="20"/>
                <w:szCs w:val="20"/>
              </w:rPr>
            </w:pPr>
            <w:r w:rsidRPr="00230276">
              <w:rPr>
                <w:sz w:val="20"/>
                <w:szCs w:val="20"/>
              </w:rPr>
              <w:t>"Согласовано"</w:t>
            </w:r>
          </w:p>
          <w:p w:rsidR="00591703" w:rsidRPr="00230276" w:rsidRDefault="00591703" w:rsidP="00A362B3">
            <w:pPr>
              <w:jc w:val="center"/>
              <w:rPr>
                <w:sz w:val="20"/>
                <w:szCs w:val="20"/>
              </w:rPr>
            </w:pPr>
            <w:r w:rsidRPr="00230276">
              <w:rPr>
                <w:sz w:val="20"/>
                <w:szCs w:val="20"/>
              </w:rPr>
              <w:t xml:space="preserve">Заместитель директора лицея по УВР___________ </w:t>
            </w:r>
          </w:p>
          <w:p w:rsidR="00591703" w:rsidRPr="00230276" w:rsidRDefault="00591703" w:rsidP="00A362B3">
            <w:pPr>
              <w:jc w:val="center"/>
              <w:rPr>
                <w:sz w:val="20"/>
                <w:szCs w:val="20"/>
              </w:rPr>
            </w:pPr>
            <w:r w:rsidRPr="00230276">
              <w:rPr>
                <w:sz w:val="20"/>
                <w:szCs w:val="20"/>
              </w:rPr>
              <w:t>________________________</w:t>
            </w:r>
          </w:p>
          <w:p w:rsidR="00591703" w:rsidRPr="00230276" w:rsidRDefault="00591703" w:rsidP="00A36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591703" w:rsidRPr="00230276" w:rsidRDefault="00591703" w:rsidP="00A362B3">
            <w:pPr>
              <w:jc w:val="center"/>
              <w:rPr>
                <w:sz w:val="20"/>
                <w:szCs w:val="20"/>
              </w:rPr>
            </w:pPr>
            <w:r w:rsidRPr="00230276">
              <w:rPr>
                <w:sz w:val="20"/>
                <w:szCs w:val="20"/>
              </w:rPr>
              <w:t>Рассмотрена на заседании кафедры/МО</w:t>
            </w:r>
          </w:p>
          <w:p w:rsidR="00591703" w:rsidRPr="00230276" w:rsidRDefault="00591703" w:rsidP="00A362B3">
            <w:pPr>
              <w:jc w:val="center"/>
              <w:rPr>
                <w:sz w:val="20"/>
                <w:szCs w:val="20"/>
              </w:rPr>
            </w:pPr>
            <w:r w:rsidRPr="00230276">
              <w:rPr>
                <w:sz w:val="20"/>
                <w:szCs w:val="20"/>
              </w:rPr>
              <w:t>Протокол №______</w:t>
            </w:r>
          </w:p>
          <w:p w:rsidR="00591703" w:rsidRPr="00230276" w:rsidRDefault="007843DB" w:rsidP="00A36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"_____" ___________2015</w:t>
            </w:r>
            <w:r w:rsidR="00591703" w:rsidRPr="00230276">
              <w:rPr>
                <w:sz w:val="20"/>
                <w:szCs w:val="20"/>
              </w:rPr>
              <w:t xml:space="preserve"> г.</w:t>
            </w:r>
          </w:p>
          <w:p w:rsidR="00591703" w:rsidRPr="00230276" w:rsidRDefault="00591703" w:rsidP="00A362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1703" w:rsidRPr="007C2320" w:rsidRDefault="00591703" w:rsidP="00591703">
      <w:pPr>
        <w:rPr>
          <w:sz w:val="52"/>
          <w:szCs w:val="52"/>
        </w:rPr>
      </w:pPr>
    </w:p>
    <w:p w:rsidR="00591703" w:rsidRPr="007C2320" w:rsidRDefault="00591703" w:rsidP="00591703">
      <w:pPr>
        <w:jc w:val="center"/>
        <w:rPr>
          <w:sz w:val="52"/>
          <w:szCs w:val="52"/>
        </w:rPr>
      </w:pPr>
    </w:p>
    <w:p w:rsidR="00591703" w:rsidRPr="007C2320" w:rsidRDefault="00591703" w:rsidP="00591703">
      <w:pPr>
        <w:jc w:val="center"/>
        <w:rPr>
          <w:sz w:val="52"/>
          <w:szCs w:val="52"/>
        </w:rPr>
      </w:pPr>
    </w:p>
    <w:p w:rsidR="00591703" w:rsidRPr="007C2320" w:rsidRDefault="00591703" w:rsidP="00591703">
      <w:pPr>
        <w:jc w:val="center"/>
        <w:rPr>
          <w:b/>
          <w:sz w:val="52"/>
          <w:szCs w:val="52"/>
        </w:rPr>
      </w:pPr>
      <w:r w:rsidRPr="007C2320">
        <w:rPr>
          <w:b/>
          <w:sz w:val="52"/>
          <w:szCs w:val="52"/>
        </w:rPr>
        <w:t>РАБОЧАЯ ПРОГРАММА</w:t>
      </w:r>
    </w:p>
    <w:p w:rsidR="00591703" w:rsidRDefault="006A65DB" w:rsidP="0059170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 МАТЕМАТИКЕ: </w:t>
      </w:r>
      <w:r w:rsidR="00591703">
        <w:rPr>
          <w:b/>
          <w:sz w:val="52"/>
          <w:szCs w:val="52"/>
        </w:rPr>
        <w:t xml:space="preserve">алгебра и начала математического анализа, </w:t>
      </w:r>
      <w:r>
        <w:rPr>
          <w:b/>
          <w:sz w:val="52"/>
          <w:szCs w:val="52"/>
        </w:rPr>
        <w:t>геометрия</w:t>
      </w:r>
    </w:p>
    <w:p w:rsidR="00591703" w:rsidRPr="007C2320" w:rsidRDefault="00591703" w:rsidP="00591703">
      <w:pPr>
        <w:jc w:val="center"/>
        <w:rPr>
          <w:b/>
          <w:sz w:val="52"/>
          <w:szCs w:val="52"/>
        </w:rPr>
      </w:pPr>
      <w:r w:rsidRPr="007C2320">
        <w:rPr>
          <w:b/>
          <w:sz w:val="52"/>
          <w:szCs w:val="52"/>
        </w:rPr>
        <w:t xml:space="preserve">В </w:t>
      </w:r>
      <w:r w:rsidR="0063441C">
        <w:rPr>
          <w:b/>
          <w:sz w:val="52"/>
          <w:szCs w:val="52"/>
        </w:rPr>
        <w:t>10</w:t>
      </w:r>
      <w:r w:rsidRPr="007C2320">
        <w:rPr>
          <w:b/>
          <w:sz w:val="52"/>
          <w:szCs w:val="52"/>
        </w:rPr>
        <w:t xml:space="preserve"> КЛАССЕ</w:t>
      </w:r>
    </w:p>
    <w:p w:rsidR="00591703" w:rsidRPr="007C2320" w:rsidRDefault="00591703" w:rsidP="00BD413D">
      <w:pPr>
        <w:rPr>
          <w:b/>
          <w:sz w:val="52"/>
          <w:szCs w:val="52"/>
        </w:rPr>
      </w:pPr>
    </w:p>
    <w:p w:rsidR="00591703" w:rsidRPr="007C2320" w:rsidRDefault="00591703" w:rsidP="00591703">
      <w:pPr>
        <w:jc w:val="center"/>
        <w:rPr>
          <w:b/>
          <w:sz w:val="52"/>
          <w:szCs w:val="52"/>
        </w:rPr>
      </w:pPr>
    </w:p>
    <w:p w:rsidR="00591703" w:rsidRPr="007C2320" w:rsidRDefault="00591703" w:rsidP="00591703">
      <w:pPr>
        <w:jc w:val="right"/>
        <w:rPr>
          <w:b/>
          <w:sz w:val="52"/>
          <w:szCs w:val="52"/>
        </w:rPr>
      </w:pPr>
    </w:p>
    <w:p w:rsidR="00591703" w:rsidRPr="007C2320" w:rsidRDefault="00591703" w:rsidP="00591703">
      <w:pPr>
        <w:jc w:val="right"/>
        <w:rPr>
          <w:sz w:val="32"/>
          <w:szCs w:val="32"/>
        </w:rPr>
      </w:pPr>
      <w:r w:rsidRPr="007C2320">
        <w:rPr>
          <w:sz w:val="32"/>
          <w:szCs w:val="32"/>
        </w:rPr>
        <w:t>Разработал:</w:t>
      </w:r>
    </w:p>
    <w:p w:rsidR="00591703" w:rsidRDefault="00591703" w:rsidP="00591703">
      <w:pPr>
        <w:jc w:val="right"/>
        <w:rPr>
          <w:sz w:val="32"/>
          <w:szCs w:val="32"/>
        </w:rPr>
      </w:pPr>
      <w:r w:rsidRPr="007C2320">
        <w:rPr>
          <w:sz w:val="32"/>
          <w:szCs w:val="32"/>
        </w:rPr>
        <w:t>учитель математики</w:t>
      </w:r>
      <w:r>
        <w:rPr>
          <w:sz w:val="32"/>
          <w:szCs w:val="32"/>
        </w:rPr>
        <w:t xml:space="preserve"> </w:t>
      </w:r>
    </w:p>
    <w:p w:rsidR="00591703" w:rsidRPr="007C2320" w:rsidRDefault="007843DB" w:rsidP="00591703">
      <w:pPr>
        <w:jc w:val="right"/>
        <w:rPr>
          <w:sz w:val="32"/>
          <w:szCs w:val="32"/>
        </w:rPr>
      </w:pPr>
      <w:r>
        <w:rPr>
          <w:sz w:val="32"/>
          <w:szCs w:val="32"/>
        </w:rPr>
        <w:t>высше</w:t>
      </w:r>
      <w:r w:rsidR="00A362B3">
        <w:rPr>
          <w:sz w:val="32"/>
          <w:szCs w:val="32"/>
        </w:rPr>
        <w:t>й квалификационной</w:t>
      </w:r>
      <w:r w:rsidR="00591703">
        <w:rPr>
          <w:sz w:val="32"/>
          <w:szCs w:val="32"/>
        </w:rPr>
        <w:t xml:space="preserve"> категории</w:t>
      </w:r>
    </w:p>
    <w:p w:rsidR="00591703" w:rsidRPr="007C2320" w:rsidRDefault="007843DB" w:rsidP="00591703">
      <w:pPr>
        <w:jc w:val="right"/>
        <w:rPr>
          <w:sz w:val="32"/>
          <w:szCs w:val="32"/>
        </w:rPr>
      </w:pPr>
      <w:r>
        <w:rPr>
          <w:sz w:val="32"/>
          <w:szCs w:val="32"/>
        </w:rPr>
        <w:t>Котова В. Д.</w:t>
      </w:r>
    </w:p>
    <w:p w:rsidR="00591703" w:rsidRPr="007C2320" w:rsidRDefault="00591703" w:rsidP="00591703">
      <w:pPr>
        <w:jc w:val="right"/>
        <w:rPr>
          <w:sz w:val="32"/>
          <w:szCs w:val="32"/>
        </w:rPr>
      </w:pPr>
    </w:p>
    <w:p w:rsidR="00591703" w:rsidRPr="007C2320" w:rsidRDefault="00591703" w:rsidP="00591703">
      <w:pPr>
        <w:jc w:val="right"/>
        <w:rPr>
          <w:sz w:val="32"/>
          <w:szCs w:val="32"/>
        </w:rPr>
      </w:pPr>
    </w:p>
    <w:p w:rsidR="00591703" w:rsidRPr="007C2320" w:rsidRDefault="00591703" w:rsidP="00591703">
      <w:pPr>
        <w:jc w:val="right"/>
        <w:rPr>
          <w:sz w:val="32"/>
          <w:szCs w:val="32"/>
        </w:rPr>
      </w:pPr>
    </w:p>
    <w:p w:rsidR="00591703" w:rsidRPr="007C2320" w:rsidRDefault="00591703" w:rsidP="00591703">
      <w:pPr>
        <w:jc w:val="right"/>
        <w:rPr>
          <w:sz w:val="32"/>
          <w:szCs w:val="32"/>
        </w:rPr>
      </w:pPr>
    </w:p>
    <w:p w:rsidR="00591703" w:rsidRPr="007C2320" w:rsidRDefault="00591703" w:rsidP="00591703">
      <w:pPr>
        <w:jc w:val="right"/>
        <w:rPr>
          <w:sz w:val="32"/>
          <w:szCs w:val="32"/>
        </w:rPr>
      </w:pPr>
    </w:p>
    <w:p w:rsidR="00591703" w:rsidRPr="007C2320" w:rsidRDefault="00591703" w:rsidP="00591703">
      <w:pPr>
        <w:jc w:val="right"/>
        <w:rPr>
          <w:sz w:val="32"/>
          <w:szCs w:val="32"/>
        </w:rPr>
      </w:pPr>
    </w:p>
    <w:p w:rsidR="00591703" w:rsidRPr="007C2320" w:rsidRDefault="00591703" w:rsidP="00591703">
      <w:pPr>
        <w:jc w:val="right"/>
        <w:rPr>
          <w:sz w:val="32"/>
          <w:szCs w:val="32"/>
        </w:rPr>
      </w:pPr>
    </w:p>
    <w:p w:rsidR="00591703" w:rsidRDefault="00591703" w:rsidP="00591703">
      <w:pPr>
        <w:jc w:val="center"/>
        <w:rPr>
          <w:sz w:val="32"/>
          <w:szCs w:val="32"/>
        </w:rPr>
      </w:pPr>
      <w:r w:rsidRPr="007C2320">
        <w:rPr>
          <w:sz w:val="32"/>
          <w:szCs w:val="32"/>
        </w:rPr>
        <w:t>201</w:t>
      </w:r>
      <w:r w:rsidR="007843DB">
        <w:rPr>
          <w:sz w:val="32"/>
          <w:szCs w:val="32"/>
        </w:rPr>
        <w:t>5</w:t>
      </w:r>
      <w:r w:rsidRPr="007C2320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</w:t>
      </w:r>
      <w:r w:rsidRPr="007C2320">
        <w:rPr>
          <w:sz w:val="32"/>
          <w:szCs w:val="32"/>
        </w:rPr>
        <w:t>201</w:t>
      </w:r>
      <w:r w:rsidR="007843DB">
        <w:rPr>
          <w:sz w:val="32"/>
          <w:szCs w:val="32"/>
        </w:rPr>
        <w:t>6</w:t>
      </w:r>
      <w:r>
        <w:rPr>
          <w:sz w:val="32"/>
          <w:szCs w:val="32"/>
        </w:rPr>
        <w:t xml:space="preserve"> учебный год</w:t>
      </w:r>
    </w:p>
    <w:p w:rsidR="00591703" w:rsidRDefault="00591703" w:rsidP="00591703">
      <w:pPr>
        <w:jc w:val="center"/>
        <w:rPr>
          <w:sz w:val="32"/>
          <w:szCs w:val="32"/>
        </w:rPr>
      </w:pPr>
    </w:p>
    <w:p w:rsidR="007843DB" w:rsidRDefault="007843DB" w:rsidP="00591703">
      <w:pPr>
        <w:jc w:val="center"/>
        <w:rPr>
          <w:sz w:val="32"/>
          <w:szCs w:val="32"/>
        </w:rPr>
      </w:pPr>
    </w:p>
    <w:p w:rsidR="00591703" w:rsidRPr="002B1CC8" w:rsidRDefault="00591703" w:rsidP="006D3093">
      <w:pPr>
        <w:pStyle w:val="2"/>
        <w:keepNext w:val="0"/>
        <w:widowControl w:val="0"/>
        <w:numPr>
          <w:ilvl w:val="0"/>
          <w:numId w:val="26"/>
        </w:numPr>
        <w:ind w:left="0" w:firstLine="0"/>
        <w:jc w:val="center"/>
        <w:rPr>
          <w:caps/>
          <w:sz w:val="28"/>
          <w:szCs w:val="28"/>
        </w:rPr>
      </w:pPr>
      <w:r w:rsidRPr="002B1CC8">
        <w:rPr>
          <w:rFonts w:ascii="Times New Roman" w:hAnsi="Times New Roman"/>
          <w:caps/>
          <w:color w:val="auto"/>
          <w:sz w:val="28"/>
          <w:szCs w:val="28"/>
        </w:rPr>
        <w:lastRenderedPageBreak/>
        <w:t>П</w:t>
      </w:r>
      <w:r w:rsidRPr="002B1CC8">
        <w:rPr>
          <w:rFonts w:ascii="Times New Roman" w:hAnsi="Times New Roman"/>
          <w:color w:val="auto"/>
          <w:sz w:val="28"/>
          <w:szCs w:val="28"/>
        </w:rPr>
        <w:t>ояснительная записка</w:t>
      </w:r>
    </w:p>
    <w:p w:rsidR="00591703" w:rsidRPr="00410DC7" w:rsidRDefault="00591703" w:rsidP="00591703">
      <w:pPr>
        <w:ind w:firstLine="709"/>
        <w:jc w:val="both"/>
      </w:pPr>
      <w:r w:rsidRPr="00410DC7">
        <w:t>Рабочая программа создана на основе:</w:t>
      </w:r>
    </w:p>
    <w:p w:rsidR="00591703" w:rsidRPr="00410DC7" w:rsidRDefault="006D3093" w:rsidP="00591703">
      <w:pPr>
        <w:ind w:firstLine="709"/>
        <w:jc w:val="both"/>
      </w:pPr>
      <w:r>
        <w:t xml:space="preserve">- </w:t>
      </w:r>
      <w:r w:rsidR="00591703" w:rsidRPr="00410DC7">
        <w:t>Федерального государственного образовательного стандарта среднего общего образования (Приказ Министерства образования и науки Российской Федерации (Минобрнауки России) от 17 мая 2012 г. N 413 г. Москва"Об утверждении федерального государственного образовательного стандарта среднего (полного) общего образования")</w:t>
      </w:r>
    </w:p>
    <w:p w:rsidR="006D3093" w:rsidRDefault="006D3093" w:rsidP="00591703">
      <w:pPr>
        <w:shd w:val="clear" w:color="auto" w:fill="FFFFFF"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591703" w:rsidRPr="00410DC7">
        <w:rPr>
          <w:lang w:eastAsia="ar-SA"/>
        </w:rPr>
        <w:t xml:space="preserve">Примерной программы среднего общего образования по математике </w:t>
      </w:r>
      <w:r>
        <w:rPr>
          <w:lang w:eastAsia="ar-SA"/>
        </w:rPr>
        <w:t>(углубленный уровень)</w:t>
      </w:r>
    </w:p>
    <w:p w:rsidR="006D3093" w:rsidRDefault="006D3093" w:rsidP="006D3093">
      <w:pPr>
        <w:shd w:val="clear" w:color="auto" w:fill="FFFFFF"/>
        <w:ind w:firstLine="709"/>
        <w:jc w:val="both"/>
        <w:rPr>
          <w:bCs/>
        </w:rPr>
      </w:pPr>
      <w:r>
        <w:rPr>
          <w:lang w:eastAsia="ar-SA"/>
        </w:rPr>
        <w:t>- Р</w:t>
      </w:r>
      <w:r w:rsidR="00591703" w:rsidRPr="00410DC7">
        <w:rPr>
          <w:lang w:eastAsia="ar-SA"/>
        </w:rPr>
        <w:t>екомендаций к разработке календарно-тематического планирования по УМК</w:t>
      </w:r>
      <w:r w:rsidR="00591703" w:rsidRPr="00410DC7">
        <w:t xml:space="preserve">  Мордковича А.Г. Алгебра и начала анализа. 10 класс</w:t>
      </w:r>
      <w:r>
        <w:t xml:space="preserve"> </w:t>
      </w:r>
      <w:r w:rsidR="00591703" w:rsidRPr="00410DC7">
        <w:t>(</w:t>
      </w:r>
      <w:r>
        <w:t>углубленный</w:t>
      </w:r>
      <w:r w:rsidR="00591703" w:rsidRPr="00410DC7">
        <w:t xml:space="preserve"> уровень), </w:t>
      </w:r>
      <w:r w:rsidR="00591703" w:rsidRPr="00410DC7">
        <w:rPr>
          <w:bCs/>
        </w:rPr>
        <w:t>А.Д. Александров. Геометрия. 10-11 класс. Базовый и профильны</w:t>
      </w:r>
      <w:r w:rsidR="00BD413D">
        <w:rPr>
          <w:bCs/>
        </w:rPr>
        <w:t>й уровень М.: «Просвещение» 2013</w:t>
      </w:r>
      <w:r w:rsidR="00591703" w:rsidRPr="00410DC7">
        <w:rPr>
          <w:bCs/>
        </w:rPr>
        <w:t>г.</w:t>
      </w:r>
      <w:r>
        <w:rPr>
          <w:bCs/>
        </w:rPr>
        <w:t xml:space="preserve"> </w:t>
      </w:r>
    </w:p>
    <w:p w:rsidR="00591703" w:rsidRPr="00410DC7" w:rsidRDefault="00591703" w:rsidP="006D3093">
      <w:pPr>
        <w:shd w:val="clear" w:color="auto" w:fill="FFFFFF"/>
        <w:ind w:firstLine="709"/>
        <w:jc w:val="both"/>
      </w:pPr>
      <w:r w:rsidRPr="00410DC7">
        <w:t xml:space="preserve">Изучение  математики  в  10-11  классах  на  </w:t>
      </w:r>
      <w:r w:rsidR="006D3093">
        <w:t>углубленном</w:t>
      </w:r>
      <w:r w:rsidRPr="00410DC7">
        <w:t xml:space="preserve">  уровне  направлено  на  достижение следующих </w:t>
      </w:r>
      <w:r w:rsidRPr="00410DC7">
        <w:rPr>
          <w:b/>
          <w:i/>
        </w:rPr>
        <w:t>целей</w:t>
      </w:r>
      <w:r w:rsidRPr="00410DC7">
        <w:t xml:space="preserve">:  </w:t>
      </w:r>
    </w:p>
    <w:p w:rsidR="00591703" w:rsidRPr="00410DC7" w:rsidRDefault="00591703" w:rsidP="006D3093">
      <w:pPr>
        <w:numPr>
          <w:ilvl w:val="0"/>
          <w:numId w:val="24"/>
        </w:numPr>
        <w:ind w:left="0" w:right="-1" w:firstLine="360"/>
        <w:jc w:val="both"/>
      </w:pPr>
      <w:r w:rsidRPr="00410DC7">
        <w:t xml:space="preserve">формирование  представлений  об  идеях  и  методах  математики;  о  математике  как универсальном языке науки, средстве моделирования явлений и процессов;  </w:t>
      </w:r>
    </w:p>
    <w:p w:rsidR="00591703" w:rsidRPr="00410DC7" w:rsidRDefault="00591703" w:rsidP="006D3093">
      <w:pPr>
        <w:numPr>
          <w:ilvl w:val="0"/>
          <w:numId w:val="24"/>
        </w:numPr>
        <w:ind w:left="0" w:right="-1" w:firstLine="360"/>
        <w:jc w:val="both"/>
      </w:pPr>
      <w:r w:rsidRPr="00410DC7">
        <w:t xml:space="preserve">овладение  устным  и  письменным  математическим  языком, математическими  знаниями  и умениями,  необходимыми  для  изучения  школьных  естественнонаучных  дисциплин,  для продолжения образования и освоения избранной специальности на современном уровне; </w:t>
      </w:r>
    </w:p>
    <w:p w:rsidR="00591703" w:rsidRPr="00410DC7" w:rsidRDefault="00591703" w:rsidP="006D3093">
      <w:pPr>
        <w:numPr>
          <w:ilvl w:val="0"/>
          <w:numId w:val="24"/>
        </w:numPr>
        <w:ind w:left="0" w:right="-1" w:firstLine="360"/>
        <w:jc w:val="both"/>
      </w:pPr>
      <w:r w:rsidRPr="00410DC7">
        <w:t>развитие  логического  мышления,  алгоритмической  культуры,  пространственного</w:t>
      </w:r>
      <w:r w:rsidR="006D3093">
        <w:t xml:space="preserve"> </w:t>
      </w:r>
      <w:r w:rsidRPr="00410DC7">
        <w:t>воображения, развитие математического мышления и интуиции, творческих способностей</w:t>
      </w:r>
      <w:r w:rsidR="006D3093">
        <w:t xml:space="preserve"> </w:t>
      </w:r>
      <w:r w:rsidRPr="00410DC7">
        <w:t xml:space="preserve">на  уровне,  необходимом  для  продолжения  образования  и  для  самостоятельной деятельности  в  области  математики  и  ее  приложений  в  будущей  профессиональной деятельности; </w:t>
      </w:r>
    </w:p>
    <w:p w:rsidR="00591703" w:rsidRPr="00410DC7" w:rsidRDefault="00591703" w:rsidP="006D3093">
      <w:pPr>
        <w:numPr>
          <w:ilvl w:val="0"/>
          <w:numId w:val="24"/>
        </w:numPr>
        <w:ind w:left="0" w:right="-1" w:firstLine="360"/>
        <w:jc w:val="both"/>
      </w:pPr>
      <w:r w:rsidRPr="00410DC7">
        <w:t xml:space="preserve">воспитание  средствами  математики  культуры  личности:  знакомство  с  историей  развития математики,  эволюцией  математических  идей,  понимание  значимости  математики  для общественного прогресса. </w:t>
      </w:r>
    </w:p>
    <w:p w:rsidR="00591703" w:rsidRDefault="00591703" w:rsidP="006D3093">
      <w:pPr>
        <w:ind w:firstLine="360"/>
        <w:jc w:val="center"/>
        <w:rPr>
          <w:rStyle w:val="dash0410005f0431005f0437005f0430005f0446005f0020005f0441005f043f005f0438005f0441005f043a005f0430005f005fchar1char1"/>
          <w:b/>
        </w:rPr>
      </w:pPr>
    </w:p>
    <w:p w:rsidR="00591703" w:rsidRPr="00E80613" w:rsidRDefault="00591703" w:rsidP="00591703">
      <w:pPr>
        <w:jc w:val="center"/>
        <w:rPr>
          <w:b/>
        </w:rPr>
      </w:pPr>
      <w:r>
        <w:rPr>
          <w:rStyle w:val="dash0410005f0431005f0437005f0430005f0446005f0020005f0441005f043f005f0438005f0441005f043a005f0430005f005fchar1char1"/>
          <w:b/>
        </w:rPr>
        <w:t>2.</w:t>
      </w:r>
      <w:r w:rsidR="006D3093">
        <w:rPr>
          <w:rStyle w:val="dash0410005f0431005f0437005f0430005f0446005f0020005f0441005f043f005f0438005f0441005f043a005f0430005f005fchar1char1"/>
          <w:b/>
        </w:rPr>
        <w:t xml:space="preserve"> </w:t>
      </w:r>
      <w:r>
        <w:rPr>
          <w:rStyle w:val="dash0410005f0431005f0437005f0430005f0446005f0020005f0441005f043f005f0438005f0441005f043a005f0430005f005fchar1char1"/>
          <w:b/>
        </w:rPr>
        <w:t>О</w:t>
      </w:r>
      <w:r w:rsidRPr="008E0C00">
        <w:rPr>
          <w:rStyle w:val="dash0410005f0431005f0437005f0430005f0446005f0020005f0441005f043f005f0438005f0441005f043a005f0430005f005fchar1char1"/>
          <w:b/>
        </w:rPr>
        <w:t>бщ</w:t>
      </w:r>
      <w:r>
        <w:rPr>
          <w:rStyle w:val="dash0410005f0431005f0437005f0430005f0446005f0020005f0441005f043f005f0438005f0441005f043a005f0430005f005fchar1char1"/>
          <w:b/>
        </w:rPr>
        <w:t xml:space="preserve">ая </w:t>
      </w:r>
      <w:r w:rsidRPr="008E0C00">
        <w:rPr>
          <w:rStyle w:val="dash0410005f0431005f0437005f0430005f0446005f0020005f0441005f043f005f0438005f0441005f043a005f0430005f005fchar1char1"/>
          <w:b/>
        </w:rPr>
        <w:t xml:space="preserve"> характеристик</w:t>
      </w:r>
      <w:r>
        <w:rPr>
          <w:rStyle w:val="dash0410005f0431005f0437005f0430005f0446005f0020005f0441005f043f005f0438005f0441005f043a005f0430005f005fchar1char1"/>
          <w:b/>
        </w:rPr>
        <w:t>а</w:t>
      </w:r>
      <w:r w:rsidRPr="008E0C00">
        <w:rPr>
          <w:rStyle w:val="dash0410005f0431005f0437005f0430005f0446005f0020005f0441005f043f005f0438005f0441005f043a005f0430005f005fchar1char1"/>
          <w:b/>
        </w:rPr>
        <w:t xml:space="preserve"> учебного предмета</w:t>
      </w:r>
    </w:p>
    <w:p w:rsidR="00591703" w:rsidRDefault="00591703" w:rsidP="00591703">
      <w:pPr>
        <w:ind w:firstLine="567"/>
        <w:jc w:val="both"/>
      </w:pPr>
      <w:r>
        <w:t>В курсе старшей школы содержание образования</w:t>
      </w:r>
      <w:r w:rsidR="00471C0A">
        <w:t xml:space="preserve"> </w:t>
      </w:r>
      <w:r>
        <w:t>развивается в следующих направлениях:</w:t>
      </w:r>
    </w:p>
    <w:p w:rsidR="00591703" w:rsidRDefault="00591703" w:rsidP="00591703">
      <w:pPr>
        <w:ind w:right="-2" w:firstLine="567"/>
        <w:jc w:val="both"/>
      </w:pPr>
      <w:r>
        <w:t>• систематизация сведений о числах; формирование представлений о расширении числовых множеств  от натуральных до комплексных как способе построения нового математического аппарата для решения задач окружающего мира  и внутренних задач математики; совершенствование техники вычислений;</w:t>
      </w:r>
    </w:p>
    <w:p w:rsidR="00591703" w:rsidRDefault="00591703" w:rsidP="00591703">
      <w:pPr>
        <w:ind w:right="-2" w:firstLine="567"/>
        <w:jc w:val="both"/>
      </w:pPr>
      <w:r>
        <w:t xml:space="preserve">• развитие и совершенствование техники алгебраических преобразований, решения уравнений, неравенств, систем; </w:t>
      </w:r>
    </w:p>
    <w:p w:rsidR="00591703" w:rsidRDefault="00591703" w:rsidP="00591703">
      <w:pPr>
        <w:ind w:right="-2" w:firstLine="567"/>
        <w:jc w:val="both"/>
      </w:pPr>
      <w:r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591703" w:rsidRDefault="00591703" w:rsidP="00591703">
      <w:pPr>
        <w:ind w:right="-2" w:firstLine="567"/>
        <w:jc w:val="both"/>
      </w:pPr>
      <w:r>
        <w:t>• 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591703" w:rsidRDefault="00591703" w:rsidP="00591703">
      <w:pPr>
        <w:ind w:right="-2" w:firstLine="567"/>
        <w:jc w:val="both"/>
      </w:pPr>
      <w:r>
        <w:t>• развитие представлений о вероятностно-статистических закономерностях в окружающем мире;</w:t>
      </w:r>
    </w:p>
    <w:p w:rsidR="00591703" w:rsidRDefault="00591703" w:rsidP="00591703">
      <w:pPr>
        <w:ind w:right="-2" w:firstLine="567"/>
        <w:jc w:val="both"/>
      </w:pPr>
      <w: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591703" w:rsidRDefault="00591703" w:rsidP="00591703">
      <w:pPr>
        <w:ind w:right="-2" w:firstLine="567"/>
        <w:jc w:val="both"/>
      </w:pPr>
      <w: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591703" w:rsidRPr="00BB2E10" w:rsidRDefault="00591703" w:rsidP="00591703">
      <w:pPr>
        <w:pStyle w:val="6"/>
        <w:spacing w:before="0" w:after="0"/>
        <w:rPr>
          <w:rFonts w:ascii="Times New Roman" w:hAnsi="Times New Roman"/>
          <w:b w:val="0"/>
          <w:i/>
          <w:sz w:val="24"/>
          <w:szCs w:val="24"/>
        </w:rPr>
      </w:pPr>
      <w:r w:rsidRPr="00BB2E10">
        <w:rPr>
          <w:rFonts w:ascii="Times New Roman" w:hAnsi="Times New Roman"/>
          <w:b w:val="0"/>
          <w:i/>
          <w:sz w:val="24"/>
          <w:szCs w:val="24"/>
        </w:rPr>
        <w:t>Общеучебные умения, навыки и способы деятельности. Универсальные учебные действия.</w:t>
      </w:r>
    </w:p>
    <w:p w:rsidR="00591703" w:rsidRPr="00BB2E10" w:rsidRDefault="00591703" w:rsidP="00591703">
      <w:pPr>
        <w:ind w:right="-2" w:firstLine="567"/>
        <w:jc w:val="both"/>
      </w:pPr>
      <w:r w:rsidRPr="00BB2E10">
        <w:t xml:space="preserve">В ходе изучения математики </w:t>
      </w:r>
      <w:r w:rsidR="006D3093">
        <w:t>на углубленном уровне</w:t>
      </w:r>
      <w:r w:rsidRPr="00BB2E10">
        <w:t xml:space="preserve"> учащиеся продолжают овладение разнообразными способами деятельности, приобретают и совершенствуют опыт</w:t>
      </w:r>
    </w:p>
    <w:p w:rsidR="00591703" w:rsidRPr="00BB2E10" w:rsidRDefault="00591703" w:rsidP="00591703">
      <w:pPr>
        <w:numPr>
          <w:ilvl w:val="0"/>
          <w:numId w:val="29"/>
        </w:numPr>
        <w:jc w:val="both"/>
      </w:pPr>
      <w:r w:rsidRPr="00BB2E10"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591703" w:rsidRPr="00BB2E10" w:rsidRDefault="00591703" w:rsidP="00591703">
      <w:pPr>
        <w:numPr>
          <w:ilvl w:val="0"/>
          <w:numId w:val="29"/>
        </w:numPr>
        <w:jc w:val="both"/>
      </w:pPr>
      <w:r w:rsidRPr="00BB2E10">
        <w:lastRenderedPageBreak/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591703" w:rsidRPr="00BB2E10" w:rsidRDefault="00591703" w:rsidP="00591703">
      <w:pPr>
        <w:numPr>
          <w:ilvl w:val="0"/>
          <w:numId w:val="29"/>
        </w:numPr>
        <w:jc w:val="both"/>
      </w:pPr>
      <w:r w:rsidRPr="00BB2E10"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591703" w:rsidRPr="00BB2E10" w:rsidRDefault="00591703" w:rsidP="00591703">
      <w:pPr>
        <w:numPr>
          <w:ilvl w:val="0"/>
          <w:numId w:val="29"/>
        </w:numPr>
        <w:jc w:val="both"/>
      </w:pPr>
      <w:r w:rsidRPr="00BB2E10"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591703" w:rsidRPr="00BB2E10" w:rsidRDefault="00591703" w:rsidP="00591703">
      <w:pPr>
        <w:pStyle w:val="a8"/>
        <w:numPr>
          <w:ilvl w:val="0"/>
          <w:numId w:val="29"/>
        </w:numPr>
        <w:rPr>
          <w:szCs w:val="24"/>
        </w:rPr>
      </w:pPr>
      <w:r w:rsidRPr="00BB2E10">
        <w:rPr>
          <w:szCs w:val="24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591703" w:rsidRPr="00BB2E10" w:rsidRDefault="00591703" w:rsidP="00591703">
      <w:pPr>
        <w:widowControl w:val="0"/>
        <w:ind w:firstLine="567"/>
        <w:jc w:val="both"/>
      </w:pPr>
      <w:r w:rsidRPr="00BB2E10">
        <w:t xml:space="preserve">В ходе освоения содержания математического образования учащиеся овладевают системой  личностных,  регулятивных,  познавательных,  коммуникативных  </w:t>
      </w:r>
      <w:r w:rsidRPr="00BB2E10">
        <w:rPr>
          <w:i/>
        </w:rPr>
        <w:t>универсальных  учебных  действий</w:t>
      </w:r>
      <w:r w:rsidRPr="00BB2E10">
        <w:t xml:space="preserve">, построения и исследования математических моделей для описания и решения прикладных задач, задач из смежных дисциплин; </w:t>
      </w:r>
    </w:p>
    <w:p w:rsidR="00591703" w:rsidRPr="00BB2E10" w:rsidRDefault="00591703" w:rsidP="00591703">
      <w:pPr>
        <w:pStyle w:val="a9"/>
        <w:widowControl w:val="0"/>
        <w:numPr>
          <w:ilvl w:val="0"/>
          <w:numId w:val="30"/>
        </w:numPr>
        <w:jc w:val="both"/>
        <w:rPr>
          <w:b w:val="0"/>
          <w:szCs w:val="24"/>
        </w:rPr>
      </w:pPr>
      <w:r w:rsidRPr="00BB2E10">
        <w:rPr>
          <w:b w:val="0"/>
          <w:szCs w:val="24"/>
        </w:rPr>
        <w:t>выполнение и самостоятельное составление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591703" w:rsidRPr="00BB2E10" w:rsidRDefault="00591703" w:rsidP="00591703">
      <w:pPr>
        <w:pStyle w:val="a7"/>
        <w:widowControl w:val="0"/>
        <w:numPr>
          <w:ilvl w:val="0"/>
          <w:numId w:val="30"/>
        </w:numPr>
        <w:jc w:val="both"/>
      </w:pPr>
      <w:r w:rsidRPr="00BB2E10">
        <w:t>самостоятельная работа с источниками информации, обобщения и систематизации полученной информации, интегрирования ее в личный опыт;</w:t>
      </w:r>
    </w:p>
    <w:p w:rsidR="00591703" w:rsidRPr="00BB2E10" w:rsidRDefault="00591703" w:rsidP="00591703">
      <w:pPr>
        <w:pStyle w:val="a7"/>
        <w:widowControl w:val="0"/>
        <w:numPr>
          <w:ilvl w:val="0"/>
          <w:numId w:val="30"/>
        </w:numPr>
        <w:jc w:val="both"/>
      </w:pPr>
      <w:r w:rsidRPr="00BB2E10">
        <w:t>проведение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591703" w:rsidRPr="00BB2E10" w:rsidRDefault="00591703" w:rsidP="00591703">
      <w:pPr>
        <w:pStyle w:val="a7"/>
        <w:widowControl w:val="0"/>
        <w:numPr>
          <w:ilvl w:val="0"/>
          <w:numId w:val="30"/>
        </w:numPr>
        <w:jc w:val="both"/>
      </w:pPr>
      <w:r w:rsidRPr="00BB2E10">
        <w:t>самостоятельная и коллективная деятельность,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591703" w:rsidRPr="00BB2E10" w:rsidRDefault="00591703" w:rsidP="00591703">
      <w:pPr>
        <w:pStyle w:val="6"/>
        <w:widowControl w:val="0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BB2E10">
        <w:rPr>
          <w:rFonts w:ascii="Times New Roman" w:hAnsi="Times New Roman"/>
          <w:b w:val="0"/>
          <w:sz w:val="24"/>
          <w:szCs w:val="24"/>
        </w:rPr>
        <w:t xml:space="preserve">развитие  у  обучающихся  способности  к  самосознанию,  саморазвитию  и  самоопределению;  </w:t>
      </w:r>
    </w:p>
    <w:p w:rsidR="00591703" w:rsidRPr="00BB2E10" w:rsidRDefault="00591703" w:rsidP="00591703">
      <w:pPr>
        <w:pStyle w:val="6"/>
        <w:widowControl w:val="0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BB2E10">
        <w:rPr>
          <w:rFonts w:ascii="Times New Roman" w:hAnsi="Times New Roman"/>
          <w:b w:val="0"/>
          <w:sz w:val="24"/>
          <w:szCs w:val="24"/>
        </w:rPr>
        <w:t xml:space="preserve">формирование  личностных  ценностно-смысловых  ориентиров  и  установок,    способности  их  использования  в  учебной,  познавательной  и  социальной  практике; </w:t>
      </w:r>
    </w:p>
    <w:p w:rsidR="00591703" w:rsidRPr="00BB2E10" w:rsidRDefault="00591703" w:rsidP="00591703">
      <w:pPr>
        <w:pStyle w:val="6"/>
        <w:widowControl w:val="0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BB2E10">
        <w:rPr>
          <w:rFonts w:ascii="Times New Roman" w:hAnsi="Times New Roman"/>
          <w:b w:val="0"/>
          <w:sz w:val="24"/>
          <w:szCs w:val="24"/>
        </w:rPr>
        <w:t xml:space="preserve">самостоятельного  планирования  и  осуществления  учебной  деятельности  и  организации  учебного  сотрудничества  с  педагогами  и  сверстниками,  к  построению  индивидуальной  образовательной траектории; </w:t>
      </w:r>
    </w:p>
    <w:p w:rsidR="00591703" w:rsidRPr="00BB2E10" w:rsidRDefault="00591703" w:rsidP="00591703">
      <w:pPr>
        <w:pStyle w:val="6"/>
        <w:widowControl w:val="0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BB2E10">
        <w:rPr>
          <w:rFonts w:ascii="Times New Roman" w:hAnsi="Times New Roman"/>
          <w:b w:val="0"/>
          <w:sz w:val="24"/>
          <w:szCs w:val="24"/>
        </w:rPr>
        <w:t>формирование  у  обучающихся  системных  представлений  и  опыта  применения  методов,  технологий  и  форм  организации  проектной  и  учебно-исследовательской  деятельности для достижения практико-ориентированных результатов образования;</w:t>
      </w:r>
    </w:p>
    <w:p w:rsidR="00591703" w:rsidRPr="00BB2E10" w:rsidRDefault="00591703" w:rsidP="00591703">
      <w:pPr>
        <w:pStyle w:val="6"/>
        <w:widowControl w:val="0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BB2E10">
        <w:rPr>
          <w:rFonts w:ascii="Times New Roman" w:hAnsi="Times New Roman"/>
          <w:b w:val="0"/>
          <w:sz w:val="24"/>
          <w:szCs w:val="24"/>
        </w:rPr>
        <w:t>формирование  навыков  разработки,  реализации  и  общественной  презентации  обучающимися  результатов  исследования,  индивидуального  проекта,  направленного  на  решение научной, личностно и (или) социально значимой проблемы.</w:t>
      </w:r>
    </w:p>
    <w:p w:rsidR="00591703" w:rsidRDefault="00591703" w:rsidP="00591703">
      <w:pPr>
        <w:ind w:right="-2" w:firstLine="567"/>
        <w:jc w:val="both"/>
      </w:pPr>
    </w:p>
    <w:p w:rsidR="00591703" w:rsidRDefault="00591703" w:rsidP="00591703">
      <w:pPr>
        <w:pStyle w:val="Default"/>
        <w:ind w:left="-426"/>
        <w:jc w:val="center"/>
        <w:rPr>
          <w:b/>
        </w:rPr>
      </w:pPr>
      <w:r w:rsidRPr="006A6A94">
        <w:rPr>
          <w:b/>
          <w:lang w:val="uk-UA"/>
        </w:rPr>
        <w:t xml:space="preserve">3. </w:t>
      </w:r>
      <w:r w:rsidRPr="005053FD">
        <w:rPr>
          <w:b/>
        </w:rPr>
        <w:t>Описани</w:t>
      </w:r>
      <w:r>
        <w:rPr>
          <w:b/>
        </w:rPr>
        <w:t>е места учебного предмета</w:t>
      </w:r>
      <w:r w:rsidRPr="005053FD">
        <w:rPr>
          <w:b/>
        </w:rPr>
        <w:t xml:space="preserve"> в учебном плане</w:t>
      </w:r>
    </w:p>
    <w:p w:rsidR="00591703" w:rsidRDefault="00591703" w:rsidP="00591703">
      <w:pPr>
        <w:ind w:firstLine="709"/>
        <w:jc w:val="both"/>
      </w:pPr>
      <w:r w:rsidRPr="00963235">
        <w:t xml:space="preserve">В соответствии с требованиями Федерального государственного образовательного стандарта </w:t>
      </w:r>
      <w:r>
        <w:t>среднего</w:t>
      </w:r>
      <w:r w:rsidRPr="00963235">
        <w:t xml:space="preserve"> общего образования </w:t>
      </w:r>
      <w:r>
        <w:t xml:space="preserve">учебный </w:t>
      </w:r>
      <w:r w:rsidRPr="00963235">
        <w:t>предмет «</w:t>
      </w:r>
      <w:r>
        <w:t>Математика: алгебра  и начала математического анализа, геометрия</w:t>
      </w:r>
      <w:r w:rsidRPr="00963235">
        <w:t xml:space="preserve">» </w:t>
      </w:r>
      <w:r>
        <w:t>изучается в 10—11 клас</w:t>
      </w:r>
      <w:r w:rsidRPr="00601951">
        <w:t xml:space="preserve">сах на </w:t>
      </w:r>
      <w:r>
        <w:t>базовом и углублен</w:t>
      </w:r>
      <w:r w:rsidRPr="00601951">
        <w:t>ном уровн</w:t>
      </w:r>
      <w:r>
        <w:t>е</w:t>
      </w:r>
      <w:r w:rsidRPr="00601951">
        <w:t xml:space="preserve">. </w:t>
      </w:r>
    </w:p>
    <w:p w:rsidR="00591703" w:rsidRDefault="00591703" w:rsidP="00591703">
      <w:pPr>
        <w:ind w:firstLine="709"/>
        <w:jc w:val="both"/>
      </w:pPr>
      <w:r>
        <w:t>Данная рабочая программа составлена для углубленного изучения предмета из расч</w:t>
      </w:r>
      <w:r w:rsidR="006E380D">
        <w:t xml:space="preserve">ета общей </w:t>
      </w:r>
      <w:r w:rsidR="006D3093">
        <w:t>годовой</w:t>
      </w:r>
      <w:r w:rsidR="006E380D">
        <w:t xml:space="preserve"> нагрузки -</w:t>
      </w:r>
      <w:r w:rsidR="006D3093">
        <w:t xml:space="preserve"> </w:t>
      </w:r>
      <w:r w:rsidR="006E380D">
        <w:t xml:space="preserve">280 </w:t>
      </w:r>
      <w:r>
        <w:t>ча</w:t>
      </w:r>
      <w:r w:rsidRPr="00601951">
        <w:t>с</w:t>
      </w:r>
      <w:r>
        <w:t>ов</w:t>
      </w:r>
      <w:r w:rsidRPr="00601951">
        <w:t>.</w:t>
      </w:r>
      <w:r>
        <w:t xml:space="preserve"> Общее количество ча</w:t>
      </w:r>
      <w:r w:rsidRPr="00601951">
        <w:t>сов за два</w:t>
      </w:r>
      <w:r>
        <w:t xml:space="preserve"> года обучения на углубленном уровне составля</w:t>
      </w:r>
      <w:r w:rsidRPr="00601951">
        <w:t xml:space="preserve">ет </w:t>
      </w:r>
      <w:r w:rsidR="006E380D">
        <w:t>560 часов (280 - за 10 класс и 280-</w:t>
      </w:r>
      <w:r>
        <w:t xml:space="preserve"> за 11 класс). Из них в 10 классе на изучение курса «Алгебра  и начала математического анализа» - </w:t>
      </w:r>
      <w:r w:rsidR="006E380D">
        <w:t>210 часов в год (из расчета 6 часов</w:t>
      </w:r>
      <w:r>
        <w:t xml:space="preserve"> в неделю), на изучение курса «Геометрия» -70 часов в год ( из расчета 2 час</w:t>
      </w:r>
      <w:r w:rsidR="006E380D">
        <w:t>а</w:t>
      </w:r>
      <w:r>
        <w:t xml:space="preserve"> в неделю).</w:t>
      </w:r>
    </w:p>
    <w:p w:rsidR="006D3093" w:rsidRDefault="00591703" w:rsidP="006D3093">
      <w:pPr>
        <w:ind w:firstLine="709"/>
        <w:jc w:val="both"/>
      </w:pPr>
      <w:r w:rsidRPr="004F73B4">
        <w:t xml:space="preserve">Учебный год разбивается на равномерные циклы и строится следующим образом: 3 недели учебные занятия, 1 неделя зачетная. </w:t>
      </w:r>
      <w:r>
        <w:t>Тематическое планирование рабочей п</w:t>
      </w:r>
      <w:r w:rsidRPr="004F73B4">
        <w:t>рограмм</w:t>
      </w:r>
      <w:r>
        <w:t xml:space="preserve">ы учебного </w:t>
      </w:r>
      <w:r w:rsidRPr="004F73B4">
        <w:lastRenderedPageBreak/>
        <w:t xml:space="preserve">предмета разбивается на тематические блоки </w:t>
      </w:r>
      <w:r>
        <w:t>(на 3 недели)</w:t>
      </w:r>
      <w:r w:rsidRPr="004F73B4">
        <w:t>. Изучение учебного курса завершается контрольными зачетными работами</w:t>
      </w:r>
      <w:r>
        <w:t xml:space="preserve"> (зачетная неделя)</w:t>
      </w:r>
      <w:r w:rsidRPr="004F73B4">
        <w:t xml:space="preserve">. </w:t>
      </w:r>
    </w:p>
    <w:p w:rsidR="00591703" w:rsidRPr="004F73B4" w:rsidRDefault="00591703" w:rsidP="00591703">
      <w:pPr>
        <w:ind w:firstLine="709"/>
        <w:jc w:val="both"/>
      </w:pPr>
    </w:p>
    <w:p w:rsidR="00591703" w:rsidRDefault="00591703" w:rsidP="00591703">
      <w:pPr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4. Л</w:t>
      </w:r>
      <w:r w:rsidRPr="008E0C00">
        <w:rPr>
          <w:rStyle w:val="dash0410005f0431005f0437005f0430005f0446005f0020005f0441005f043f005f0438005f0441005f043a005f0430005f005fchar1char1"/>
          <w:b/>
        </w:rPr>
        <w:t>ичностные, метапредметные и предметные результаты освоения учебного предмета</w:t>
      </w:r>
    </w:p>
    <w:p w:rsidR="00591703" w:rsidRPr="006A6A94" w:rsidRDefault="00591703" w:rsidP="00591703">
      <w:pPr>
        <w:pStyle w:val="ab"/>
        <w:ind w:left="142" w:firstLine="425"/>
        <w:jc w:val="both"/>
        <w:rPr>
          <w:color w:val="000000"/>
        </w:rPr>
      </w:pPr>
      <w:r w:rsidRPr="00C4035C">
        <w:rPr>
          <w:b/>
          <w:i/>
          <w:color w:val="000000"/>
        </w:rPr>
        <w:t>Личностные результаты обучения</w:t>
      </w:r>
      <w:r>
        <w:rPr>
          <w:b/>
          <w:color w:val="000000"/>
        </w:rPr>
        <w:t xml:space="preserve"> </w:t>
      </w:r>
      <w:r w:rsidRPr="00A05DCC">
        <w:rPr>
          <w:color w:val="000000"/>
        </w:rPr>
        <w:t>на</w:t>
      </w:r>
      <w:r w:rsidRPr="006A6A94">
        <w:rPr>
          <w:b/>
          <w:color w:val="000000"/>
        </w:rPr>
        <w:t xml:space="preserve"> </w:t>
      </w:r>
      <w:r w:rsidR="006D3093">
        <w:t>уровне</w:t>
      </w:r>
      <w:r w:rsidRPr="00FF0DEE">
        <w:t xml:space="preserve"> среднего </w:t>
      </w:r>
      <w:r>
        <w:t xml:space="preserve">общего </w:t>
      </w:r>
      <w:r w:rsidRPr="00FF0DEE">
        <w:t xml:space="preserve">образования </w:t>
      </w:r>
      <w:r w:rsidRPr="006A6A94">
        <w:rPr>
          <w:color w:val="000000"/>
        </w:rPr>
        <w:t>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</w:t>
      </w:r>
    </w:p>
    <w:p w:rsidR="00591703" w:rsidRPr="006A6A94" w:rsidRDefault="00591703" w:rsidP="00591703">
      <w:pPr>
        <w:pStyle w:val="ab"/>
        <w:ind w:left="142" w:firstLine="425"/>
        <w:jc w:val="both"/>
        <w:rPr>
          <w:color w:val="000000"/>
        </w:rPr>
      </w:pPr>
      <w:r w:rsidRPr="006A6A94">
        <w:rPr>
          <w:color w:val="000000"/>
        </w:rPr>
        <w:t xml:space="preserve">Основные  личностные результаты обучения </w:t>
      </w:r>
      <w:r>
        <w:rPr>
          <w:color w:val="000000"/>
        </w:rPr>
        <w:t>математики</w:t>
      </w:r>
      <w:r w:rsidRPr="006A6A94">
        <w:rPr>
          <w:color w:val="000000"/>
        </w:rPr>
        <w:t>:</w:t>
      </w:r>
    </w:p>
    <w:p w:rsidR="00591703" w:rsidRPr="00BB2E10" w:rsidRDefault="00591703" w:rsidP="00591703">
      <w:pPr>
        <w:pStyle w:val="ab"/>
        <w:numPr>
          <w:ilvl w:val="0"/>
          <w:numId w:val="34"/>
        </w:numPr>
        <w:ind w:left="142" w:firstLine="425"/>
        <w:jc w:val="both"/>
        <w:rPr>
          <w:color w:val="000000"/>
        </w:rPr>
      </w:pPr>
      <w:r w:rsidRPr="00BB2E10">
        <w:rPr>
          <w:color w:val="000000"/>
        </w:rPr>
        <w:t xml:space="preserve">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591703" w:rsidRPr="00BB2E10" w:rsidRDefault="00591703" w:rsidP="00591703">
      <w:pPr>
        <w:pStyle w:val="ab"/>
        <w:numPr>
          <w:ilvl w:val="0"/>
          <w:numId w:val="34"/>
        </w:numPr>
        <w:ind w:left="142" w:firstLine="425"/>
        <w:jc w:val="both"/>
        <w:rPr>
          <w:color w:val="000000"/>
        </w:rPr>
      </w:pPr>
      <w:r w:rsidRPr="00BB2E10">
        <w:rPr>
          <w:color w:val="000000"/>
        </w:rPr>
        <w:t xml:space="preserve">  Сформированность  познавательных интересов и мотивов, направленных на изучение </w:t>
      </w:r>
      <w:r>
        <w:rPr>
          <w:color w:val="000000"/>
        </w:rPr>
        <w:t>математики</w:t>
      </w:r>
      <w:r w:rsidRPr="00BB2E10">
        <w:rPr>
          <w:color w:val="000000"/>
        </w:rPr>
        <w:t>; интеллектуальных умений  (доказывать, строить рассуждения, анализировать, делать выводы);</w:t>
      </w:r>
    </w:p>
    <w:p w:rsidR="00591703" w:rsidRPr="006A6A94" w:rsidRDefault="00591703" w:rsidP="00591703">
      <w:pPr>
        <w:pStyle w:val="ab"/>
        <w:numPr>
          <w:ilvl w:val="0"/>
          <w:numId w:val="34"/>
        </w:numPr>
        <w:ind w:left="142" w:firstLine="425"/>
        <w:jc w:val="both"/>
        <w:rPr>
          <w:color w:val="000000"/>
        </w:rPr>
      </w:pPr>
      <w:r w:rsidRPr="006A6A94">
        <w:rPr>
          <w:color w:val="000000"/>
        </w:rPr>
        <w:t>Освоение социальных норм, правил поведения, ролей и норм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социальных, экологических и экономических особенностей;</w:t>
      </w:r>
    </w:p>
    <w:p w:rsidR="00591703" w:rsidRPr="006A6A94" w:rsidRDefault="00591703" w:rsidP="00591703">
      <w:pPr>
        <w:pStyle w:val="ab"/>
        <w:numPr>
          <w:ilvl w:val="0"/>
          <w:numId w:val="34"/>
        </w:numPr>
        <w:ind w:left="142" w:firstLine="425"/>
        <w:jc w:val="both"/>
        <w:rPr>
          <w:color w:val="000000"/>
        </w:rPr>
      </w:pPr>
      <w:r>
        <w:rPr>
          <w:color w:val="000000"/>
        </w:rPr>
        <w:t xml:space="preserve"> </w:t>
      </w:r>
      <w:r w:rsidRPr="006A6A94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91703" w:rsidRPr="006A6A94" w:rsidRDefault="00591703" w:rsidP="00591703">
      <w:pPr>
        <w:pStyle w:val="ab"/>
        <w:numPr>
          <w:ilvl w:val="0"/>
          <w:numId w:val="34"/>
        </w:numPr>
        <w:ind w:left="142" w:firstLine="425"/>
        <w:jc w:val="both"/>
        <w:rPr>
          <w:color w:val="000000"/>
        </w:rPr>
      </w:pPr>
      <w:r>
        <w:rPr>
          <w:color w:val="000000"/>
        </w:rPr>
        <w:t xml:space="preserve"> </w:t>
      </w:r>
      <w:r w:rsidRPr="006A6A94">
        <w:rPr>
          <w:color w:val="000000"/>
        </w:rPr>
        <w:t>Формирование коммуникативной компетентности в общении и сотрудничестве с учителем, со сверстниками, старшими и младшими в процессе образовательной, общественно полезной, учебно – исследовательской, творческой и других видах деятельности;</w:t>
      </w:r>
    </w:p>
    <w:p w:rsidR="00591703" w:rsidRPr="006A6A94" w:rsidRDefault="00591703" w:rsidP="00591703">
      <w:pPr>
        <w:pStyle w:val="ab"/>
        <w:numPr>
          <w:ilvl w:val="0"/>
          <w:numId w:val="34"/>
        </w:numPr>
        <w:ind w:left="142" w:firstLine="425"/>
        <w:jc w:val="both"/>
        <w:rPr>
          <w:color w:val="000000"/>
        </w:rPr>
      </w:pPr>
      <w:r>
        <w:rPr>
          <w:color w:val="000000"/>
        </w:rPr>
        <w:t xml:space="preserve"> </w:t>
      </w:r>
      <w:r w:rsidRPr="006A6A94"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591703" w:rsidRPr="006A6A94" w:rsidRDefault="00591703" w:rsidP="00591703">
      <w:pPr>
        <w:pStyle w:val="ab"/>
        <w:numPr>
          <w:ilvl w:val="0"/>
          <w:numId w:val="34"/>
        </w:numPr>
        <w:ind w:left="142" w:firstLine="425"/>
        <w:jc w:val="both"/>
        <w:rPr>
          <w:color w:val="000000"/>
        </w:rPr>
      </w:pPr>
      <w:r>
        <w:rPr>
          <w:color w:val="000000"/>
        </w:rPr>
        <w:t xml:space="preserve"> </w:t>
      </w:r>
      <w:r w:rsidRPr="006A6A94">
        <w:rPr>
          <w:color w:val="000000"/>
        </w:rPr>
        <w:t>Формирование основ экологического сознания на основе признания ценности жизни во всех ее проявлениях  и необходимости ответственного, бережного отношения к окружающей среде и рационального природопользования;</w:t>
      </w:r>
    </w:p>
    <w:p w:rsidR="00591703" w:rsidRPr="006A6A94" w:rsidRDefault="00591703" w:rsidP="00591703">
      <w:pPr>
        <w:pStyle w:val="ab"/>
        <w:numPr>
          <w:ilvl w:val="0"/>
          <w:numId w:val="34"/>
        </w:numPr>
        <w:ind w:left="142" w:firstLine="425"/>
        <w:jc w:val="both"/>
        <w:rPr>
          <w:color w:val="000000"/>
        </w:rPr>
      </w:pPr>
      <w:r>
        <w:rPr>
          <w:color w:val="000000"/>
        </w:rPr>
        <w:t xml:space="preserve"> </w:t>
      </w:r>
      <w:r w:rsidRPr="006A6A94">
        <w:rPr>
          <w:color w:val="000000"/>
        </w:rPr>
        <w:t>Осознание значения семьи в жизни человека и общества, принятие ценностей семейной жизни, уважительное  и заботливое отношение к членам своей семьи.</w:t>
      </w:r>
    </w:p>
    <w:p w:rsidR="00591703" w:rsidRPr="00666F30" w:rsidRDefault="00591703" w:rsidP="00591703">
      <w:pPr>
        <w:shd w:val="clear" w:color="auto" w:fill="FFFFFF"/>
        <w:ind w:left="142" w:firstLine="425"/>
        <w:jc w:val="both"/>
      </w:pPr>
      <w:r w:rsidRPr="00666F30">
        <w:t>Критериями сформированности</w:t>
      </w:r>
      <w:r w:rsidRPr="006A6A94">
        <w:t> </w:t>
      </w:r>
      <w:r w:rsidRPr="00666F30">
        <w:t xml:space="preserve"> личностных УУД следует считать: </w:t>
      </w:r>
    </w:p>
    <w:p w:rsidR="00591703" w:rsidRPr="00666F30" w:rsidRDefault="00591703" w:rsidP="00591703">
      <w:pPr>
        <w:shd w:val="clear" w:color="auto" w:fill="FFFFFF"/>
        <w:ind w:left="142" w:firstLine="425"/>
        <w:jc w:val="both"/>
      </w:pPr>
      <w:r w:rsidRPr="00666F30">
        <w:t xml:space="preserve">1) структуру ценностного сознания; </w:t>
      </w:r>
    </w:p>
    <w:p w:rsidR="00591703" w:rsidRPr="00666F30" w:rsidRDefault="00591703" w:rsidP="00591703">
      <w:pPr>
        <w:shd w:val="clear" w:color="auto" w:fill="FFFFFF"/>
        <w:ind w:left="142" w:firstLine="425"/>
        <w:jc w:val="both"/>
      </w:pPr>
      <w:r w:rsidRPr="00666F30">
        <w:t xml:space="preserve">2) уровень развития морального сознания; </w:t>
      </w:r>
    </w:p>
    <w:p w:rsidR="00591703" w:rsidRPr="00666F30" w:rsidRDefault="00591703" w:rsidP="00591703">
      <w:pPr>
        <w:shd w:val="clear" w:color="auto" w:fill="FFFFFF"/>
        <w:ind w:left="142" w:firstLine="425"/>
        <w:jc w:val="both"/>
      </w:pPr>
      <w:r w:rsidRPr="00666F30">
        <w:t xml:space="preserve">3) присвоение моральных норм, выступающих регуляторами морального поведения; </w:t>
      </w:r>
    </w:p>
    <w:p w:rsidR="00591703" w:rsidRPr="00C4035C" w:rsidRDefault="00591703" w:rsidP="00591703">
      <w:pPr>
        <w:shd w:val="clear" w:color="auto" w:fill="FFFFFF"/>
        <w:ind w:left="142" w:firstLine="425"/>
        <w:jc w:val="both"/>
      </w:pPr>
      <w:r w:rsidRPr="00666F30">
        <w:t>4) полноту ориентации учащихся на моральное содержание ситуации, действия, моральной дилеммы, требующей осуществления морального выбора.</w:t>
      </w:r>
    </w:p>
    <w:p w:rsidR="00591703" w:rsidRPr="00C4035C" w:rsidRDefault="00591703" w:rsidP="00591703">
      <w:pPr>
        <w:pStyle w:val="ab"/>
        <w:ind w:left="142" w:firstLine="425"/>
        <w:jc w:val="both"/>
        <w:rPr>
          <w:color w:val="000000"/>
        </w:rPr>
      </w:pPr>
      <w:r w:rsidRPr="00C4035C">
        <w:rPr>
          <w:b/>
          <w:i/>
          <w:color w:val="000000"/>
        </w:rPr>
        <w:t>Метапредметные результаты обучения</w:t>
      </w:r>
      <w:r w:rsidRPr="006A6A94">
        <w:rPr>
          <w:color w:val="000000"/>
        </w:rPr>
        <w:t xml:space="preserve"> состоят из освоенных обучающимися межпредметных понятий и универсальных учебных действий,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 учебного сотрудничества с педагогами и сверстниками, к проектированию и построению индивидуальной образовательной траектории.</w:t>
      </w:r>
    </w:p>
    <w:p w:rsidR="00591703" w:rsidRPr="00666F30" w:rsidRDefault="00591703" w:rsidP="00591703">
      <w:pPr>
        <w:ind w:left="142" w:firstLine="425"/>
        <w:jc w:val="both"/>
        <w:rPr>
          <w:b/>
          <w:i/>
        </w:rPr>
      </w:pPr>
      <w:r w:rsidRPr="00C4035C">
        <w:rPr>
          <w:b/>
          <w:i/>
        </w:rPr>
        <w:t>Познавательные универсальные учебные действия</w:t>
      </w:r>
      <w:r w:rsidRPr="00666F30">
        <w:rPr>
          <w:b/>
          <w:i/>
        </w:rPr>
        <w:t xml:space="preserve"> </w:t>
      </w:r>
      <w:r w:rsidRPr="00666F30">
        <w:t>включают: общеучебные, логические учебные действия, а также постановку и решение проблемы.</w:t>
      </w:r>
    </w:p>
    <w:p w:rsidR="00591703" w:rsidRPr="00C4035C" w:rsidRDefault="00591703" w:rsidP="00591703">
      <w:pPr>
        <w:ind w:left="142" w:firstLine="425"/>
        <w:jc w:val="both"/>
        <w:rPr>
          <w:i/>
        </w:rPr>
      </w:pPr>
      <w:r w:rsidRPr="00C4035C">
        <w:rPr>
          <w:i/>
        </w:rPr>
        <w:t>К общеучебным  универсальным действиям относятся:</w:t>
      </w:r>
    </w:p>
    <w:p w:rsidR="00591703" w:rsidRPr="00666F30" w:rsidRDefault="00591703" w:rsidP="00591703">
      <w:pPr>
        <w:ind w:left="142" w:firstLine="425"/>
      </w:pPr>
      <w:r w:rsidRPr="00666F30">
        <w:t>• самостоятельное выделение и формулирование познавательной цели;</w:t>
      </w:r>
    </w:p>
    <w:p w:rsidR="00591703" w:rsidRPr="00666F30" w:rsidRDefault="00591703" w:rsidP="00591703">
      <w:pPr>
        <w:ind w:left="142" w:firstLine="425"/>
      </w:pPr>
      <w:r w:rsidRPr="00666F30">
        <w:t>•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591703" w:rsidRPr="00666F30" w:rsidRDefault="00591703" w:rsidP="00591703">
      <w:pPr>
        <w:ind w:left="142" w:firstLine="425"/>
      </w:pPr>
      <w:r w:rsidRPr="00666F30">
        <w:t>• структурирование знаний;</w:t>
      </w:r>
    </w:p>
    <w:p w:rsidR="00591703" w:rsidRPr="00666F30" w:rsidRDefault="00591703" w:rsidP="00591703">
      <w:pPr>
        <w:ind w:left="142" w:firstLine="425"/>
      </w:pPr>
      <w:r w:rsidRPr="00666F30">
        <w:lastRenderedPageBreak/>
        <w:t>• осознанное и произвольное построение речевого высказывания в устной и письменной форме;</w:t>
      </w:r>
    </w:p>
    <w:p w:rsidR="00591703" w:rsidRPr="00666F30" w:rsidRDefault="00591703" w:rsidP="00591703">
      <w:pPr>
        <w:ind w:left="142" w:firstLine="425"/>
      </w:pPr>
      <w:r w:rsidRPr="00666F30">
        <w:t>• выбор наиболее эффективных способов решения задач в зависимости от конкретных условий;</w:t>
      </w:r>
    </w:p>
    <w:p w:rsidR="00591703" w:rsidRPr="00666F30" w:rsidRDefault="00591703" w:rsidP="00591703">
      <w:pPr>
        <w:ind w:left="142" w:firstLine="425"/>
      </w:pPr>
      <w:r w:rsidRPr="00666F30">
        <w:t>• рефлексия способов и условий действия, контроль и оценка процесса и результатов деятельности;</w:t>
      </w:r>
    </w:p>
    <w:p w:rsidR="00591703" w:rsidRPr="00666F30" w:rsidRDefault="00591703" w:rsidP="00591703">
      <w:pPr>
        <w:ind w:left="142" w:firstLine="425"/>
      </w:pPr>
      <w:r w:rsidRPr="00666F30">
        <w:t>•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 - делового стилей;</w:t>
      </w:r>
    </w:p>
    <w:p w:rsidR="00591703" w:rsidRPr="00666F30" w:rsidRDefault="00591703" w:rsidP="00591703">
      <w:pPr>
        <w:ind w:left="142" w:firstLine="425"/>
      </w:pPr>
      <w:r w:rsidRPr="00666F30">
        <w:t>• понимание и адекватная оценка языка средств массовой информации;</w:t>
      </w:r>
    </w:p>
    <w:p w:rsidR="00591703" w:rsidRPr="00666F30" w:rsidRDefault="00591703" w:rsidP="00591703">
      <w:pPr>
        <w:ind w:left="142" w:firstLine="425"/>
      </w:pPr>
      <w:r w:rsidRPr="00666F30"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591703" w:rsidRPr="00666F30" w:rsidRDefault="00591703" w:rsidP="00591703">
      <w:pPr>
        <w:ind w:left="142" w:firstLine="425"/>
      </w:pPr>
      <w:r w:rsidRPr="00666F30">
        <w:t xml:space="preserve">Важно отметить такое общеучебное универсальное учебное действие как рефлексия.  Рефлексия учащимися своих действий предполагает осознание ими всех компонентов учебной деятельности. </w:t>
      </w:r>
    </w:p>
    <w:p w:rsidR="00591703" w:rsidRPr="00C4035C" w:rsidRDefault="00591703" w:rsidP="00591703">
      <w:pPr>
        <w:ind w:left="142" w:firstLine="425"/>
        <w:rPr>
          <w:i/>
        </w:rPr>
      </w:pPr>
      <w:r w:rsidRPr="00666F30">
        <w:t xml:space="preserve">Особую группу общеучебных универсальных действий составляют  </w:t>
      </w:r>
      <w:r w:rsidRPr="00C4035C">
        <w:rPr>
          <w:i/>
        </w:rPr>
        <w:t>знаково-символические действия:</w:t>
      </w:r>
    </w:p>
    <w:p w:rsidR="00591703" w:rsidRPr="00666F30" w:rsidRDefault="00591703" w:rsidP="00591703">
      <w:pPr>
        <w:ind w:left="142" w:firstLine="425"/>
      </w:pPr>
      <w:r w:rsidRPr="00666F30">
        <w:t>• моделирование -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591703" w:rsidRPr="00666F30" w:rsidRDefault="00591703" w:rsidP="00591703">
      <w:pPr>
        <w:ind w:left="142" w:firstLine="425"/>
      </w:pPr>
      <w:r w:rsidRPr="00666F30">
        <w:t>• преобразование модели с целью выявления общих законов, определяющих данную предметную область.</w:t>
      </w:r>
    </w:p>
    <w:p w:rsidR="00591703" w:rsidRPr="00666F30" w:rsidRDefault="00591703" w:rsidP="00591703">
      <w:pPr>
        <w:ind w:left="142" w:firstLine="425"/>
      </w:pPr>
      <w:r w:rsidRPr="00C4035C">
        <w:rPr>
          <w:i/>
        </w:rPr>
        <w:t>Логическими универсальными действиями</w:t>
      </w:r>
      <w:r w:rsidRPr="00666F30">
        <w:t xml:space="preserve">  являются:</w:t>
      </w:r>
    </w:p>
    <w:p w:rsidR="00591703" w:rsidRPr="00666F30" w:rsidRDefault="00591703" w:rsidP="00591703">
      <w:pPr>
        <w:ind w:left="142" w:firstLine="425"/>
      </w:pPr>
      <w:r w:rsidRPr="00666F30">
        <w:t>• анализ объектов с целью выделения признаков (существенных, несущественных);</w:t>
      </w:r>
    </w:p>
    <w:p w:rsidR="00591703" w:rsidRPr="00666F30" w:rsidRDefault="00591703" w:rsidP="00591703">
      <w:pPr>
        <w:ind w:left="142" w:firstLine="425"/>
      </w:pPr>
      <w:r w:rsidRPr="00666F30"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591703" w:rsidRPr="00666F30" w:rsidRDefault="00591703" w:rsidP="00591703">
      <w:pPr>
        <w:ind w:left="142" w:firstLine="425"/>
      </w:pPr>
      <w:r w:rsidRPr="00666F30">
        <w:t>• выбор оснований и критериев для сравнения, сериации, классификации объектов;</w:t>
      </w:r>
    </w:p>
    <w:p w:rsidR="00591703" w:rsidRPr="00666F30" w:rsidRDefault="00591703" w:rsidP="00591703">
      <w:pPr>
        <w:ind w:left="142" w:firstLine="425"/>
      </w:pPr>
      <w:r w:rsidRPr="00666F30">
        <w:t>• подведение под понятие, выведение следствий;</w:t>
      </w:r>
    </w:p>
    <w:p w:rsidR="00591703" w:rsidRPr="00666F30" w:rsidRDefault="00591703" w:rsidP="00591703">
      <w:pPr>
        <w:ind w:left="142" w:firstLine="425"/>
      </w:pPr>
      <w:r w:rsidRPr="00666F30">
        <w:t>• установление причинно-следственных связей, представление цепочек объектов и явлений;</w:t>
      </w:r>
    </w:p>
    <w:p w:rsidR="00591703" w:rsidRPr="00666F30" w:rsidRDefault="00591703" w:rsidP="00591703">
      <w:pPr>
        <w:ind w:left="142" w:firstLine="425"/>
      </w:pPr>
      <w:r w:rsidRPr="00666F30">
        <w:t>• построение логической цепочки рассуждений, анализ истинности утверждений;</w:t>
      </w:r>
    </w:p>
    <w:p w:rsidR="00591703" w:rsidRPr="00666F30" w:rsidRDefault="00591703" w:rsidP="00591703">
      <w:pPr>
        <w:ind w:left="142" w:firstLine="425"/>
      </w:pPr>
      <w:r w:rsidRPr="00666F30">
        <w:t>• доказательство;</w:t>
      </w:r>
    </w:p>
    <w:p w:rsidR="00591703" w:rsidRPr="00666F30" w:rsidRDefault="00591703" w:rsidP="00591703">
      <w:pPr>
        <w:ind w:left="142" w:firstLine="425"/>
      </w:pPr>
      <w:r w:rsidRPr="00666F30">
        <w:t>• выдвижение гипотез и их обоснование.</w:t>
      </w:r>
    </w:p>
    <w:p w:rsidR="00591703" w:rsidRPr="00C4035C" w:rsidRDefault="00591703" w:rsidP="00591703">
      <w:pPr>
        <w:ind w:left="142" w:firstLine="425"/>
        <w:rPr>
          <w:i/>
        </w:rPr>
      </w:pPr>
      <w:r w:rsidRPr="00C4035C">
        <w:rPr>
          <w:i/>
        </w:rPr>
        <w:t>Постановка и решение проблемы:</w:t>
      </w:r>
    </w:p>
    <w:p w:rsidR="00591703" w:rsidRPr="00666F30" w:rsidRDefault="00591703" w:rsidP="00591703">
      <w:pPr>
        <w:ind w:left="142" w:firstLine="425"/>
      </w:pPr>
      <w:r w:rsidRPr="00666F30">
        <w:t>• формулирование проблемы;</w:t>
      </w:r>
    </w:p>
    <w:p w:rsidR="00591703" w:rsidRPr="00666F30" w:rsidRDefault="00591703" w:rsidP="00591703">
      <w:pPr>
        <w:ind w:left="142" w:firstLine="425"/>
      </w:pPr>
      <w:r w:rsidRPr="00666F30">
        <w:t>• самостоятельное создание способов решения проблем творческого и поискового характера.</w:t>
      </w:r>
    </w:p>
    <w:p w:rsidR="00591703" w:rsidRPr="00666F30" w:rsidRDefault="00591703" w:rsidP="00591703">
      <w:pPr>
        <w:ind w:left="142" w:firstLine="425"/>
        <w:jc w:val="both"/>
      </w:pPr>
      <w:r w:rsidRPr="00666F30">
        <w:t xml:space="preserve">Следует помнить, что при формировании познавательных УУД необходимо обращать внимание на установление связей между вводимыми учителем понятиями и прошлым опытом детей, в этом случае ученику легче увидеть, воспринять и осмыслить учебный материал. </w:t>
      </w:r>
    </w:p>
    <w:p w:rsidR="00591703" w:rsidRPr="00666F30" w:rsidRDefault="00591703" w:rsidP="00591703">
      <w:pPr>
        <w:ind w:left="142" w:firstLine="425"/>
        <w:jc w:val="both"/>
      </w:pPr>
      <w:r w:rsidRPr="00C4035C">
        <w:rPr>
          <w:b/>
        </w:rPr>
        <w:t>Коммуникативные универсальные учебные действия</w:t>
      </w:r>
      <w:r w:rsidRPr="00666F30">
        <w:rPr>
          <w:b/>
          <w:i/>
        </w:rPr>
        <w:t xml:space="preserve"> </w:t>
      </w:r>
      <w:r w:rsidRPr="00666F30">
        <w:t>обеспечивают социальную компетентность и учёт позиции</w:t>
      </w:r>
      <w:r w:rsidRPr="00666F30">
        <w:rPr>
          <w:b/>
          <w:i/>
        </w:rPr>
        <w:t xml:space="preserve"> </w:t>
      </w:r>
      <w:r w:rsidRPr="00666F30">
        <w:t>других людей, партнёров по общению или деятельности; умение слушать и вступать в диалог; участвовать в коллективном</w:t>
      </w:r>
      <w:r w:rsidRPr="00666F30">
        <w:rPr>
          <w:b/>
          <w:i/>
        </w:rPr>
        <w:t xml:space="preserve"> </w:t>
      </w:r>
      <w:r w:rsidRPr="00666F30">
        <w:t>обсуждении проблем; интегрироваться в группу сверстников</w:t>
      </w:r>
      <w:r w:rsidRPr="00666F30">
        <w:rPr>
          <w:b/>
          <w:i/>
        </w:rPr>
        <w:t xml:space="preserve"> </w:t>
      </w:r>
      <w:r w:rsidRPr="00666F30">
        <w:t>и строить продуктивное взаимодействие и сотрудничество со</w:t>
      </w:r>
      <w:r>
        <w:t xml:space="preserve"> </w:t>
      </w:r>
      <w:r w:rsidRPr="00666F30">
        <w:t>сверстниками и взрослыми.</w:t>
      </w:r>
    </w:p>
    <w:p w:rsidR="00591703" w:rsidRPr="00C4035C" w:rsidRDefault="00591703" w:rsidP="00591703">
      <w:pPr>
        <w:ind w:left="142" w:firstLine="425"/>
        <w:jc w:val="both"/>
        <w:rPr>
          <w:i/>
        </w:rPr>
      </w:pPr>
      <w:r w:rsidRPr="00C4035C">
        <w:rPr>
          <w:i/>
        </w:rPr>
        <w:t>К коммуникативным действиям относятся:</w:t>
      </w:r>
    </w:p>
    <w:p w:rsidR="00591703" w:rsidRPr="00666F30" w:rsidRDefault="00591703" w:rsidP="00591703">
      <w:pPr>
        <w:ind w:left="142" w:firstLine="425"/>
        <w:jc w:val="both"/>
      </w:pPr>
      <w:r w:rsidRPr="00666F30"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591703" w:rsidRPr="00666F30" w:rsidRDefault="00591703" w:rsidP="00591703">
      <w:pPr>
        <w:ind w:left="142" w:firstLine="425"/>
        <w:jc w:val="both"/>
      </w:pPr>
      <w:r w:rsidRPr="00666F30">
        <w:t>• постановка вопросов — инициативное сотрудничество в поиске и сборе информации;</w:t>
      </w:r>
    </w:p>
    <w:p w:rsidR="00591703" w:rsidRPr="00666F30" w:rsidRDefault="00591703" w:rsidP="00591703">
      <w:pPr>
        <w:ind w:left="142" w:firstLine="425"/>
        <w:jc w:val="both"/>
      </w:pPr>
      <w:r w:rsidRPr="00666F30"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591703" w:rsidRPr="00666F30" w:rsidRDefault="00591703" w:rsidP="00591703">
      <w:pPr>
        <w:ind w:left="142" w:firstLine="425"/>
        <w:jc w:val="both"/>
      </w:pPr>
      <w:r w:rsidRPr="00666F30">
        <w:t>• управление поведением партнёра — контроль, коррекция, оценка его действий;</w:t>
      </w:r>
    </w:p>
    <w:p w:rsidR="00591703" w:rsidRPr="00666F30" w:rsidRDefault="00591703" w:rsidP="00591703">
      <w:pPr>
        <w:ind w:left="142" w:firstLine="425"/>
        <w:jc w:val="both"/>
      </w:pPr>
      <w:r w:rsidRPr="00666F30"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591703" w:rsidRPr="00666F30" w:rsidRDefault="00591703" w:rsidP="00591703">
      <w:pPr>
        <w:shd w:val="clear" w:color="auto" w:fill="FFFFFF"/>
        <w:ind w:left="142" w:firstLine="425"/>
        <w:jc w:val="both"/>
      </w:pPr>
      <w:r w:rsidRPr="00666F30">
        <w:t xml:space="preserve">Существенное значение для  формирования коммуникативных универсальных  действий, как и для формирования личности ребенка в целом, имеет организация совместной работы учащихся в группе.  </w:t>
      </w:r>
    </w:p>
    <w:p w:rsidR="00591703" w:rsidRPr="00A05DCC" w:rsidRDefault="00591703" w:rsidP="00591703">
      <w:pPr>
        <w:shd w:val="clear" w:color="auto" w:fill="FFFFFF"/>
        <w:ind w:left="142" w:firstLine="425"/>
        <w:jc w:val="both"/>
      </w:pPr>
      <w:r w:rsidRPr="00C4035C">
        <w:rPr>
          <w:b/>
          <w:i/>
        </w:rPr>
        <w:lastRenderedPageBreak/>
        <w:t>Регулятивные универсальные учебные действия</w:t>
      </w:r>
      <w:r w:rsidRPr="00666F30">
        <w:rPr>
          <w:b/>
        </w:rPr>
        <w:t xml:space="preserve"> </w:t>
      </w:r>
      <w:r w:rsidRPr="00666F30">
        <w:t xml:space="preserve">обеспечивают организацию учащимися своей учебной деятельности. </w:t>
      </w:r>
      <w:r w:rsidRPr="006A6A94">
        <w:t xml:space="preserve">К </w:t>
      </w:r>
      <w:r w:rsidRPr="00A05DCC">
        <w:t>ним относятся:</w:t>
      </w:r>
    </w:p>
    <w:p w:rsidR="00591703" w:rsidRPr="00666F30" w:rsidRDefault="00591703" w:rsidP="00591703">
      <w:pPr>
        <w:numPr>
          <w:ilvl w:val="0"/>
          <w:numId w:val="31"/>
        </w:numPr>
        <w:shd w:val="clear" w:color="auto" w:fill="FFFFFF"/>
        <w:tabs>
          <w:tab w:val="clear" w:pos="1440"/>
          <w:tab w:val="num" w:pos="0"/>
        </w:tabs>
        <w:ind w:left="142" w:firstLine="425"/>
        <w:jc w:val="both"/>
      </w:pPr>
      <w:r w:rsidRPr="00666F30">
        <w:t>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591703" w:rsidRPr="00666F30" w:rsidRDefault="00591703" w:rsidP="00591703">
      <w:pPr>
        <w:numPr>
          <w:ilvl w:val="0"/>
          <w:numId w:val="31"/>
        </w:numPr>
        <w:shd w:val="clear" w:color="auto" w:fill="FFFFFF"/>
        <w:tabs>
          <w:tab w:val="clear" w:pos="1440"/>
          <w:tab w:val="num" w:pos="0"/>
        </w:tabs>
        <w:ind w:left="142" w:firstLine="425"/>
        <w:jc w:val="both"/>
      </w:pPr>
      <w:r w:rsidRPr="00666F30"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591703" w:rsidRPr="00666F30" w:rsidRDefault="00591703" w:rsidP="00591703">
      <w:pPr>
        <w:numPr>
          <w:ilvl w:val="0"/>
          <w:numId w:val="31"/>
        </w:numPr>
        <w:shd w:val="clear" w:color="auto" w:fill="FFFFFF"/>
        <w:tabs>
          <w:tab w:val="clear" w:pos="1440"/>
          <w:tab w:val="num" w:pos="0"/>
        </w:tabs>
        <w:ind w:left="142" w:firstLine="425"/>
        <w:jc w:val="both"/>
      </w:pPr>
      <w:r w:rsidRPr="00666F30">
        <w:t xml:space="preserve">прогнозирование – предвосхищение результата и уровня усвоения, его временных характеристик; </w:t>
      </w:r>
    </w:p>
    <w:p w:rsidR="00591703" w:rsidRPr="00666F30" w:rsidRDefault="00591703" w:rsidP="00591703">
      <w:pPr>
        <w:numPr>
          <w:ilvl w:val="0"/>
          <w:numId w:val="31"/>
        </w:numPr>
        <w:shd w:val="clear" w:color="auto" w:fill="FFFFFF"/>
        <w:tabs>
          <w:tab w:val="clear" w:pos="1440"/>
          <w:tab w:val="num" w:pos="0"/>
        </w:tabs>
        <w:ind w:left="142" w:firstLine="425"/>
        <w:jc w:val="both"/>
      </w:pPr>
      <w:r w:rsidRPr="00666F30"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591703" w:rsidRPr="00666F30" w:rsidRDefault="00591703" w:rsidP="00591703">
      <w:pPr>
        <w:numPr>
          <w:ilvl w:val="0"/>
          <w:numId w:val="31"/>
        </w:numPr>
        <w:shd w:val="clear" w:color="auto" w:fill="FFFFFF"/>
        <w:tabs>
          <w:tab w:val="clear" w:pos="1440"/>
          <w:tab w:val="num" w:pos="0"/>
        </w:tabs>
        <w:ind w:left="142" w:firstLine="425"/>
        <w:jc w:val="both"/>
      </w:pPr>
      <w:r w:rsidRPr="00666F30">
        <w:t xml:space="preserve">коррекция – внесение необходимых дополнений и корректив в план и способ действия в случае расхождения эталона, реального действия и его продукта; </w:t>
      </w:r>
    </w:p>
    <w:p w:rsidR="00591703" w:rsidRPr="00666F30" w:rsidRDefault="00591703" w:rsidP="00591703">
      <w:pPr>
        <w:numPr>
          <w:ilvl w:val="0"/>
          <w:numId w:val="31"/>
        </w:numPr>
        <w:shd w:val="clear" w:color="auto" w:fill="FFFFFF"/>
        <w:tabs>
          <w:tab w:val="clear" w:pos="1440"/>
          <w:tab w:val="num" w:pos="0"/>
        </w:tabs>
        <w:ind w:left="142" w:firstLine="425"/>
        <w:jc w:val="both"/>
      </w:pPr>
      <w:r w:rsidRPr="00666F30">
        <w:t>оценка - выделение и осознание учащимся того, что уже усвоено и что еще подлежит усвоению, осознание качества и уровня усвоения;</w:t>
      </w:r>
    </w:p>
    <w:p w:rsidR="00591703" w:rsidRPr="00DA51F2" w:rsidRDefault="00591703" w:rsidP="00591703">
      <w:pPr>
        <w:numPr>
          <w:ilvl w:val="0"/>
          <w:numId w:val="31"/>
        </w:numPr>
        <w:shd w:val="clear" w:color="auto" w:fill="FFFFFF"/>
        <w:tabs>
          <w:tab w:val="clear" w:pos="1440"/>
          <w:tab w:val="num" w:pos="0"/>
        </w:tabs>
        <w:ind w:left="142" w:firstLine="425"/>
        <w:jc w:val="both"/>
      </w:pPr>
      <w:r w:rsidRPr="00666F30">
        <w:t xml:space="preserve">саморегуляция как способность к мобилизации сил и энергии, к волевому усилию </w:t>
      </w:r>
      <w:r w:rsidRPr="006A6A94">
        <w:t>(</w:t>
      </w:r>
      <w:r w:rsidRPr="00DA51F2">
        <w:t>к выбору в ситуации мотивационного конфликта) и преодолению препятствий.</w:t>
      </w:r>
    </w:p>
    <w:p w:rsidR="00591703" w:rsidRPr="006A6A94" w:rsidRDefault="00591703" w:rsidP="00591703">
      <w:pPr>
        <w:pStyle w:val="ab"/>
        <w:ind w:left="142" w:firstLine="425"/>
        <w:jc w:val="both"/>
        <w:rPr>
          <w:color w:val="000000"/>
        </w:rPr>
      </w:pPr>
      <w:r w:rsidRPr="00C4035C">
        <w:rPr>
          <w:b/>
          <w:i/>
          <w:color w:val="000000"/>
        </w:rPr>
        <w:t>Предметные результаты обучения</w:t>
      </w:r>
      <w:r w:rsidRPr="006A6A94">
        <w:rPr>
          <w:color w:val="000000"/>
        </w:rPr>
        <w:t xml:space="preserve"> в </w:t>
      </w:r>
      <w:r w:rsidR="006D3093">
        <w:rPr>
          <w:color w:val="000000"/>
        </w:rPr>
        <w:t>среднй</w:t>
      </w:r>
      <w:r w:rsidRPr="006A6A94">
        <w:rPr>
          <w:color w:val="000000"/>
        </w:rPr>
        <w:t xml:space="preserve"> школе включают освоенные обучающимися в ходе изучения 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591703" w:rsidRDefault="00591703" w:rsidP="00591703">
      <w:pPr>
        <w:pStyle w:val="ab"/>
        <w:ind w:left="-426"/>
        <w:jc w:val="center"/>
        <w:rPr>
          <w:b/>
          <w:color w:val="000000"/>
          <w:lang w:val="uk-UA"/>
        </w:rPr>
      </w:pPr>
    </w:p>
    <w:p w:rsidR="00591703" w:rsidRDefault="00591703" w:rsidP="00591703">
      <w:pPr>
        <w:pStyle w:val="ab"/>
        <w:ind w:left="-426"/>
        <w:jc w:val="center"/>
        <w:rPr>
          <w:b/>
          <w:color w:val="000000"/>
        </w:rPr>
      </w:pPr>
      <w:r w:rsidRPr="006A6A94">
        <w:rPr>
          <w:b/>
          <w:color w:val="000000"/>
          <w:lang w:val="uk-UA"/>
        </w:rPr>
        <w:t xml:space="preserve">5. </w:t>
      </w:r>
      <w:r w:rsidRPr="006A6A94">
        <w:rPr>
          <w:b/>
          <w:color w:val="000000"/>
        </w:rPr>
        <w:t>Содержание учебного предмета</w:t>
      </w:r>
    </w:p>
    <w:p w:rsidR="00591703" w:rsidRPr="006A6A94" w:rsidRDefault="00591703" w:rsidP="00591703">
      <w:pPr>
        <w:pStyle w:val="ab"/>
        <w:ind w:left="-426"/>
        <w:jc w:val="center"/>
        <w:rPr>
          <w:b/>
          <w:color w:val="000000"/>
        </w:rPr>
      </w:pPr>
      <w:r>
        <w:rPr>
          <w:b/>
          <w:color w:val="000000"/>
        </w:rPr>
        <w:t>10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591703" w:rsidRPr="006551FC" w:rsidTr="00A362B3">
        <w:tc>
          <w:tcPr>
            <w:tcW w:w="7763" w:type="dxa"/>
            <w:vAlign w:val="center"/>
          </w:tcPr>
          <w:p w:rsidR="00591703" w:rsidRPr="006551FC" w:rsidRDefault="00591703" w:rsidP="00A362B3">
            <w:pPr>
              <w:snapToGrid w:val="0"/>
              <w:jc w:val="center"/>
              <w:rPr>
                <w:bCs/>
                <w:i/>
              </w:rPr>
            </w:pPr>
            <w:r w:rsidRPr="006551FC">
              <w:rPr>
                <w:bCs/>
                <w:i/>
              </w:rPr>
              <w:t>Разделы курса</w:t>
            </w:r>
          </w:p>
        </w:tc>
        <w:tc>
          <w:tcPr>
            <w:tcW w:w="1808" w:type="dxa"/>
            <w:vAlign w:val="center"/>
          </w:tcPr>
          <w:p w:rsidR="00591703" w:rsidRPr="006551FC" w:rsidRDefault="00591703" w:rsidP="00A362B3">
            <w:pPr>
              <w:snapToGrid w:val="0"/>
              <w:jc w:val="center"/>
              <w:rPr>
                <w:bCs/>
                <w:i/>
              </w:rPr>
            </w:pPr>
            <w:r w:rsidRPr="006551FC">
              <w:rPr>
                <w:bCs/>
                <w:i/>
              </w:rPr>
              <w:t>Кол-во часов</w:t>
            </w:r>
          </w:p>
        </w:tc>
      </w:tr>
      <w:tr w:rsidR="00591703" w:rsidRPr="006551FC" w:rsidTr="00A362B3">
        <w:tc>
          <w:tcPr>
            <w:tcW w:w="9571" w:type="dxa"/>
            <w:gridSpan w:val="2"/>
          </w:tcPr>
          <w:p w:rsidR="00591703" w:rsidRPr="006551FC" w:rsidRDefault="00591703" w:rsidP="00A362B3">
            <w:pPr>
              <w:widowControl w:val="0"/>
              <w:jc w:val="center"/>
              <w:rPr>
                <w:b/>
              </w:rPr>
            </w:pPr>
            <w:r w:rsidRPr="006551FC">
              <w:rPr>
                <w:b/>
              </w:rPr>
              <w:t>Алгебра</w:t>
            </w:r>
          </w:p>
        </w:tc>
      </w:tr>
      <w:tr w:rsidR="00591703" w:rsidRPr="006551FC" w:rsidTr="00A362B3">
        <w:tc>
          <w:tcPr>
            <w:tcW w:w="7763" w:type="dxa"/>
          </w:tcPr>
          <w:p w:rsidR="00591703" w:rsidRPr="00E33226" w:rsidRDefault="00591703" w:rsidP="00A362B3">
            <w:pPr>
              <w:widowControl w:val="0"/>
              <w:jc w:val="both"/>
            </w:pPr>
            <w:r w:rsidRPr="00E33226">
              <w:t>Повторение материала 7-9 классов</w:t>
            </w:r>
          </w:p>
        </w:tc>
        <w:tc>
          <w:tcPr>
            <w:tcW w:w="1808" w:type="dxa"/>
          </w:tcPr>
          <w:p w:rsidR="00591703" w:rsidRPr="006551FC" w:rsidRDefault="005356A9" w:rsidP="00A362B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91703" w:rsidRPr="006551FC" w:rsidTr="00A362B3">
        <w:tc>
          <w:tcPr>
            <w:tcW w:w="7763" w:type="dxa"/>
          </w:tcPr>
          <w:p w:rsidR="00591703" w:rsidRPr="00E33226" w:rsidRDefault="00591703" w:rsidP="00A362B3">
            <w:pPr>
              <w:widowControl w:val="0"/>
              <w:jc w:val="both"/>
            </w:pPr>
            <w:r w:rsidRPr="006551FC">
              <w:rPr>
                <w:i/>
              </w:rPr>
              <w:t>Глава 1</w:t>
            </w:r>
            <w:r w:rsidRPr="00E33226">
              <w:t xml:space="preserve"> Действительные числа</w:t>
            </w:r>
          </w:p>
        </w:tc>
        <w:tc>
          <w:tcPr>
            <w:tcW w:w="1808" w:type="dxa"/>
          </w:tcPr>
          <w:p w:rsidR="00591703" w:rsidRPr="006551FC" w:rsidRDefault="005356A9" w:rsidP="00A362B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91703" w:rsidRPr="006551FC" w:rsidTr="00A362B3">
        <w:tc>
          <w:tcPr>
            <w:tcW w:w="7763" w:type="dxa"/>
          </w:tcPr>
          <w:p w:rsidR="00591703" w:rsidRPr="00E33226" w:rsidRDefault="00591703" w:rsidP="00A362B3">
            <w:pPr>
              <w:widowControl w:val="0"/>
              <w:jc w:val="both"/>
            </w:pPr>
            <w:r w:rsidRPr="006551FC">
              <w:rPr>
                <w:i/>
              </w:rPr>
              <w:t>Глава 2</w:t>
            </w:r>
            <w:r w:rsidRPr="00E33226">
              <w:t xml:space="preserve"> Числовые функции</w:t>
            </w:r>
          </w:p>
        </w:tc>
        <w:tc>
          <w:tcPr>
            <w:tcW w:w="1808" w:type="dxa"/>
          </w:tcPr>
          <w:p w:rsidR="00591703" w:rsidRPr="006551FC" w:rsidRDefault="005356A9" w:rsidP="00A362B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91703" w:rsidRPr="006551FC" w:rsidTr="00A362B3">
        <w:tc>
          <w:tcPr>
            <w:tcW w:w="7763" w:type="dxa"/>
          </w:tcPr>
          <w:p w:rsidR="00591703" w:rsidRPr="00E33226" w:rsidRDefault="00591703" w:rsidP="00A362B3">
            <w:pPr>
              <w:widowControl w:val="0"/>
              <w:jc w:val="both"/>
            </w:pPr>
            <w:r w:rsidRPr="006551FC">
              <w:rPr>
                <w:i/>
              </w:rPr>
              <w:t>Глава 3</w:t>
            </w:r>
            <w:r w:rsidRPr="00E33226">
              <w:t xml:space="preserve"> Тригонометрические функции</w:t>
            </w:r>
          </w:p>
        </w:tc>
        <w:tc>
          <w:tcPr>
            <w:tcW w:w="1808" w:type="dxa"/>
          </w:tcPr>
          <w:p w:rsidR="00591703" w:rsidRPr="006551FC" w:rsidRDefault="005356A9" w:rsidP="00A362B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91703" w:rsidRPr="006551FC" w:rsidTr="00A362B3">
        <w:tc>
          <w:tcPr>
            <w:tcW w:w="7763" w:type="dxa"/>
          </w:tcPr>
          <w:p w:rsidR="00591703" w:rsidRPr="00E33226" w:rsidRDefault="00591703" w:rsidP="00A362B3">
            <w:pPr>
              <w:widowControl w:val="0"/>
              <w:jc w:val="both"/>
            </w:pPr>
            <w:r w:rsidRPr="006551FC">
              <w:rPr>
                <w:i/>
              </w:rPr>
              <w:t>Глава 4</w:t>
            </w:r>
            <w:r w:rsidRPr="00E33226">
              <w:t xml:space="preserve"> Тригонометрические уравнения</w:t>
            </w:r>
          </w:p>
        </w:tc>
        <w:tc>
          <w:tcPr>
            <w:tcW w:w="1808" w:type="dxa"/>
          </w:tcPr>
          <w:p w:rsidR="00591703" w:rsidRPr="006551FC" w:rsidRDefault="005356A9" w:rsidP="00A362B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91703" w:rsidRPr="006551FC" w:rsidTr="00A362B3">
        <w:tc>
          <w:tcPr>
            <w:tcW w:w="7763" w:type="dxa"/>
          </w:tcPr>
          <w:p w:rsidR="00591703" w:rsidRPr="00E33226" w:rsidRDefault="00591703" w:rsidP="00A362B3">
            <w:pPr>
              <w:widowControl w:val="0"/>
              <w:jc w:val="both"/>
            </w:pPr>
            <w:r w:rsidRPr="006551FC">
              <w:rPr>
                <w:i/>
              </w:rPr>
              <w:t>Глава 5</w:t>
            </w:r>
            <w:r w:rsidRPr="00E33226">
              <w:t xml:space="preserve"> Преобразование тригонометрических выражений</w:t>
            </w:r>
          </w:p>
        </w:tc>
        <w:tc>
          <w:tcPr>
            <w:tcW w:w="1808" w:type="dxa"/>
          </w:tcPr>
          <w:p w:rsidR="00591703" w:rsidRPr="006551FC" w:rsidRDefault="005356A9" w:rsidP="00A362B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91703" w:rsidRPr="006551FC" w:rsidTr="00A362B3">
        <w:tc>
          <w:tcPr>
            <w:tcW w:w="7763" w:type="dxa"/>
          </w:tcPr>
          <w:p w:rsidR="00591703" w:rsidRPr="00E33226" w:rsidRDefault="00591703" w:rsidP="00A362B3">
            <w:pPr>
              <w:widowControl w:val="0"/>
              <w:jc w:val="both"/>
            </w:pPr>
            <w:r w:rsidRPr="006551FC">
              <w:rPr>
                <w:i/>
              </w:rPr>
              <w:t>Глава 6</w:t>
            </w:r>
            <w:r w:rsidRPr="00E33226">
              <w:t xml:space="preserve"> Комплексные числа</w:t>
            </w:r>
          </w:p>
        </w:tc>
        <w:tc>
          <w:tcPr>
            <w:tcW w:w="1808" w:type="dxa"/>
          </w:tcPr>
          <w:p w:rsidR="00591703" w:rsidRPr="006551FC" w:rsidRDefault="00021259" w:rsidP="00A362B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1703" w:rsidRPr="006551FC" w:rsidTr="00A362B3">
        <w:tc>
          <w:tcPr>
            <w:tcW w:w="7763" w:type="dxa"/>
          </w:tcPr>
          <w:p w:rsidR="00591703" w:rsidRPr="00E33226" w:rsidRDefault="00591703" w:rsidP="00A362B3">
            <w:pPr>
              <w:widowControl w:val="0"/>
              <w:jc w:val="both"/>
            </w:pPr>
            <w:r w:rsidRPr="006551FC">
              <w:rPr>
                <w:i/>
              </w:rPr>
              <w:t>Глава 7</w:t>
            </w:r>
            <w:r w:rsidRPr="00E33226">
              <w:t xml:space="preserve"> Производная</w:t>
            </w:r>
          </w:p>
        </w:tc>
        <w:tc>
          <w:tcPr>
            <w:tcW w:w="1808" w:type="dxa"/>
          </w:tcPr>
          <w:p w:rsidR="00591703" w:rsidRPr="006551FC" w:rsidRDefault="00021259" w:rsidP="00A362B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91703" w:rsidRPr="006551FC" w:rsidTr="00A362B3">
        <w:tc>
          <w:tcPr>
            <w:tcW w:w="7763" w:type="dxa"/>
          </w:tcPr>
          <w:p w:rsidR="00591703" w:rsidRPr="00E33226" w:rsidRDefault="00591703" w:rsidP="00A362B3">
            <w:pPr>
              <w:widowControl w:val="0"/>
              <w:jc w:val="both"/>
            </w:pPr>
            <w:r w:rsidRPr="006551FC">
              <w:rPr>
                <w:i/>
              </w:rPr>
              <w:t>Глава 8</w:t>
            </w:r>
            <w:r w:rsidRPr="00E33226">
              <w:t xml:space="preserve"> Комбинаторика и вероятность</w:t>
            </w:r>
          </w:p>
        </w:tc>
        <w:tc>
          <w:tcPr>
            <w:tcW w:w="1808" w:type="dxa"/>
          </w:tcPr>
          <w:p w:rsidR="00591703" w:rsidRPr="006551FC" w:rsidRDefault="005356A9" w:rsidP="00A362B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356A9" w:rsidRPr="006551FC" w:rsidTr="00A362B3">
        <w:tc>
          <w:tcPr>
            <w:tcW w:w="7763" w:type="dxa"/>
          </w:tcPr>
          <w:p w:rsidR="005356A9" w:rsidRPr="006551FC" w:rsidRDefault="005356A9" w:rsidP="00A362B3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Повторение</w:t>
            </w:r>
          </w:p>
        </w:tc>
        <w:tc>
          <w:tcPr>
            <w:tcW w:w="1808" w:type="dxa"/>
          </w:tcPr>
          <w:p w:rsidR="005356A9" w:rsidRDefault="005356A9" w:rsidP="00A362B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91703" w:rsidRPr="006551FC" w:rsidTr="00A362B3">
        <w:tc>
          <w:tcPr>
            <w:tcW w:w="9571" w:type="dxa"/>
            <w:gridSpan w:val="2"/>
          </w:tcPr>
          <w:p w:rsidR="00591703" w:rsidRPr="006551FC" w:rsidRDefault="00591703" w:rsidP="00A362B3">
            <w:pPr>
              <w:widowControl w:val="0"/>
              <w:jc w:val="center"/>
              <w:rPr>
                <w:b/>
              </w:rPr>
            </w:pPr>
            <w:r w:rsidRPr="006551FC">
              <w:rPr>
                <w:b/>
              </w:rPr>
              <w:t>Геометрия</w:t>
            </w:r>
          </w:p>
        </w:tc>
      </w:tr>
      <w:tr w:rsidR="00591703" w:rsidRPr="006551FC" w:rsidTr="00A362B3">
        <w:tc>
          <w:tcPr>
            <w:tcW w:w="7763" w:type="dxa"/>
          </w:tcPr>
          <w:p w:rsidR="00591703" w:rsidRPr="00E33226" w:rsidRDefault="00591703" w:rsidP="00A362B3">
            <w:pPr>
              <w:widowControl w:val="0"/>
              <w:jc w:val="both"/>
            </w:pPr>
            <w:r w:rsidRPr="00E33226">
              <w:t>Введение</w:t>
            </w:r>
          </w:p>
        </w:tc>
        <w:tc>
          <w:tcPr>
            <w:tcW w:w="1808" w:type="dxa"/>
          </w:tcPr>
          <w:p w:rsidR="00591703" w:rsidRPr="006551FC" w:rsidRDefault="00591703" w:rsidP="00A362B3">
            <w:pPr>
              <w:widowControl w:val="0"/>
              <w:jc w:val="center"/>
              <w:rPr>
                <w:sz w:val="28"/>
                <w:szCs w:val="28"/>
              </w:rPr>
            </w:pPr>
            <w:r w:rsidRPr="006551FC">
              <w:rPr>
                <w:sz w:val="28"/>
                <w:szCs w:val="28"/>
              </w:rPr>
              <w:t>2</w:t>
            </w:r>
          </w:p>
        </w:tc>
      </w:tr>
      <w:tr w:rsidR="00591703" w:rsidRPr="006551FC" w:rsidTr="00A362B3">
        <w:tc>
          <w:tcPr>
            <w:tcW w:w="7763" w:type="dxa"/>
          </w:tcPr>
          <w:p w:rsidR="00591703" w:rsidRPr="00E33226" w:rsidRDefault="00591703" w:rsidP="00A362B3">
            <w:pPr>
              <w:widowControl w:val="0"/>
              <w:jc w:val="both"/>
            </w:pPr>
            <w:r w:rsidRPr="006551FC">
              <w:rPr>
                <w:i/>
              </w:rPr>
              <w:t>Глава 1</w:t>
            </w:r>
            <w:r w:rsidRPr="00E33226">
              <w:t xml:space="preserve"> Основания стереометрии</w:t>
            </w:r>
          </w:p>
        </w:tc>
        <w:tc>
          <w:tcPr>
            <w:tcW w:w="1808" w:type="dxa"/>
          </w:tcPr>
          <w:p w:rsidR="00591703" w:rsidRPr="006551FC" w:rsidRDefault="00591703" w:rsidP="00A362B3">
            <w:pPr>
              <w:widowControl w:val="0"/>
              <w:jc w:val="center"/>
              <w:rPr>
                <w:sz w:val="28"/>
                <w:szCs w:val="28"/>
              </w:rPr>
            </w:pPr>
            <w:r w:rsidRPr="006551FC">
              <w:rPr>
                <w:sz w:val="28"/>
                <w:szCs w:val="28"/>
              </w:rPr>
              <w:t>16</w:t>
            </w:r>
          </w:p>
        </w:tc>
      </w:tr>
      <w:tr w:rsidR="00591703" w:rsidRPr="006551FC" w:rsidTr="00A362B3">
        <w:tc>
          <w:tcPr>
            <w:tcW w:w="7763" w:type="dxa"/>
          </w:tcPr>
          <w:p w:rsidR="00591703" w:rsidRPr="00E33226" w:rsidRDefault="00591703" w:rsidP="00A362B3">
            <w:pPr>
              <w:widowControl w:val="0"/>
              <w:jc w:val="both"/>
            </w:pPr>
            <w:r w:rsidRPr="006551FC">
              <w:rPr>
                <w:i/>
              </w:rPr>
              <w:t>Глава 2</w:t>
            </w:r>
            <w:r w:rsidRPr="00E33226">
              <w:t xml:space="preserve"> Перпендикулярность и параллельность прямых и плоскостей</w:t>
            </w:r>
          </w:p>
        </w:tc>
        <w:tc>
          <w:tcPr>
            <w:tcW w:w="1808" w:type="dxa"/>
          </w:tcPr>
          <w:p w:rsidR="00591703" w:rsidRPr="006551FC" w:rsidRDefault="00591703" w:rsidP="00A362B3">
            <w:pPr>
              <w:widowControl w:val="0"/>
              <w:jc w:val="center"/>
              <w:rPr>
                <w:sz w:val="28"/>
                <w:szCs w:val="28"/>
              </w:rPr>
            </w:pPr>
            <w:r w:rsidRPr="006551FC">
              <w:rPr>
                <w:sz w:val="28"/>
                <w:szCs w:val="28"/>
              </w:rPr>
              <w:t>22</w:t>
            </w:r>
          </w:p>
        </w:tc>
      </w:tr>
      <w:tr w:rsidR="00591703" w:rsidRPr="006551FC" w:rsidTr="00A362B3">
        <w:tc>
          <w:tcPr>
            <w:tcW w:w="7763" w:type="dxa"/>
          </w:tcPr>
          <w:p w:rsidR="00591703" w:rsidRPr="00E33226" w:rsidRDefault="00591703" w:rsidP="00A362B3">
            <w:pPr>
              <w:widowControl w:val="0"/>
              <w:jc w:val="both"/>
            </w:pPr>
            <w:r w:rsidRPr="006551FC">
              <w:rPr>
                <w:i/>
              </w:rPr>
              <w:t>Глава 3</w:t>
            </w:r>
            <w:r w:rsidRPr="00E33226">
              <w:t xml:space="preserve"> Фигуры вращения</w:t>
            </w:r>
          </w:p>
        </w:tc>
        <w:tc>
          <w:tcPr>
            <w:tcW w:w="1808" w:type="dxa"/>
          </w:tcPr>
          <w:p w:rsidR="00591703" w:rsidRPr="006551FC" w:rsidRDefault="00591703" w:rsidP="00A362B3">
            <w:pPr>
              <w:widowControl w:val="0"/>
              <w:jc w:val="center"/>
              <w:rPr>
                <w:sz w:val="28"/>
                <w:szCs w:val="28"/>
              </w:rPr>
            </w:pPr>
            <w:r w:rsidRPr="006551FC">
              <w:rPr>
                <w:sz w:val="28"/>
                <w:szCs w:val="28"/>
              </w:rPr>
              <w:t>14</w:t>
            </w:r>
          </w:p>
        </w:tc>
      </w:tr>
      <w:tr w:rsidR="00591703" w:rsidRPr="006551FC" w:rsidTr="00A362B3">
        <w:tc>
          <w:tcPr>
            <w:tcW w:w="7763" w:type="dxa"/>
          </w:tcPr>
          <w:p w:rsidR="00591703" w:rsidRPr="00E33226" w:rsidRDefault="00591703" w:rsidP="00A362B3">
            <w:pPr>
              <w:widowControl w:val="0"/>
              <w:jc w:val="both"/>
            </w:pPr>
            <w:r w:rsidRPr="006551FC">
              <w:rPr>
                <w:bCs/>
              </w:rPr>
              <w:t>Зачёты</w:t>
            </w:r>
          </w:p>
        </w:tc>
        <w:tc>
          <w:tcPr>
            <w:tcW w:w="1808" w:type="dxa"/>
          </w:tcPr>
          <w:p w:rsidR="00591703" w:rsidRPr="006551FC" w:rsidRDefault="00021259" w:rsidP="00A362B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591703" w:rsidRPr="006551FC" w:rsidTr="00A362B3">
        <w:tc>
          <w:tcPr>
            <w:tcW w:w="7763" w:type="dxa"/>
          </w:tcPr>
          <w:p w:rsidR="00591703" w:rsidRPr="006551FC" w:rsidRDefault="00591703" w:rsidP="00A362B3">
            <w:pPr>
              <w:widowControl w:val="0"/>
              <w:jc w:val="both"/>
              <w:rPr>
                <w:i/>
              </w:rPr>
            </w:pPr>
            <w:r w:rsidRPr="006551FC">
              <w:rPr>
                <w:i/>
              </w:rPr>
              <w:t>Итого</w:t>
            </w:r>
          </w:p>
        </w:tc>
        <w:tc>
          <w:tcPr>
            <w:tcW w:w="1808" w:type="dxa"/>
          </w:tcPr>
          <w:p w:rsidR="00591703" w:rsidRPr="006551FC" w:rsidRDefault="00021259" w:rsidP="00A362B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</w:tbl>
    <w:p w:rsidR="00591703" w:rsidRDefault="00591703" w:rsidP="00591703">
      <w:pPr>
        <w:ind w:left="709"/>
        <w:jc w:val="center"/>
        <w:rPr>
          <w:b/>
          <w:color w:val="000000"/>
          <w:sz w:val="28"/>
          <w:szCs w:val="28"/>
        </w:rPr>
      </w:pPr>
    </w:p>
    <w:p w:rsidR="00591703" w:rsidRPr="00DC37A9" w:rsidRDefault="00591703" w:rsidP="00591703">
      <w:pPr>
        <w:ind w:left="709"/>
        <w:jc w:val="center"/>
        <w:rPr>
          <w:b/>
          <w:color w:val="000000"/>
        </w:rPr>
      </w:pPr>
      <w:r w:rsidRPr="00DC37A9">
        <w:rPr>
          <w:b/>
          <w:color w:val="000000"/>
        </w:rPr>
        <w:t>Алгебра</w:t>
      </w:r>
    </w:p>
    <w:p w:rsidR="00591703" w:rsidRPr="00E33226" w:rsidRDefault="00591703" w:rsidP="00591703">
      <w:pPr>
        <w:numPr>
          <w:ilvl w:val="0"/>
          <w:numId w:val="11"/>
        </w:numPr>
        <w:shd w:val="clear" w:color="auto" w:fill="FFFFFF"/>
        <w:rPr>
          <w:b/>
          <w:i/>
        </w:rPr>
      </w:pPr>
      <w:r w:rsidRPr="00E33226">
        <w:rPr>
          <w:b/>
          <w:i/>
        </w:rPr>
        <w:t xml:space="preserve">Действительные числа </w:t>
      </w:r>
    </w:p>
    <w:p w:rsidR="00591703" w:rsidRPr="00F1351C" w:rsidRDefault="00591703" w:rsidP="00591703">
      <w:pPr>
        <w:shd w:val="clear" w:color="auto" w:fill="FFFFFF"/>
        <w:rPr>
          <w:bCs/>
        </w:rPr>
      </w:pPr>
      <w:r w:rsidRPr="00F1351C">
        <w:t>Натуральные и целые числа</w:t>
      </w:r>
      <w:r>
        <w:t>. Рациональные числа. Иррациональные числа. Множество действительных чисел. Модуль действительного числа.</w:t>
      </w:r>
    </w:p>
    <w:p w:rsidR="00591703" w:rsidRPr="00E33226" w:rsidRDefault="00591703" w:rsidP="00591703">
      <w:pPr>
        <w:pStyle w:val="a7"/>
        <w:numPr>
          <w:ilvl w:val="0"/>
          <w:numId w:val="11"/>
        </w:numPr>
        <w:shd w:val="clear" w:color="auto" w:fill="FFFFFF"/>
        <w:rPr>
          <w:b/>
          <w:i/>
        </w:rPr>
      </w:pPr>
      <w:r w:rsidRPr="00E33226">
        <w:rPr>
          <w:b/>
          <w:i/>
        </w:rPr>
        <w:t xml:space="preserve">Числовые функции </w:t>
      </w:r>
    </w:p>
    <w:p w:rsidR="00591703" w:rsidRPr="0096491E" w:rsidRDefault="00591703" w:rsidP="00591703">
      <w:r w:rsidRPr="0096491E">
        <w:t>Опр</w:t>
      </w:r>
      <w:r>
        <w:t>еделение числовой функции и с</w:t>
      </w:r>
      <w:r w:rsidRPr="0096491E">
        <w:t>пособы ее задания. Свойства функций.</w:t>
      </w:r>
      <w:r>
        <w:t xml:space="preserve"> Периодические функции. Обратная функция.</w:t>
      </w:r>
    </w:p>
    <w:p w:rsidR="00591703" w:rsidRPr="00E33226" w:rsidRDefault="00591703" w:rsidP="00591703">
      <w:pPr>
        <w:pStyle w:val="a7"/>
        <w:numPr>
          <w:ilvl w:val="0"/>
          <w:numId w:val="11"/>
        </w:numPr>
        <w:shd w:val="clear" w:color="auto" w:fill="FFFFFF"/>
        <w:rPr>
          <w:i/>
        </w:rPr>
      </w:pPr>
      <w:r w:rsidRPr="00E33226">
        <w:rPr>
          <w:b/>
          <w:i/>
        </w:rPr>
        <w:lastRenderedPageBreak/>
        <w:t xml:space="preserve">Тригонометрические функции    </w:t>
      </w:r>
    </w:p>
    <w:p w:rsidR="00591703" w:rsidRPr="009B36AB" w:rsidRDefault="00591703" w:rsidP="00591703">
      <w:pPr>
        <w:pStyle w:val="a5"/>
        <w:jc w:val="left"/>
        <w:rPr>
          <w:b w:val="0"/>
          <w:sz w:val="24"/>
          <w:szCs w:val="24"/>
        </w:rPr>
      </w:pPr>
      <w:r w:rsidRPr="0096491E">
        <w:rPr>
          <w:b w:val="0"/>
          <w:iCs/>
          <w:sz w:val="24"/>
          <w:szCs w:val="24"/>
        </w:rPr>
        <w:t>Числовая окружность</w:t>
      </w:r>
      <w:r>
        <w:rPr>
          <w:b w:val="0"/>
          <w:iCs/>
          <w:sz w:val="24"/>
          <w:szCs w:val="24"/>
        </w:rPr>
        <w:t xml:space="preserve">. </w:t>
      </w:r>
      <w:r w:rsidRPr="0096491E">
        <w:rPr>
          <w:b w:val="0"/>
          <w:iCs/>
          <w:sz w:val="24"/>
          <w:szCs w:val="24"/>
        </w:rPr>
        <w:t>Числовая окружность на координатной плоскости</w:t>
      </w:r>
      <w:r>
        <w:rPr>
          <w:b w:val="0"/>
          <w:iCs/>
          <w:sz w:val="24"/>
          <w:szCs w:val="24"/>
        </w:rPr>
        <w:t xml:space="preserve">. </w:t>
      </w:r>
      <w:r w:rsidRPr="0096491E">
        <w:rPr>
          <w:b w:val="0"/>
          <w:iCs/>
          <w:sz w:val="24"/>
          <w:szCs w:val="24"/>
        </w:rPr>
        <w:t>Синус и косинус.</w:t>
      </w:r>
      <w:r>
        <w:rPr>
          <w:b w:val="0"/>
          <w:iCs/>
          <w:sz w:val="24"/>
          <w:szCs w:val="24"/>
        </w:rPr>
        <w:t xml:space="preserve"> </w:t>
      </w:r>
      <w:r w:rsidRPr="0096491E">
        <w:rPr>
          <w:b w:val="0"/>
          <w:iCs/>
          <w:sz w:val="24"/>
          <w:szCs w:val="24"/>
        </w:rPr>
        <w:t>Тангенс и котангенс</w:t>
      </w:r>
      <w:r>
        <w:rPr>
          <w:b w:val="0"/>
          <w:iCs/>
          <w:sz w:val="24"/>
          <w:szCs w:val="24"/>
        </w:rPr>
        <w:t xml:space="preserve">. </w:t>
      </w:r>
      <w:r w:rsidRPr="0096491E">
        <w:rPr>
          <w:b w:val="0"/>
          <w:iCs/>
          <w:sz w:val="24"/>
          <w:szCs w:val="24"/>
        </w:rPr>
        <w:t>Тригонометрические функции числового  аргумента</w:t>
      </w:r>
      <w:r>
        <w:rPr>
          <w:b w:val="0"/>
          <w:iCs/>
          <w:sz w:val="24"/>
          <w:szCs w:val="24"/>
        </w:rPr>
        <w:t xml:space="preserve">. </w:t>
      </w:r>
      <w:r w:rsidRPr="0096491E">
        <w:rPr>
          <w:b w:val="0"/>
          <w:iCs/>
          <w:sz w:val="24"/>
          <w:szCs w:val="24"/>
        </w:rPr>
        <w:t>Тригонометрические функции углового   аргумента</w:t>
      </w:r>
      <w:r>
        <w:rPr>
          <w:b w:val="0"/>
          <w:iCs/>
          <w:sz w:val="24"/>
          <w:szCs w:val="24"/>
        </w:rPr>
        <w:t xml:space="preserve">. </w:t>
      </w:r>
      <w:r w:rsidRPr="0096491E">
        <w:rPr>
          <w:b w:val="0"/>
          <w:iCs/>
          <w:sz w:val="24"/>
          <w:szCs w:val="24"/>
        </w:rPr>
        <w:t xml:space="preserve"> </w:t>
      </w:r>
      <w:r w:rsidRPr="009B36AB">
        <w:rPr>
          <w:b w:val="0"/>
          <w:sz w:val="24"/>
          <w:szCs w:val="24"/>
        </w:rPr>
        <w:t xml:space="preserve">Функция </w:t>
      </w:r>
      <w:r w:rsidRPr="009B36AB">
        <w:rPr>
          <w:b w:val="0"/>
          <w:position w:val="-10"/>
          <w:sz w:val="24"/>
          <w:szCs w:val="24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5.75pt" o:ole="">
            <v:imagedata r:id="rId6" o:title=""/>
          </v:shape>
          <o:OLEObject Type="Embed" ProgID="Equation.3" ShapeID="_x0000_i1025" DrawAspect="Content" ObjectID="_1521997153" r:id="rId7"/>
        </w:object>
      </w:r>
      <w:r>
        <w:rPr>
          <w:b w:val="0"/>
          <w:sz w:val="24"/>
          <w:szCs w:val="24"/>
        </w:rPr>
        <w:t xml:space="preserve">, </w:t>
      </w:r>
      <w:r w:rsidRPr="009B36AB">
        <w:rPr>
          <w:b w:val="0"/>
          <w:position w:val="-10"/>
          <w:sz w:val="24"/>
          <w:szCs w:val="24"/>
        </w:rPr>
        <w:object w:dxaOrig="940" w:dyaOrig="260">
          <v:shape id="_x0000_i1026" type="#_x0000_t75" style="width:47.25pt;height:12.75pt" o:ole="">
            <v:imagedata r:id="rId8" o:title=""/>
          </v:shape>
          <o:OLEObject Type="Embed" ProgID="Equation.3" ShapeID="_x0000_i1026" DrawAspect="Content" ObjectID="_1521997154" r:id="rId9"/>
        </w:object>
      </w:r>
      <w:r w:rsidRPr="009B36AB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их свойства и графики. Построение графика функции</w:t>
      </w:r>
      <w:r w:rsidRPr="00F1351C">
        <w:rPr>
          <w:b w:val="0"/>
          <w:sz w:val="24"/>
          <w:szCs w:val="24"/>
        </w:rPr>
        <w:t xml:space="preserve"> </w:t>
      </w:r>
      <w:r w:rsidRPr="00F1351C">
        <w:rPr>
          <w:b w:val="0"/>
          <w:i/>
          <w:sz w:val="24"/>
          <w:szCs w:val="24"/>
          <w:lang w:val="en-US"/>
        </w:rPr>
        <w:t>y</w:t>
      </w:r>
      <w:r w:rsidRPr="00F1351C">
        <w:rPr>
          <w:b w:val="0"/>
          <w:i/>
          <w:sz w:val="24"/>
          <w:szCs w:val="24"/>
        </w:rPr>
        <w:t>=</w:t>
      </w:r>
      <w:r>
        <w:rPr>
          <w:b w:val="0"/>
          <w:i/>
          <w:sz w:val="24"/>
          <w:szCs w:val="24"/>
          <w:lang w:val="en-US"/>
        </w:rPr>
        <w:t>m</w:t>
      </w:r>
      <w:r w:rsidRPr="00F1351C">
        <w:rPr>
          <w:b w:val="0"/>
          <w:i/>
          <w:sz w:val="24"/>
          <w:szCs w:val="24"/>
          <w:lang w:val="en-US"/>
        </w:rPr>
        <w:t>f</w:t>
      </w:r>
      <w:r w:rsidRPr="00F1351C">
        <w:rPr>
          <w:b w:val="0"/>
          <w:i/>
          <w:sz w:val="24"/>
          <w:szCs w:val="24"/>
        </w:rPr>
        <w:t>(</w:t>
      </w:r>
      <w:r w:rsidRPr="00F1351C">
        <w:rPr>
          <w:b w:val="0"/>
          <w:i/>
          <w:sz w:val="24"/>
          <w:szCs w:val="24"/>
          <w:lang w:val="en-US"/>
        </w:rPr>
        <w:t>x</w:t>
      </w:r>
      <w:r w:rsidRPr="00F1351C">
        <w:rPr>
          <w:b w:val="0"/>
          <w:i/>
          <w:sz w:val="24"/>
          <w:szCs w:val="24"/>
        </w:rPr>
        <w:t>)</w:t>
      </w:r>
      <w:r w:rsidRPr="00194B19">
        <w:rPr>
          <w:b w:val="0"/>
          <w:i/>
          <w:sz w:val="24"/>
          <w:szCs w:val="24"/>
        </w:rPr>
        <w:t>.</w:t>
      </w:r>
      <w:r w:rsidRPr="00194B1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Построение графика функции</w:t>
      </w:r>
      <w:r w:rsidRPr="00194B19">
        <w:rPr>
          <w:b w:val="0"/>
          <w:sz w:val="24"/>
          <w:szCs w:val="24"/>
        </w:rPr>
        <w:t xml:space="preserve"> </w:t>
      </w:r>
      <w:r w:rsidRPr="00194B19">
        <w:rPr>
          <w:b w:val="0"/>
          <w:i/>
          <w:sz w:val="24"/>
          <w:szCs w:val="24"/>
          <w:lang w:val="en-US"/>
        </w:rPr>
        <w:t>y</w:t>
      </w:r>
      <w:r w:rsidRPr="00194B19">
        <w:rPr>
          <w:b w:val="0"/>
          <w:i/>
          <w:sz w:val="24"/>
          <w:szCs w:val="24"/>
        </w:rPr>
        <w:t>=</w:t>
      </w:r>
      <w:r>
        <w:rPr>
          <w:b w:val="0"/>
          <w:i/>
          <w:sz w:val="24"/>
          <w:szCs w:val="24"/>
        </w:rPr>
        <w:t xml:space="preserve"> </w:t>
      </w:r>
      <w:r w:rsidRPr="00194B19">
        <w:rPr>
          <w:b w:val="0"/>
          <w:i/>
          <w:sz w:val="24"/>
          <w:szCs w:val="24"/>
          <w:lang w:val="en-US"/>
        </w:rPr>
        <w:t>f</w:t>
      </w:r>
      <w:r>
        <w:rPr>
          <w:b w:val="0"/>
          <w:i/>
          <w:sz w:val="24"/>
          <w:szCs w:val="24"/>
        </w:rPr>
        <w:t xml:space="preserve"> </w:t>
      </w:r>
      <w:r w:rsidRPr="00194B19">
        <w:rPr>
          <w:b w:val="0"/>
          <w:i/>
          <w:sz w:val="24"/>
          <w:szCs w:val="24"/>
        </w:rPr>
        <w:t>(</w:t>
      </w:r>
      <w:r w:rsidRPr="00194B19">
        <w:rPr>
          <w:b w:val="0"/>
          <w:i/>
          <w:sz w:val="24"/>
          <w:szCs w:val="24"/>
          <w:lang w:val="en-US"/>
        </w:rPr>
        <w:t>kx</w:t>
      </w:r>
      <w:r>
        <w:rPr>
          <w:b w:val="0"/>
          <w:i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. График гармонического колебания. </w:t>
      </w:r>
      <w:r w:rsidRPr="009B36AB">
        <w:rPr>
          <w:b w:val="0"/>
          <w:sz w:val="24"/>
          <w:szCs w:val="24"/>
        </w:rPr>
        <w:t xml:space="preserve">Функции </w:t>
      </w:r>
      <w:r w:rsidRPr="009B36AB">
        <w:rPr>
          <w:b w:val="0"/>
          <w:position w:val="-10"/>
          <w:sz w:val="24"/>
          <w:szCs w:val="24"/>
        </w:rPr>
        <w:object w:dxaOrig="1680" w:dyaOrig="279">
          <v:shape id="_x0000_i1027" type="#_x0000_t75" style="width:84pt;height:14.25pt" o:ole="">
            <v:imagedata r:id="rId10" o:title=""/>
          </v:shape>
          <o:OLEObject Type="Embed" ProgID="Equation.3" ShapeID="_x0000_i1027" DrawAspect="Content" ObjectID="_1521997155" r:id="rId11"/>
        </w:object>
      </w:r>
      <w:r w:rsidRPr="009B36AB">
        <w:rPr>
          <w:b w:val="0"/>
          <w:sz w:val="24"/>
          <w:szCs w:val="24"/>
        </w:rPr>
        <w:t>, их свойства и графики</w:t>
      </w:r>
      <w:r>
        <w:rPr>
          <w:b w:val="0"/>
          <w:sz w:val="24"/>
          <w:szCs w:val="24"/>
        </w:rPr>
        <w:t>.</w:t>
      </w:r>
      <w:r w:rsidRPr="00A06E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</w:p>
    <w:p w:rsidR="00591703" w:rsidRDefault="00591703" w:rsidP="00591703">
      <w:pPr>
        <w:pStyle w:val="a5"/>
        <w:numPr>
          <w:ilvl w:val="0"/>
          <w:numId w:val="11"/>
        </w:numPr>
        <w:jc w:val="both"/>
      </w:pPr>
      <w:r w:rsidRPr="00E33226">
        <w:rPr>
          <w:i/>
          <w:sz w:val="24"/>
          <w:szCs w:val="24"/>
        </w:rPr>
        <w:t>Тригонометрические уравнения</w:t>
      </w:r>
      <w:r w:rsidRPr="00E33226">
        <w:rPr>
          <w:i/>
        </w:rPr>
        <w:t xml:space="preserve">   </w:t>
      </w:r>
    </w:p>
    <w:p w:rsidR="00591703" w:rsidRPr="00C962A5" w:rsidRDefault="00591703" w:rsidP="00591703">
      <w:pPr>
        <w:pStyle w:val="a5"/>
        <w:jc w:val="both"/>
        <w:rPr>
          <w:b w:val="0"/>
        </w:rPr>
      </w:pPr>
      <w:r w:rsidRPr="00C962A5">
        <w:rPr>
          <w:b w:val="0"/>
          <w:sz w:val="24"/>
          <w:szCs w:val="24"/>
        </w:rPr>
        <w:t>Простейшие тригонометрические уравнения и неравенства</w:t>
      </w:r>
      <w:r>
        <w:rPr>
          <w:b w:val="0"/>
          <w:sz w:val="24"/>
          <w:szCs w:val="24"/>
        </w:rPr>
        <w:t>. Методы решения тригонометрических уравнений.</w:t>
      </w:r>
    </w:p>
    <w:p w:rsidR="00591703" w:rsidRPr="00E33226" w:rsidRDefault="00591703" w:rsidP="00591703">
      <w:pPr>
        <w:pStyle w:val="a7"/>
        <w:numPr>
          <w:ilvl w:val="0"/>
          <w:numId w:val="11"/>
        </w:numPr>
        <w:shd w:val="clear" w:color="auto" w:fill="FFFFFF"/>
        <w:rPr>
          <w:b/>
          <w:bCs/>
          <w:i/>
        </w:rPr>
      </w:pPr>
      <w:r w:rsidRPr="00353195">
        <w:rPr>
          <w:b/>
          <w:iCs/>
        </w:rPr>
        <w:t xml:space="preserve"> </w:t>
      </w:r>
      <w:r w:rsidRPr="00E33226">
        <w:rPr>
          <w:b/>
          <w:i/>
          <w:iCs/>
        </w:rPr>
        <w:t xml:space="preserve">Преобразование тригонометрических выражений  </w:t>
      </w:r>
    </w:p>
    <w:p w:rsidR="00591703" w:rsidRPr="00C962A5" w:rsidRDefault="00591703" w:rsidP="00591703">
      <w:pPr>
        <w:pStyle w:val="a5"/>
        <w:jc w:val="both"/>
        <w:rPr>
          <w:b w:val="0"/>
          <w:sz w:val="24"/>
          <w:szCs w:val="24"/>
        </w:rPr>
      </w:pPr>
      <w:r w:rsidRPr="009B36AB">
        <w:rPr>
          <w:b w:val="0"/>
          <w:iCs/>
          <w:sz w:val="24"/>
          <w:szCs w:val="24"/>
        </w:rPr>
        <w:t>Синус и косинус суммы и разности аргументов</w:t>
      </w:r>
      <w:r>
        <w:rPr>
          <w:b w:val="0"/>
          <w:iCs/>
          <w:sz w:val="24"/>
          <w:szCs w:val="24"/>
        </w:rPr>
        <w:t>.</w:t>
      </w:r>
      <w:r w:rsidRPr="009B36AB">
        <w:rPr>
          <w:b w:val="0"/>
          <w:iCs/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 xml:space="preserve"> </w:t>
      </w:r>
      <w:r w:rsidRPr="009B36AB">
        <w:rPr>
          <w:b w:val="0"/>
          <w:iCs/>
          <w:sz w:val="24"/>
          <w:szCs w:val="24"/>
        </w:rPr>
        <w:t>Тангенс суммы и разности аргументов</w:t>
      </w:r>
      <w:r>
        <w:rPr>
          <w:b w:val="0"/>
          <w:iCs/>
          <w:sz w:val="24"/>
          <w:szCs w:val="24"/>
        </w:rPr>
        <w:t>.</w:t>
      </w:r>
      <w:r w:rsidRPr="009B36AB">
        <w:rPr>
          <w:b w:val="0"/>
          <w:iCs/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 xml:space="preserve">Формулы приведения. </w:t>
      </w:r>
      <w:r w:rsidRPr="009B36AB">
        <w:rPr>
          <w:b w:val="0"/>
          <w:iCs/>
          <w:sz w:val="24"/>
          <w:szCs w:val="24"/>
        </w:rPr>
        <w:t>Формулы двойного аргумента</w:t>
      </w:r>
      <w:r>
        <w:rPr>
          <w:b w:val="0"/>
          <w:iCs/>
          <w:sz w:val="24"/>
          <w:szCs w:val="24"/>
        </w:rPr>
        <w:t xml:space="preserve">. Формулы понижения степени. </w:t>
      </w:r>
      <w:r w:rsidRPr="009B36AB">
        <w:rPr>
          <w:b w:val="0"/>
          <w:iCs/>
          <w:sz w:val="24"/>
          <w:szCs w:val="24"/>
        </w:rPr>
        <w:t>Преобразование сумм тригонометрических функций в произведения</w:t>
      </w:r>
      <w:r>
        <w:rPr>
          <w:b w:val="0"/>
          <w:iCs/>
          <w:sz w:val="24"/>
          <w:szCs w:val="24"/>
        </w:rPr>
        <w:t>.</w:t>
      </w:r>
      <w:r w:rsidRPr="009B36AB">
        <w:rPr>
          <w:b w:val="0"/>
          <w:iCs/>
          <w:sz w:val="24"/>
          <w:szCs w:val="24"/>
        </w:rPr>
        <w:t xml:space="preserve"> Преобразование произведений тригонометрических функций  в суммы</w:t>
      </w:r>
      <w:r w:rsidRPr="009B36AB">
        <w:rPr>
          <w:b w:val="0"/>
        </w:rPr>
        <w:t>.</w:t>
      </w:r>
      <w:r>
        <w:rPr>
          <w:b w:val="0"/>
        </w:rPr>
        <w:t xml:space="preserve"> </w:t>
      </w:r>
      <w:r w:rsidRPr="00C962A5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реобразо</w:t>
      </w:r>
      <w:r w:rsidRPr="00C962A5">
        <w:rPr>
          <w:b w:val="0"/>
          <w:sz w:val="24"/>
          <w:szCs w:val="24"/>
        </w:rPr>
        <w:t>вание</w:t>
      </w:r>
      <w:r>
        <w:rPr>
          <w:b w:val="0"/>
          <w:sz w:val="24"/>
          <w:szCs w:val="24"/>
        </w:rPr>
        <w:t xml:space="preserve"> выражения</w:t>
      </w:r>
      <w:r w:rsidRPr="00C962A5">
        <w:rPr>
          <w:b w:val="0"/>
          <w:sz w:val="24"/>
          <w:szCs w:val="24"/>
        </w:rPr>
        <w:t xml:space="preserve"> </w:t>
      </w:r>
      <w:r w:rsidRPr="00C962A5">
        <w:rPr>
          <w:b w:val="0"/>
          <w:i/>
          <w:sz w:val="24"/>
          <w:szCs w:val="24"/>
          <w:lang w:val="en-US"/>
        </w:rPr>
        <w:t>A</w:t>
      </w:r>
      <w:r w:rsidRPr="00C962A5">
        <w:rPr>
          <w:b w:val="0"/>
          <w:i/>
          <w:sz w:val="24"/>
          <w:szCs w:val="24"/>
        </w:rPr>
        <w:t xml:space="preserve"> </w:t>
      </w:r>
      <w:r w:rsidRPr="00C962A5">
        <w:rPr>
          <w:b w:val="0"/>
          <w:i/>
          <w:sz w:val="24"/>
          <w:szCs w:val="24"/>
          <w:lang w:val="en-US"/>
        </w:rPr>
        <w:t>sin</w:t>
      </w:r>
      <w:r w:rsidRPr="00C962A5">
        <w:rPr>
          <w:b w:val="0"/>
          <w:i/>
          <w:sz w:val="24"/>
          <w:szCs w:val="24"/>
        </w:rPr>
        <w:t xml:space="preserve"> </w:t>
      </w:r>
      <w:r w:rsidRPr="00C962A5">
        <w:rPr>
          <w:b w:val="0"/>
          <w:i/>
          <w:sz w:val="24"/>
          <w:szCs w:val="24"/>
          <w:lang w:val="en-US"/>
        </w:rPr>
        <w:t>x</w:t>
      </w:r>
      <w:r w:rsidRPr="00C962A5">
        <w:rPr>
          <w:b w:val="0"/>
          <w:i/>
          <w:sz w:val="24"/>
          <w:szCs w:val="24"/>
        </w:rPr>
        <w:t>+</w:t>
      </w:r>
      <w:r>
        <w:rPr>
          <w:b w:val="0"/>
          <w:i/>
          <w:sz w:val="24"/>
          <w:szCs w:val="24"/>
          <w:lang w:val="en-US"/>
        </w:rPr>
        <w:t>B</w:t>
      </w:r>
      <w:r w:rsidRPr="00C962A5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  <w:lang w:val="en-US"/>
        </w:rPr>
        <w:t>cos</w:t>
      </w:r>
      <w:r w:rsidRPr="00C962A5">
        <w:rPr>
          <w:b w:val="0"/>
          <w:i/>
          <w:sz w:val="24"/>
          <w:szCs w:val="24"/>
        </w:rPr>
        <w:t xml:space="preserve"> </w:t>
      </w:r>
      <w:r w:rsidRPr="00C962A5">
        <w:rPr>
          <w:b w:val="0"/>
          <w:i/>
          <w:sz w:val="24"/>
          <w:szCs w:val="24"/>
          <w:lang w:val="en-US"/>
        </w:rPr>
        <w:t>x</w:t>
      </w:r>
      <w:r w:rsidRPr="00C962A5">
        <w:rPr>
          <w:b w:val="0"/>
          <w:sz w:val="24"/>
          <w:szCs w:val="24"/>
        </w:rPr>
        <w:t xml:space="preserve">  к виду</w:t>
      </w:r>
      <w:r>
        <w:rPr>
          <w:b w:val="0"/>
          <w:sz w:val="24"/>
          <w:szCs w:val="24"/>
        </w:rPr>
        <w:t xml:space="preserve"> </w:t>
      </w:r>
      <w:r w:rsidRPr="00C962A5">
        <w:rPr>
          <w:b w:val="0"/>
          <w:i/>
          <w:sz w:val="24"/>
          <w:szCs w:val="24"/>
        </w:rPr>
        <w:t xml:space="preserve">С </w:t>
      </w:r>
      <w:r w:rsidRPr="00C962A5">
        <w:rPr>
          <w:b w:val="0"/>
          <w:i/>
          <w:sz w:val="24"/>
          <w:szCs w:val="24"/>
          <w:lang w:val="en-US"/>
        </w:rPr>
        <w:t>sin</w:t>
      </w:r>
      <w:r w:rsidRPr="00C962A5">
        <w:rPr>
          <w:b w:val="0"/>
          <w:i/>
          <w:sz w:val="24"/>
          <w:szCs w:val="24"/>
        </w:rPr>
        <w:t>(</w:t>
      </w:r>
      <w:r w:rsidRPr="00C962A5">
        <w:rPr>
          <w:b w:val="0"/>
          <w:i/>
          <w:sz w:val="24"/>
          <w:szCs w:val="24"/>
          <w:lang w:val="en-US"/>
        </w:rPr>
        <w:t>x</w:t>
      </w:r>
      <w:r w:rsidRPr="00C962A5">
        <w:rPr>
          <w:b w:val="0"/>
          <w:i/>
          <w:sz w:val="24"/>
          <w:szCs w:val="24"/>
        </w:rPr>
        <w:t>+</w:t>
      </w:r>
      <w:r w:rsidRPr="00C962A5">
        <w:rPr>
          <w:b w:val="0"/>
          <w:i/>
          <w:sz w:val="24"/>
          <w:szCs w:val="24"/>
          <w:lang w:val="en-US"/>
        </w:rPr>
        <w:t>t</w:t>
      </w:r>
      <w:r w:rsidRPr="00C962A5">
        <w:rPr>
          <w:b w:val="0"/>
          <w:i/>
          <w:sz w:val="24"/>
          <w:szCs w:val="24"/>
        </w:rPr>
        <w:t>).</w:t>
      </w:r>
      <w:r>
        <w:rPr>
          <w:b w:val="0"/>
          <w:i/>
          <w:sz w:val="24"/>
          <w:szCs w:val="24"/>
        </w:rPr>
        <w:t xml:space="preserve"> </w:t>
      </w:r>
      <w:r w:rsidRPr="00C962A5">
        <w:rPr>
          <w:b w:val="0"/>
          <w:sz w:val="24"/>
          <w:szCs w:val="24"/>
        </w:rPr>
        <w:t>Методы решения тригонометрических уравнений</w:t>
      </w:r>
      <w:r>
        <w:rPr>
          <w:b w:val="0"/>
          <w:sz w:val="24"/>
          <w:szCs w:val="24"/>
        </w:rPr>
        <w:t>.</w:t>
      </w:r>
    </w:p>
    <w:p w:rsidR="00591703" w:rsidRDefault="00591703" w:rsidP="00591703">
      <w:pPr>
        <w:pStyle w:val="a5"/>
        <w:ind w:firstLine="709"/>
        <w:jc w:val="both"/>
        <w:rPr>
          <w:sz w:val="24"/>
          <w:szCs w:val="24"/>
        </w:rPr>
      </w:pPr>
      <w:r w:rsidRPr="00C962A5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C962A5">
        <w:rPr>
          <w:sz w:val="24"/>
          <w:szCs w:val="24"/>
        </w:rPr>
        <w:t xml:space="preserve"> </w:t>
      </w:r>
      <w:r w:rsidRPr="00E33226">
        <w:rPr>
          <w:i/>
          <w:sz w:val="24"/>
          <w:szCs w:val="24"/>
        </w:rPr>
        <w:t xml:space="preserve">Комплексные числа </w:t>
      </w:r>
    </w:p>
    <w:p w:rsidR="00591703" w:rsidRPr="00C962A5" w:rsidRDefault="00591703" w:rsidP="00591703">
      <w:pPr>
        <w:pStyle w:val="a5"/>
        <w:jc w:val="both"/>
        <w:rPr>
          <w:b w:val="0"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Комплексные числа и арифметические операции над ними. Комплексные числа и координатная плоскость. Тригонометрическая форма записи комплексного числа. Комплексные числа и квадратные уравнения. Возведение комплексного числа в степень. Извлечение кубического корня из комплексного числа.</w:t>
      </w:r>
    </w:p>
    <w:p w:rsidR="00591703" w:rsidRPr="00A622A1" w:rsidRDefault="00591703" w:rsidP="00591703">
      <w:pPr>
        <w:shd w:val="clear" w:color="auto" w:fill="FFFFFF"/>
        <w:ind w:firstLine="709"/>
        <w:rPr>
          <w:b/>
          <w:bCs/>
        </w:rPr>
      </w:pPr>
      <w:r>
        <w:rPr>
          <w:b/>
          <w:bCs/>
        </w:rPr>
        <w:t>7</w:t>
      </w:r>
      <w:r w:rsidRPr="00E33226">
        <w:rPr>
          <w:b/>
          <w:bCs/>
          <w:i/>
        </w:rPr>
        <w:t xml:space="preserve">.   </w:t>
      </w:r>
      <w:r w:rsidRPr="00E33226">
        <w:rPr>
          <w:b/>
          <w:i/>
        </w:rPr>
        <w:t>Производная</w:t>
      </w:r>
      <w:r w:rsidRPr="00E33226">
        <w:rPr>
          <w:b/>
          <w:bCs/>
          <w:i/>
        </w:rPr>
        <w:t xml:space="preserve">. </w:t>
      </w:r>
    </w:p>
    <w:p w:rsidR="00591703" w:rsidRPr="009B36AB" w:rsidRDefault="00591703" w:rsidP="00591703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Числовые последовательности. Предел числовой последовательности. </w:t>
      </w:r>
      <w:r w:rsidRPr="009B36AB">
        <w:rPr>
          <w:b w:val="0"/>
          <w:sz w:val="24"/>
          <w:szCs w:val="24"/>
        </w:rPr>
        <w:t>Предел функции</w:t>
      </w:r>
      <w:r>
        <w:rPr>
          <w:b w:val="0"/>
          <w:sz w:val="24"/>
          <w:szCs w:val="24"/>
        </w:rPr>
        <w:t>.</w:t>
      </w:r>
      <w:r w:rsidRPr="009B36AB">
        <w:rPr>
          <w:b w:val="0"/>
          <w:sz w:val="24"/>
          <w:szCs w:val="24"/>
        </w:rPr>
        <w:t xml:space="preserve"> Определение производной</w:t>
      </w:r>
      <w:r>
        <w:rPr>
          <w:b w:val="0"/>
          <w:sz w:val="24"/>
          <w:szCs w:val="24"/>
        </w:rPr>
        <w:t>.</w:t>
      </w:r>
      <w:r w:rsidRPr="009B36AB">
        <w:rPr>
          <w:b w:val="0"/>
          <w:sz w:val="24"/>
          <w:szCs w:val="24"/>
        </w:rPr>
        <w:t xml:space="preserve">                                                                                         </w:t>
      </w:r>
    </w:p>
    <w:p w:rsidR="00591703" w:rsidRPr="00552F15" w:rsidRDefault="00591703" w:rsidP="00591703">
      <w:pPr>
        <w:pStyle w:val="a5"/>
        <w:jc w:val="both"/>
        <w:rPr>
          <w:b w:val="0"/>
          <w:sz w:val="24"/>
          <w:szCs w:val="24"/>
        </w:rPr>
      </w:pPr>
      <w:r w:rsidRPr="009B36AB">
        <w:rPr>
          <w:b w:val="0"/>
          <w:sz w:val="24"/>
          <w:szCs w:val="24"/>
        </w:rPr>
        <w:t>Вычисление производных</w:t>
      </w:r>
      <w:r>
        <w:t>.</w:t>
      </w:r>
      <w:r w:rsidRPr="009B36A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Дифференцирование сложной функции. Дифференцирование обратной функции. </w:t>
      </w:r>
      <w:r w:rsidRPr="00552F15">
        <w:rPr>
          <w:b w:val="0"/>
          <w:sz w:val="24"/>
          <w:szCs w:val="24"/>
        </w:rPr>
        <w:t>Уравнение касательной к графику функции</w:t>
      </w:r>
      <w:r>
        <w:rPr>
          <w:b w:val="0"/>
          <w:sz w:val="24"/>
          <w:szCs w:val="24"/>
        </w:rPr>
        <w:t>.</w:t>
      </w:r>
      <w:r w:rsidRPr="00552F15">
        <w:rPr>
          <w:b w:val="0"/>
          <w:sz w:val="24"/>
          <w:szCs w:val="24"/>
        </w:rPr>
        <w:t xml:space="preserve"> Применение производной для исследований функций</w:t>
      </w:r>
      <w:r>
        <w:rPr>
          <w:b w:val="0"/>
          <w:sz w:val="24"/>
          <w:szCs w:val="24"/>
        </w:rPr>
        <w:t xml:space="preserve">. </w:t>
      </w:r>
      <w:r w:rsidRPr="00552F15">
        <w:rPr>
          <w:b w:val="0"/>
          <w:sz w:val="24"/>
          <w:szCs w:val="24"/>
        </w:rPr>
        <w:t>Построение графиков функций</w:t>
      </w:r>
      <w:r>
        <w:rPr>
          <w:b w:val="0"/>
          <w:sz w:val="24"/>
          <w:szCs w:val="24"/>
        </w:rPr>
        <w:t>.</w:t>
      </w:r>
      <w:r w:rsidRPr="00552F15">
        <w:rPr>
          <w:b w:val="0"/>
          <w:sz w:val="24"/>
          <w:szCs w:val="24"/>
        </w:rPr>
        <w:t xml:space="preserve"> Применение производной для отыскания наибольшего  и наименьшего значений </w:t>
      </w:r>
      <w:r>
        <w:rPr>
          <w:b w:val="0"/>
          <w:sz w:val="24"/>
          <w:szCs w:val="24"/>
        </w:rPr>
        <w:t>величин.</w:t>
      </w:r>
      <w:r w:rsidRPr="00552F1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552F15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91703" w:rsidRDefault="00591703" w:rsidP="00591703">
      <w:pPr>
        <w:shd w:val="clear" w:color="auto" w:fill="FFFFFF"/>
        <w:ind w:firstLine="709"/>
        <w:rPr>
          <w:b/>
        </w:rPr>
      </w:pPr>
      <w:r>
        <w:rPr>
          <w:b/>
        </w:rPr>
        <w:t xml:space="preserve">8. </w:t>
      </w:r>
      <w:r w:rsidRPr="00761F99">
        <w:rPr>
          <w:b/>
        </w:rPr>
        <w:t xml:space="preserve"> </w:t>
      </w:r>
      <w:r w:rsidRPr="00E33226">
        <w:rPr>
          <w:b/>
          <w:i/>
        </w:rPr>
        <w:t xml:space="preserve">Комбинаторика и вероятность </w:t>
      </w:r>
    </w:p>
    <w:p w:rsidR="00591703" w:rsidRPr="00E33226" w:rsidRDefault="00591703" w:rsidP="00591703">
      <w:pPr>
        <w:shd w:val="clear" w:color="auto" w:fill="FFFFFF"/>
        <w:rPr>
          <w:i/>
        </w:rPr>
      </w:pPr>
      <w:r>
        <w:t>Правило умножения. Комбинаторные задачи. Перестановки и факториалы. Выбор нескольких элементов. Биномиальные коэффициенты. Случайные события и их вероятности.</w:t>
      </w:r>
    </w:p>
    <w:p w:rsidR="00591703" w:rsidRDefault="00591703" w:rsidP="00591703">
      <w:pPr>
        <w:shd w:val="clear" w:color="auto" w:fill="FFFFFF"/>
        <w:ind w:firstLine="709"/>
        <w:rPr>
          <w:b/>
        </w:rPr>
      </w:pPr>
    </w:p>
    <w:p w:rsidR="00591703" w:rsidRDefault="00591703" w:rsidP="00591703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Геометрия</w:t>
      </w:r>
    </w:p>
    <w:p w:rsidR="00591703" w:rsidRDefault="0063441C" w:rsidP="00591703">
      <w:pPr>
        <w:widowControl w:val="0"/>
        <w:ind w:firstLine="709"/>
        <w:jc w:val="both"/>
        <w:rPr>
          <w:b/>
          <w:bCs/>
        </w:rPr>
      </w:pPr>
      <w:r>
        <w:rPr>
          <w:b/>
        </w:rPr>
        <w:t>1</w:t>
      </w:r>
      <w:r w:rsidR="00591703">
        <w:rPr>
          <w:b/>
          <w:sz w:val="28"/>
          <w:szCs w:val="28"/>
        </w:rPr>
        <w:t>.</w:t>
      </w:r>
      <w:r w:rsidR="00591703" w:rsidRPr="007821D3">
        <w:rPr>
          <w:bCs/>
        </w:rPr>
        <w:t xml:space="preserve"> </w:t>
      </w:r>
      <w:r w:rsidR="00591703" w:rsidRPr="00E33226">
        <w:rPr>
          <w:b/>
          <w:bCs/>
          <w:i/>
        </w:rPr>
        <w:t xml:space="preserve">Введение </w:t>
      </w:r>
    </w:p>
    <w:p w:rsidR="00591703" w:rsidRPr="00137C83" w:rsidRDefault="00591703" w:rsidP="00591703">
      <w:pPr>
        <w:widowControl w:val="0"/>
        <w:jc w:val="both"/>
        <w:rPr>
          <w:bCs/>
        </w:rPr>
      </w:pPr>
      <w:r>
        <w:rPr>
          <w:bCs/>
        </w:rPr>
        <w:t>Стереометрия. Важнейшие пространственные фигуры. Структура теории и задач</w:t>
      </w:r>
    </w:p>
    <w:p w:rsidR="00591703" w:rsidRDefault="0063441C" w:rsidP="00591703">
      <w:pPr>
        <w:widowControl w:val="0"/>
        <w:ind w:firstLine="709"/>
        <w:jc w:val="both"/>
        <w:rPr>
          <w:b/>
          <w:bCs/>
        </w:rPr>
      </w:pPr>
      <w:r>
        <w:rPr>
          <w:b/>
          <w:bCs/>
        </w:rPr>
        <w:t>2</w:t>
      </w:r>
      <w:r w:rsidR="00591703">
        <w:rPr>
          <w:b/>
          <w:bCs/>
        </w:rPr>
        <w:t xml:space="preserve">. </w:t>
      </w:r>
      <w:r w:rsidR="00591703" w:rsidRPr="007821D3">
        <w:rPr>
          <w:bCs/>
        </w:rPr>
        <w:t xml:space="preserve"> </w:t>
      </w:r>
      <w:r w:rsidR="00591703" w:rsidRPr="00E33226">
        <w:rPr>
          <w:b/>
          <w:bCs/>
          <w:i/>
        </w:rPr>
        <w:t xml:space="preserve">Основания стереометрии </w:t>
      </w:r>
    </w:p>
    <w:p w:rsidR="00591703" w:rsidRPr="00DA390A" w:rsidRDefault="00591703" w:rsidP="00591703">
      <w:pPr>
        <w:widowControl w:val="0"/>
        <w:jc w:val="both"/>
        <w:rPr>
          <w:bCs/>
        </w:rPr>
      </w:pPr>
      <w:r w:rsidRPr="00DA390A">
        <w:rPr>
          <w:bCs/>
        </w:rPr>
        <w:t xml:space="preserve">Аксиомы </w:t>
      </w:r>
      <w:r>
        <w:rPr>
          <w:bCs/>
        </w:rPr>
        <w:t xml:space="preserve">стереометрии. Классификация взаимного расположения двух плоскостей. Классификация взаимного расположения прямой и плоскости. Равенство фигур. Полупространство. Теоремы о задании прямых и плоскостей в пространстве. Взаимное расположение двух прямых в пространстве. Параллельное проектирование. Изображение важнейших фигур в параллельной проекции. </w:t>
      </w:r>
    </w:p>
    <w:p w:rsidR="00591703" w:rsidRDefault="0063441C" w:rsidP="00591703">
      <w:pPr>
        <w:widowControl w:val="0"/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="00591703">
        <w:rPr>
          <w:b/>
          <w:bCs/>
        </w:rPr>
        <w:t xml:space="preserve">. </w:t>
      </w:r>
      <w:r w:rsidR="00591703" w:rsidRPr="007821D3">
        <w:rPr>
          <w:bCs/>
        </w:rPr>
        <w:t xml:space="preserve"> </w:t>
      </w:r>
      <w:r w:rsidR="00591703">
        <w:rPr>
          <w:bCs/>
        </w:rPr>
        <w:t xml:space="preserve"> </w:t>
      </w:r>
      <w:r w:rsidR="00591703" w:rsidRPr="00E33226">
        <w:rPr>
          <w:b/>
          <w:bCs/>
          <w:i/>
        </w:rPr>
        <w:t xml:space="preserve">Перпендикулярность и параллельность прямых и плоскостей </w:t>
      </w:r>
    </w:p>
    <w:p w:rsidR="00591703" w:rsidRDefault="00591703" w:rsidP="00591703">
      <w:pPr>
        <w:widowControl w:val="0"/>
        <w:jc w:val="both"/>
        <w:rPr>
          <w:bCs/>
        </w:rPr>
      </w:pPr>
      <w:r>
        <w:rPr>
          <w:bCs/>
        </w:rPr>
        <w:t>Перпендикулярность прямой и плоскости. Признак перпендикулярности прямой и плоскости. Построение перпендикулярных прямой и плоскости. Свойства перпендикулярных прямой и плоскости. Двугранный угол. Теорема о трёх перпендикулярах. Признак перпендикулярности плоскостей. Расстояние между скрещивающимися прямыми.</w:t>
      </w:r>
      <w:r w:rsidRPr="001376AA">
        <w:rPr>
          <w:bCs/>
        </w:rPr>
        <w:t xml:space="preserve"> </w:t>
      </w:r>
      <w:r>
        <w:rPr>
          <w:bCs/>
        </w:rPr>
        <w:t xml:space="preserve">Параллельные прямые в пространстве. Признак параллельности прямых. Признак параллельности прямой и плоскости. Признак параллельности плоскостей. Существование плоскости, параллельной данной плоскости. Свойства параллельных плоскостей. </w:t>
      </w:r>
    </w:p>
    <w:p w:rsidR="00591703" w:rsidRPr="00E33226" w:rsidRDefault="0063441C" w:rsidP="00591703">
      <w:pPr>
        <w:widowControl w:val="0"/>
        <w:ind w:left="709"/>
        <w:jc w:val="both"/>
        <w:rPr>
          <w:b/>
          <w:bCs/>
        </w:rPr>
      </w:pPr>
      <w:r>
        <w:rPr>
          <w:b/>
          <w:bCs/>
        </w:rPr>
        <w:t>4</w:t>
      </w:r>
      <w:r w:rsidR="00591703" w:rsidRPr="00E33226">
        <w:rPr>
          <w:b/>
          <w:bCs/>
        </w:rPr>
        <w:t xml:space="preserve">. </w:t>
      </w:r>
      <w:r w:rsidR="00591703" w:rsidRPr="00E33226">
        <w:rPr>
          <w:b/>
          <w:bCs/>
          <w:i/>
        </w:rPr>
        <w:t>Фигуры вращения</w:t>
      </w:r>
    </w:p>
    <w:p w:rsidR="006D3093" w:rsidRDefault="00591703" w:rsidP="00591703">
      <w:pPr>
        <w:widowControl w:val="0"/>
        <w:jc w:val="both"/>
        <w:rPr>
          <w:bCs/>
        </w:rPr>
        <w:sectPr w:rsidR="006D3093" w:rsidSect="00A362B3">
          <w:pgSz w:w="11906" w:h="16838"/>
          <w:pgMar w:top="709" w:right="566" w:bottom="568" w:left="1134" w:header="708" w:footer="708" w:gutter="0"/>
          <w:cols w:space="708"/>
          <w:docGrid w:linePitch="360"/>
        </w:sectPr>
      </w:pPr>
      <w:r>
        <w:rPr>
          <w:bCs/>
        </w:rPr>
        <w:t>Сфера и шар. Взаимное расположение шара и плоскости. Пересечение шара и плоскости. Касательная плоскость сферы. Цилиндр. Свойства цилиндра. Прямой цилиндр. Поверхность цилиндра. Цилиндры в практике. Конус. Сечение конуса плоскостью. Поверхность конуса. Усеченный конус. Геометрия окружности. Пропорциональность отрезков, хорд и секущих. Вписанные и описанные треугольники, четырехугольники</w:t>
      </w:r>
    </w:p>
    <w:p w:rsidR="00591703" w:rsidRDefault="00591703" w:rsidP="00591703">
      <w:pPr>
        <w:jc w:val="center"/>
        <w:rPr>
          <w:b/>
        </w:rPr>
      </w:pPr>
      <w:r>
        <w:rPr>
          <w:b/>
        </w:rPr>
        <w:lastRenderedPageBreak/>
        <w:t xml:space="preserve">6. </w:t>
      </w:r>
      <w:r w:rsidRPr="004747B1">
        <w:rPr>
          <w:b/>
        </w:rPr>
        <w:t>Тематическое планирование с опр</w:t>
      </w:r>
      <w:r w:rsidR="0063441C">
        <w:rPr>
          <w:b/>
        </w:rPr>
        <w:t>еделением основных видов</w:t>
      </w:r>
      <w:r w:rsidRPr="004747B1">
        <w:rPr>
          <w:b/>
        </w:rPr>
        <w:t xml:space="preserve"> учебной деятельности обучающихся</w:t>
      </w:r>
    </w:p>
    <w:p w:rsidR="00591703" w:rsidRDefault="00591703" w:rsidP="00591703">
      <w:pPr>
        <w:widowControl w:val="0"/>
        <w:tabs>
          <w:tab w:val="num" w:pos="284"/>
        </w:tabs>
        <w:ind w:firstLine="284"/>
        <w:jc w:val="both"/>
      </w:pPr>
    </w:p>
    <w:tbl>
      <w:tblPr>
        <w:tblpPr w:leftFromText="180" w:rightFromText="180" w:vertAnchor="text" w:horzAnchor="margin" w:tblpY="-29"/>
        <w:tblOverlap w:val="never"/>
        <w:tblW w:w="10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8"/>
        <w:gridCol w:w="91"/>
        <w:gridCol w:w="2912"/>
        <w:gridCol w:w="5187"/>
        <w:gridCol w:w="340"/>
        <w:gridCol w:w="4646"/>
        <w:gridCol w:w="1457"/>
        <w:gridCol w:w="15641"/>
      </w:tblGrid>
      <w:tr w:rsidR="006D3093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525F">
              <w:rPr>
                <w:sz w:val="22"/>
                <w:szCs w:val="22"/>
              </w:rPr>
              <w:t>№ урока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525F">
              <w:rPr>
                <w:sz w:val="22"/>
                <w:szCs w:val="22"/>
              </w:rPr>
              <w:t>Тема урока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525F">
              <w:rPr>
                <w:sz w:val="22"/>
                <w:szCs w:val="22"/>
              </w:rPr>
              <w:t>Содержание урока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3B525F" w:rsidRDefault="006D3093" w:rsidP="006D3093">
            <w:pPr>
              <w:widowControl w:val="0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 xml:space="preserve">Виды деятельности ученика 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525F">
              <w:rPr>
                <w:sz w:val="22"/>
                <w:szCs w:val="22"/>
              </w:rPr>
              <w:t>Дата</w:t>
            </w:r>
          </w:p>
        </w:tc>
      </w:tr>
      <w:tr w:rsidR="006D3093" w:rsidRPr="003B525F" w:rsidTr="006D3093">
        <w:trPr>
          <w:cantSplit/>
        </w:trPr>
        <w:tc>
          <w:tcPr>
            <w:tcW w:w="156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6F15BA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Цикл 1</w:t>
            </w:r>
          </w:p>
        </w:tc>
        <w:tc>
          <w:tcPr>
            <w:tcW w:w="15641" w:type="dxa"/>
          </w:tcPr>
          <w:p w:rsidR="006D3093" w:rsidRPr="006F15BA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F15BA">
              <w:rPr>
                <w:b/>
                <w:i/>
                <w:sz w:val="22"/>
                <w:szCs w:val="22"/>
              </w:rPr>
              <w:t>МОДУЛЬ №1</w:t>
            </w:r>
          </w:p>
        </w:tc>
      </w:tr>
      <w:tr w:rsidR="006D3093" w:rsidRPr="003B525F" w:rsidTr="006D3093">
        <w:trPr>
          <w:cantSplit/>
        </w:trPr>
        <w:tc>
          <w:tcPr>
            <w:tcW w:w="156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6D3093" w:rsidRDefault="000A2C41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Повторение материала 7-9 класса</w:t>
            </w:r>
          </w:p>
        </w:tc>
        <w:tc>
          <w:tcPr>
            <w:tcW w:w="15641" w:type="dxa"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525F">
              <w:rPr>
                <w:i/>
                <w:sz w:val="22"/>
                <w:szCs w:val="22"/>
              </w:rPr>
              <w:t>Пов</w:t>
            </w:r>
            <w:r>
              <w:rPr>
                <w:i/>
                <w:sz w:val="22"/>
                <w:szCs w:val="22"/>
              </w:rPr>
              <w:t>торение материала 7-9 класса (10</w:t>
            </w:r>
            <w:r w:rsidRPr="003B525F">
              <w:rPr>
                <w:i/>
                <w:sz w:val="22"/>
                <w:szCs w:val="22"/>
              </w:rPr>
              <w:t>ч)</w:t>
            </w:r>
          </w:p>
        </w:tc>
      </w:tr>
      <w:tr w:rsidR="006D3093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52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B525F">
              <w:rPr>
                <w:sz w:val="22"/>
                <w:szCs w:val="22"/>
              </w:rPr>
              <w:t>Повторение.</w:t>
            </w:r>
          </w:p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B525F">
              <w:rPr>
                <w:sz w:val="22"/>
                <w:szCs w:val="22"/>
              </w:rPr>
              <w:t xml:space="preserve">Преобразования алгебраических выражений 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B525F">
              <w:rPr>
                <w:color w:val="000000"/>
                <w:sz w:val="22"/>
                <w:szCs w:val="22"/>
              </w:rPr>
              <w:t>Алгебраическая дробь. Сокращение дробей. Действия с алгебраическими дробями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B525F">
              <w:rPr>
                <w:sz w:val="22"/>
                <w:szCs w:val="22"/>
              </w:rPr>
              <w:t>Уметь применять знания для решения задач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093" w:rsidRPr="003B525F" w:rsidTr="006D3093">
        <w:trPr>
          <w:gridAfter w:val="1"/>
          <w:wAfter w:w="15641" w:type="dxa"/>
          <w:cantSplit/>
          <w:trHeight w:val="65"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Свойства арифметического квадратного корня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Арифметический квадратный корень.  Свойства арифметического квадратного корня Использование свойств для решения задач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Уметь применять знания для решения задач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093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5-7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Решение уравнений, неравенств и систем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B525F">
              <w:rPr>
                <w:color w:val="000000"/>
                <w:sz w:val="22"/>
                <w:szCs w:val="22"/>
              </w:rPr>
              <w:t>Квадратное уравнение: формула корней квадратного уравнения. Решение рациональных уравнений. Неравенства. Решение неравенства.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B525F">
              <w:rPr>
                <w:sz w:val="22"/>
                <w:szCs w:val="22"/>
              </w:rPr>
              <w:t>Уметь применять знания для решения задач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093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Функции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3B525F" w:rsidRDefault="006D3093" w:rsidP="006D3093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2"/>
              </w:rPr>
            </w:pPr>
            <w:r w:rsidRPr="003B525F">
              <w:rPr>
                <w:color w:val="000000"/>
                <w:sz w:val="22"/>
                <w:szCs w:val="22"/>
              </w:rPr>
              <w:t>Квадратичная функция, ее график, парабола. Координаты вершины параболы, ось симметрии. Графики функций: корень квадратный, корень кубический, модуль. Использование графиков функций для решения уравнений и систем.</w:t>
            </w:r>
          </w:p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Уметь применять знания для решения задач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093" w:rsidRPr="003B525F" w:rsidTr="006D3093">
        <w:trPr>
          <w:cantSplit/>
        </w:trPr>
        <w:tc>
          <w:tcPr>
            <w:tcW w:w="156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6D3093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D3093">
              <w:rPr>
                <w:b/>
                <w:i/>
              </w:rPr>
              <w:t>Глава 1</w:t>
            </w:r>
            <w:r w:rsidR="000A2C41">
              <w:rPr>
                <w:b/>
                <w:i/>
              </w:rPr>
              <w:t xml:space="preserve"> Действительные числа</w:t>
            </w:r>
          </w:p>
        </w:tc>
        <w:tc>
          <w:tcPr>
            <w:tcW w:w="15641" w:type="dxa"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226">
              <w:rPr>
                <w:i/>
              </w:rPr>
              <w:t>Глава 1</w:t>
            </w:r>
            <w:r w:rsidRPr="00E33226">
              <w:t xml:space="preserve"> Действительные числа</w:t>
            </w:r>
          </w:p>
        </w:tc>
      </w:tr>
      <w:tr w:rsidR="006D3093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11-14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E76">
              <w:rPr>
                <w:sz w:val="22"/>
                <w:szCs w:val="22"/>
              </w:rPr>
              <w:t>Натуральные и целые числа</w:t>
            </w:r>
            <w:r>
              <w:rPr>
                <w:sz w:val="22"/>
                <w:szCs w:val="22"/>
              </w:rPr>
              <w:t xml:space="preserve"> </w:t>
            </w:r>
          </w:p>
          <w:p w:rsidR="006D3093" w:rsidRPr="00D31E76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(4 ч)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D31E76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E76">
              <w:rPr>
                <w:bCs/>
                <w:iCs/>
                <w:sz w:val="22"/>
                <w:szCs w:val="22"/>
              </w:rPr>
              <w:t>Натуральные и целые числа.  НОК и НОД чисел. П</w:t>
            </w:r>
            <w:r w:rsidRPr="00D31E76">
              <w:rPr>
                <w:sz w:val="22"/>
                <w:szCs w:val="22"/>
              </w:rPr>
              <w:t>ризнаки делимости натураль</w:t>
            </w:r>
            <w:r w:rsidRPr="00D31E76">
              <w:rPr>
                <w:sz w:val="22"/>
                <w:szCs w:val="22"/>
              </w:rPr>
              <w:softHyphen/>
              <w:t>ных чисел. Про</w:t>
            </w:r>
            <w:r w:rsidRPr="00D31E76">
              <w:rPr>
                <w:sz w:val="22"/>
                <w:szCs w:val="22"/>
              </w:rPr>
              <w:softHyphen/>
              <w:t xml:space="preserve">стые и составные числа.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D31E76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Показать изученные понятия</w:t>
            </w:r>
            <w:r w:rsidRPr="00D31E76">
              <w:rPr>
                <w:sz w:val="22"/>
                <w:szCs w:val="22"/>
              </w:rPr>
              <w:t xml:space="preserve"> на самостоятельно подобранных кон</w:t>
            </w:r>
            <w:r w:rsidRPr="00D31E76">
              <w:rPr>
                <w:sz w:val="22"/>
                <w:szCs w:val="22"/>
              </w:rPr>
              <w:softHyphen/>
              <w:t>кретных примерах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093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E76">
              <w:rPr>
                <w:sz w:val="22"/>
                <w:szCs w:val="22"/>
              </w:rPr>
              <w:t>Рациональные числа</w:t>
            </w:r>
            <w:r>
              <w:rPr>
                <w:sz w:val="22"/>
                <w:szCs w:val="22"/>
              </w:rPr>
              <w:t xml:space="preserve"> </w:t>
            </w:r>
          </w:p>
          <w:p w:rsidR="006D3093" w:rsidRPr="00D31E76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2"/>
                <w:szCs w:val="22"/>
              </w:rPr>
              <w:t>(2 ч)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D31E76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E76">
              <w:rPr>
                <w:sz w:val="22"/>
                <w:szCs w:val="22"/>
              </w:rPr>
              <w:t>Р</w:t>
            </w:r>
            <w:r w:rsidRPr="00D31E76">
              <w:rPr>
                <w:iCs/>
                <w:sz w:val="22"/>
                <w:szCs w:val="22"/>
              </w:rPr>
              <w:t>ациональные числа, бесконечная десятичная периодическая дробь.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D31E76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E76">
              <w:rPr>
                <w:sz w:val="22"/>
                <w:szCs w:val="22"/>
              </w:rPr>
              <w:t>Раскрыть сущность понятия, приводить доказа</w:t>
            </w:r>
            <w:r w:rsidRPr="00D31E76">
              <w:rPr>
                <w:sz w:val="22"/>
                <w:szCs w:val="22"/>
              </w:rPr>
              <w:softHyphen/>
              <w:t>тельства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093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E76">
              <w:rPr>
                <w:sz w:val="22"/>
                <w:szCs w:val="22"/>
              </w:rPr>
              <w:t>Иррациональные числа</w:t>
            </w:r>
          </w:p>
          <w:p w:rsidR="006D3093" w:rsidRPr="00D31E76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(2 ч)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D31E76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E76">
              <w:rPr>
                <w:bCs/>
                <w:iCs/>
                <w:sz w:val="22"/>
                <w:szCs w:val="22"/>
              </w:rPr>
              <w:t>Иррациональные числа.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D31E76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Показать изученные понятия</w:t>
            </w:r>
            <w:r w:rsidRPr="00D31E76">
              <w:rPr>
                <w:sz w:val="22"/>
                <w:szCs w:val="22"/>
              </w:rPr>
              <w:t xml:space="preserve"> на самостоятельно подобранных кон</w:t>
            </w:r>
            <w:r w:rsidRPr="00D31E76">
              <w:rPr>
                <w:sz w:val="22"/>
                <w:szCs w:val="22"/>
              </w:rPr>
              <w:softHyphen/>
              <w:t>кретных примерах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093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E76">
              <w:rPr>
                <w:sz w:val="22"/>
                <w:szCs w:val="22"/>
              </w:rPr>
              <w:t>Множество действительных чисел</w:t>
            </w:r>
            <w:r>
              <w:rPr>
                <w:sz w:val="22"/>
                <w:szCs w:val="22"/>
              </w:rPr>
              <w:t xml:space="preserve"> </w:t>
            </w:r>
          </w:p>
          <w:p w:rsidR="006D3093" w:rsidRPr="00D31E76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(2 ч)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D31E76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E76">
              <w:rPr>
                <w:bCs/>
                <w:iCs/>
                <w:sz w:val="22"/>
                <w:szCs w:val="22"/>
              </w:rPr>
              <w:t xml:space="preserve">Действительные числа, свойства числовых неравенств, </w:t>
            </w:r>
            <w:r w:rsidRPr="00D31E76">
              <w:rPr>
                <w:sz w:val="22"/>
                <w:szCs w:val="22"/>
              </w:rPr>
              <w:t>делении с остатком.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D31E76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E76">
              <w:rPr>
                <w:sz w:val="22"/>
                <w:szCs w:val="22"/>
              </w:rPr>
              <w:t>Уметь ре</w:t>
            </w:r>
            <w:r w:rsidRPr="00D31E76">
              <w:rPr>
                <w:sz w:val="22"/>
                <w:szCs w:val="22"/>
              </w:rPr>
              <w:softHyphen/>
              <w:t>шать задачи с целочисленными неизвестными. Умеют объяснить изученные положения на самостоя</w:t>
            </w:r>
            <w:r w:rsidRPr="00D31E76">
              <w:rPr>
                <w:sz w:val="22"/>
                <w:szCs w:val="22"/>
              </w:rPr>
              <w:softHyphen/>
              <w:t>тельно подобранных конкретных примерах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093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21-22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E76">
              <w:rPr>
                <w:sz w:val="22"/>
                <w:szCs w:val="22"/>
              </w:rPr>
              <w:t>Модуль действительного числа</w:t>
            </w:r>
            <w:r>
              <w:rPr>
                <w:sz w:val="22"/>
                <w:szCs w:val="22"/>
              </w:rPr>
              <w:t xml:space="preserve"> </w:t>
            </w:r>
          </w:p>
          <w:p w:rsidR="006D3093" w:rsidRPr="00D31E76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(2 ч)</w:t>
            </w:r>
          </w:p>
          <w:p w:rsidR="006D3093" w:rsidRPr="00D31E76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D31E76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E76">
              <w:rPr>
                <w:sz w:val="22"/>
                <w:szCs w:val="22"/>
              </w:rPr>
              <w:t>Определе</w:t>
            </w:r>
            <w:r w:rsidRPr="00D31E76">
              <w:rPr>
                <w:sz w:val="22"/>
                <w:szCs w:val="22"/>
              </w:rPr>
              <w:softHyphen/>
              <w:t xml:space="preserve">ние модуля действительного числа; свойства модуля.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D31E76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E76">
              <w:rPr>
                <w:sz w:val="22"/>
                <w:szCs w:val="22"/>
              </w:rPr>
              <w:t>Могут доказывать свой</w:t>
            </w:r>
            <w:r w:rsidRPr="00D31E76">
              <w:rPr>
                <w:sz w:val="22"/>
                <w:szCs w:val="22"/>
              </w:rPr>
              <w:softHyphen/>
              <w:t>ства модуля и решать модульные неравенства. Могут составить набор карточек с заданиями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093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23-24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E76">
              <w:rPr>
                <w:sz w:val="22"/>
                <w:szCs w:val="22"/>
              </w:rPr>
              <w:t>Метод математической индукции</w:t>
            </w:r>
            <w:r>
              <w:rPr>
                <w:sz w:val="22"/>
                <w:szCs w:val="22"/>
              </w:rPr>
              <w:t xml:space="preserve"> </w:t>
            </w:r>
          </w:p>
          <w:p w:rsidR="006D3093" w:rsidRPr="00D31E76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(2 ч)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D31E76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E76">
              <w:rPr>
                <w:sz w:val="22"/>
                <w:szCs w:val="22"/>
              </w:rPr>
              <w:t>Метод математи</w:t>
            </w:r>
            <w:r w:rsidRPr="00D31E76">
              <w:rPr>
                <w:sz w:val="22"/>
                <w:szCs w:val="22"/>
              </w:rPr>
              <w:softHyphen/>
              <w:t>ческой индукции при доказа</w:t>
            </w:r>
            <w:r w:rsidRPr="00D31E76">
              <w:rPr>
                <w:sz w:val="22"/>
                <w:szCs w:val="22"/>
              </w:rPr>
              <w:softHyphen/>
              <w:t>тельстве числовых тождеств и неравенств.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D31E76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E76">
              <w:rPr>
                <w:sz w:val="22"/>
                <w:szCs w:val="22"/>
              </w:rPr>
              <w:t>Знать, как применять метод математической индукции при доказательстве числовых тождеств и неравенств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3B525F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093" w:rsidRPr="003B525F" w:rsidTr="006D3093">
        <w:trPr>
          <w:gridAfter w:val="1"/>
          <w:wAfter w:w="15641" w:type="dxa"/>
          <w:cantSplit/>
        </w:trPr>
        <w:tc>
          <w:tcPr>
            <w:tcW w:w="156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6D3093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D3093">
              <w:rPr>
                <w:b/>
                <w:i/>
              </w:rPr>
              <w:t>Глава 2 Числовые функции</w:t>
            </w:r>
          </w:p>
        </w:tc>
      </w:tr>
      <w:tr w:rsidR="006D3093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9458D8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25-27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458D8">
              <w:rPr>
                <w:sz w:val="22"/>
                <w:szCs w:val="22"/>
              </w:rPr>
              <w:t>Определение числовой функции и способы ее задания</w:t>
            </w:r>
            <w:r>
              <w:rPr>
                <w:sz w:val="22"/>
                <w:szCs w:val="22"/>
              </w:rPr>
              <w:t xml:space="preserve"> </w:t>
            </w:r>
          </w:p>
          <w:p w:rsidR="006D3093" w:rsidRPr="009458D8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(3 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9458D8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458D8">
              <w:rPr>
                <w:sz w:val="22"/>
                <w:szCs w:val="22"/>
              </w:rPr>
              <w:t>Функция, аргумент, область определения функции, область значений функции, график функции.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9458D8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458D8">
              <w:rPr>
                <w:sz w:val="22"/>
                <w:szCs w:val="22"/>
              </w:rPr>
              <w:t>Могут свободно использо</w:t>
            </w:r>
            <w:r w:rsidRPr="009458D8">
              <w:rPr>
                <w:sz w:val="22"/>
                <w:szCs w:val="22"/>
              </w:rPr>
              <w:softHyphen/>
              <w:t>вать для построения графика функции свойства функции: монотонность, наибольшее и наименьшее значение, ограниченность, выпуклость и непрерывность.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9458D8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093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9458D8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28-31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9458D8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458D8">
              <w:rPr>
                <w:sz w:val="22"/>
                <w:szCs w:val="22"/>
              </w:rPr>
              <w:t>Свойства функции</w:t>
            </w:r>
            <w:r>
              <w:rPr>
                <w:sz w:val="22"/>
                <w:szCs w:val="22"/>
              </w:rPr>
              <w:t xml:space="preserve"> (4 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9458D8" w:rsidRDefault="006D3093" w:rsidP="006D3093">
            <w:r w:rsidRPr="009458D8">
              <w:rPr>
                <w:sz w:val="22"/>
                <w:szCs w:val="22"/>
              </w:rPr>
              <w:t>Нули функции, промежутки знакопостоянства, возрастающая и убывающая функции.</w:t>
            </w:r>
          </w:p>
          <w:p w:rsidR="006D3093" w:rsidRPr="009458D8" w:rsidRDefault="006D3093" w:rsidP="006D3093">
            <w:r w:rsidRPr="009458D8">
              <w:rPr>
                <w:sz w:val="22"/>
                <w:szCs w:val="22"/>
              </w:rPr>
              <w:t>Ограниченность функции.</w:t>
            </w:r>
          </w:p>
          <w:p w:rsidR="006D3093" w:rsidRPr="009458D8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458D8">
              <w:rPr>
                <w:sz w:val="22"/>
                <w:szCs w:val="22"/>
              </w:rPr>
              <w:t xml:space="preserve"> Четность функции, наибольшее, наименьшее значение.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9458D8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458D8">
              <w:rPr>
                <w:sz w:val="22"/>
                <w:szCs w:val="22"/>
              </w:rPr>
              <w:t>Могут свободно использо</w:t>
            </w:r>
            <w:r w:rsidRPr="009458D8">
              <w:rPr>
                <w:sz w:val="22"/>
                <w:szCs w:val="22"/>
              </w:rPr>
              <w:softHyphen/>
              <w:t>вать для построения графика функции свойства функции: монотонность, наибольшее и наименьшее значение, ограниченность, выпуклость и непрерывность.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9458D8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093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9458D8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32-33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458D8">
              <w:rPr>
                <w:sz w:val="22"/>
                <w:szCs w:val="22"/>
              </w:rPr>
              <w:t>Периодические функции</w:t>
            </w:r>
            <w:r>
              <w:rPr>
                <w:sz w:val="22"/>
                <w:szCs w:val="22"/>
              </w:rPr>
              <w:t xml:space="preserve"> </w:t>
            </w:r>
          </w:p>
          <w:p w:rsidR="006D3093" w:rsidRPr="009458D8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(2 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9458D8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458D8">
              <w:rPr>
                <w:sz w:val="22"/>
                <w:szCs w:val="22"/>
              </w:rPr>
              <w:t>Периодичность функции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9458D8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458D8">
              <w:rPr>
                <w:sz w:val="22"/>
                <w:szCs w:val="22"/>
              </w:rPr>
              <w:t>Могут определять период функции и строить их гра</w:t>
            </w:r>
            <w:r w:rsidRPr="009458D8">
              <w:rPr>
                <w:sz w:val="22"/>
                <w:szCs w:val="22"/>
              </w:rPr>
              <w:softHyphen/>
              <w:t>фики. Могут привести при</w:t>
            </w:r>
            <w:r w:rsidRPr="009458D8">
              <w:rPr>
                <w:sz w:val="22"/>
                <w:szCs w:val="22"/>
              </w:rPr>
              <w:softHyphen/>
              <w:t>меры, подобрать аргументы, сформулировать выводы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9458D8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093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9458D8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34-36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9458D8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458D8">
              <w:rPr>
                <w:sz w:val="22"/>
                <w:szCs w:val="22"/>
              </w:rPr>
              <w:t>Обратная функция</w:t>
            </w:r>
            <w:r>
              <w:rPr>
                <w:sz w:val="22"/>
                <w:szCs w:val="22"/>
              </w:rPr>
              <w:t xml:space="preserve"> (3 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9458D8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458D8">
              <w:rPr>
                <w:sz w:val="22"/>
                <w:szCs w:val="22"/>
              </w:rPr>
              <w:t>Обратная функция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93" w:rsidRPr="009458D8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458D8">
              <w:rPr>
                <w:sz w:val="22"/>
                <w:szCs w:val="22"/>
              </w:rPr>
              <w:t>Понимают обратимость функции и могут строить функции, обратные данной. Используют для решения познавательных задач спра</w:t>
            </w:r>
            <w:r w:rsidRPr="009458D8">
              <w:rPr>
                <w:sz w:val="22"/>
                <w:szCs w:val="22"/>
              </w:rPr>
              <w:softHyphen/>
              <w:t>вочную литературу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93" w:rsidRPr="009458D8" w:rsidRDefault="006D3093" w:rsidP="006D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37-38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E76">
              <w:rPr>
                <w:sz w:val="22"/>
                <w:szCs w:val="22"/>
              </w:rPr>
              <w:t>Зачёт по теме «Решение уравнений»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r w:rsidRPr="00D31E76">
              <w:rPr>
                <w:bCs/>
                <w:iCs/>
                <w:sz w:val="22"/>
                <w:szCs w:val="22"/>
              </w:rPr>
              <w:t>Уметь</w:t>
            </w:r>
            <w:r w:rsidRPr="00D31E76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D31E76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39-40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E76">
              <w:rPr>
                <w:sz w:val="22"/>
                <w:szCs w:val="22"/>
              </w:rPr>
              <w:t>Зачёт по теме «Решение неравенств»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r w:rsidRPr="00D31E76">
              <w:rPr>
                <w:bCs/>
                <w:iCs/>
                <w:sz w:val="22"/>
                <w:szCs w:val="22"/>
              </w:rPr>
              <w:t>Уметь</w:t>
            </w:r>
            <w:r w:rsidRPr="00D31E76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D31E76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41-42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E76">
              <w:rPr>
                <w:sz w:val="22"/>
                <w:szCs w:val="22"/>
              </w:rPr>
              <w:t>Зачёт по теме «Графики функций»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r w:rsidRPr="00D31E76">
              <w:rPr>
                <w:bCs/>
                <w:iCs/>
                <w:sz w:val="22"/>
                <w:szCs w:val="22"/>
              </w:rPr>
              <w:t>Уметь</w:t>
            </w:r>
            <w:r w:rsidRPr="00D31E76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D31E76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43-44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Зачёт по теме «Действительные</w:t>
            </w:r>
            <w:r w:rsidRPr="003B525F">
              <w:rPr>
                <w:sz w:val="22"/>
                <w:szCs w:val="22"/>
              </w:rPr>
              <w:t xml:space="preserve"> числа»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r w:rsidRPr="00D31E76">
              <w:rPr>
                <w:bCs/>
                <w:iCs/>
                <w:sz w:val="22"/>
                <w:szCs w:val="22"/>
              </w:rPr>
              <w:t>Уметь</w:t>
            </w:r>
            <w:r w:rsidRPr="00D31E76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D31E76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4D5BC8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45-46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4D5BC8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D5BC8">
              <w:rPr>
                <w:sz w:val="22"/>
                <w:szCs w:val="22"/>
              </w:rPr>
              <w:t>Зачёт по теме «Числовая функция»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4D5BC8" w:rsidRDefault="000A2C41" w:rsidP="000A2C41">
            <w:r w:rsidRPr="004D5BC8">
              <w:rPr>
                <w:bCs/>
                <w:iCs/>
                <w:sz w:val="22"/>
                <w:szCs w:val="22"/>
              </w:rPr>
              <w:t>Уметь</w:t>
            </w:r>
            <w:r w:rsidRPr="004D5BC8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4D5BC8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4D5BC8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47-48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4D5BC8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Зачёт по теме </w:t>
            </w:r>
            <w:r w:rsidRPr="004D5BC8">
              <w:rPr>
                <w:sz w:val="22"/>
                <w:szCs w:val="22"/>
              </w:rPr>
              <w:t>«Свойства функций»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4D5BC8" w:rsidRDefault="000A2C41" w:rsidP="000A2C41">
            <w:r w:rsidRPr="004D5BC8">
              <w:rPr>
                <w:bCs/>
                <w:iCs/>
                <w:sz w:val="22"/>
                <w:szCs w:val="22"/>
              </w:rPr>
              <w:t>Уметь</w:t>
            </w:r>
            <w:r w:rsidRPr="004D5BC8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4D5BC8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56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ЦИКЛ</w:t>
            </w:r>
            <w:r w:rsidRPr="000A2C41">
              <w:rPr>
                <w:b/>
                <w:i/>
                <w:sz w:val="22"/>
                <w:szCs w:val="22"/>
              </w:rPr>
              <w:t xml:space="preserve"> №2</w:t>
            </w: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56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2C41">
              <w:rPr>
                <w:b/>
                <w:i/>
                <w:sz w:val="22"/>
                <w:szCs w:val="22"/>
              </w:rPr>
              <w:t>Глава 3 Тригонометрические функции</w:t>
            </w: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4D5BC8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49-51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D5BC8">
              <w:rPr>
                <w:sz w:val="22"/>
                <w:szCs w:val="22"/>
              </w:rPr>
              <w:t xml:space="preserve">Числовая окружность. </w:t>
            </w:r>
          </w:p>
          <w:p w:rsidR="000A2C41" w:rsidRPr="004D5BC8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(3 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41" w:rsidRPr="004D5BC8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D5BC8">
              <w:rPr>
                <w:sz w:val="22"/>
                <w:szCs w:val="22"/>
              </w:rPr>
              <w:t>Числовая окружность, длина окружности ее дуги.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41" w:rsidRPr="004D5BC8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D5BC8">
              <w:rPr>
                <w:sz w:val="22"/>
                <w:szCs w:val="22"/>
              </w:rPr>
              <w:t xml:space="preserve">Могут, используя числовую окружность 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4D5BC8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52-54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D5BC8">
              <w:rPr>
                <w:sz w:val="22"/>
                <w:szCs w:val="22"/>
              </w:rPr>
              <w:t>Числовая окружность на координатной плоскости.</w:t>
            </w:r>
            <w:r>
              <w:rPr>
                <w:sz w:val="22"/>
                <w:szCs w:val="22"/>
              </w:rPr>
              <w:t xml:space="preserve"> </w:t>
            </w:r>
          </w:p>
          <w:p w:rsidR="000A2C41" w:rsidRPr="004D5BC8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(3 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41" w:rsidRPr="004D5BC8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D5BC8">
              <w:rPr>
                <w:sz w:val="22"/>
                <w:szCs w:val="22"/>
              </w:rPr>
              <w:t>Числовая окружность, длина окружности ее дуги.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41" w:rsidRPr="004D5BC8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D5BC8">
              <w:rPr>
                <w:sz w:val="22"/>
                <w:szCs w:val="22"/>
              </w:rPr>
              <w:t>Находить все числа, которым на числовой окружности соответствуют точки, принадлежащие ду</w:t>
            </w:r>
            <w:r w:rsidRPr="004D5BC8">
              <w:rPr>
                <w:sz w:val="22"/>
                <w:szCs w:val="22"/>
              </w:rPr>
              <w:softHyphen/>
              <w:t>гам.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4D5BC8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55-56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D5BC8">
              <w:rPr>
                <w:sz w:val="22"/>
                <w:szCs w:val="22"/>
              </w:rPr>
              <w:t xml:space="preserve">Синус, косинус. </w:t>
            </w:r>
          </w:p>
          <w:p w:rsidR="000A2C41" w:rsidRPr="004D5BC8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(2ч)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41" w:rsidRPr="004D5BC8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D5BC8">
              <w:rPr>
                <w:sz w:val="22"/>
                <w:szCs w:val="22"/>
              </w:rPr>
              <w:t xml:space="preserve">Понятия: </w:t>
            </w:r>
            <w:r w:rsidRPr="004D5BC8">
              <w:rPr>
                <w:iCs/>
                <w:sz w:val="22"/>
                <w:szCs w:val="22"/>
              </w:rPr>
              <w:t xml:space="preserve">синус, косинус произвольного угла; радианная мера угла; </w:t>
            </w:r>
            <w:r w:rsidRPr="004D5BC8">
              <w:rPr>
                <w:sz w:val="22"/>
                <w:szCs w:val="22"/>
              </w:rPr>
              <w:t>свойства синуса, косинуса.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41" w:rsidRPr="004D5BC8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D5BC8">
              <w:rPr>
                <w:sz w:val="22"/>
                <w:szCs w:val="22"/>
              </w:rPr>
              <w:t>Могут, используя числовую окружность, определять си</w:t>
            </w:r>
            <w:r w:rsidRPr="004D5BC8">
              <w:rPr>
                <w:sz w:val="22"/>
                <w:szCs w:val="22"/>
              </w:rPr>
              <w:softHyphen/>
              <w:t>нус, косинус произвольного угла в радианной и градусной мере. Могут решать про</w:t>
            </w:r>
            <w:r w:rsidRPr="004D5BC8">
              <w:rPr>
                <w:sz w:val="22"/>
                <w:szCs w:val="22"/>
              </w:rPr>
              <w:softHyphen/>
              <w:t>стейшие уравнения и нера</w:t>
            </w:r>
            <w:r w:rsidRPr="004D5BC8">
              <w:rPr>
                <w:sz w:val="22"/>
                <w:szCs w:val="22"/>
              </w:rPr>
              <w:softHyphen/>
              <w:t>венства.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4D5BC8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57-58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41" w:rsidRPr="004D5BC8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D5BC8">
              <w:rPr>
                <w:sz w:val="22"/>
                <w:szCs w:val="22"/>
              </w:rPr>
              <w:t>Тангенс, котангенс</w:t>
            </w:r>
            <w:r>
              <w:rPr>
                <w:sz w:val="22"/>
                <w:szCs w:val="22"/>
              </w:rPr>
              <w:t xml:space="preserve"> (2 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41" w:rsidRPr="004D5BC8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D5BC8">
              <w:rPr>
                <w:sz w:val="22"/>
                <w:szCs w:val="22"/>
              </w:rPr>
              <w:t xml:space="preserve">Понятиях: </w:t>
            </w:r>
            <w:r w:rsidRPr="004D5BC8">
              <w:rPr>
                <w:iCs/>
                <w:sz w:val="22"/>
                <w:szCs w:val="22"/>
              </w:rPr>
              <w:t>тангенс, котан</w:t>
            </w:r>
            <w:r w:rsidRPr="004D5BC8">
              <w:rPr>
                <w:iCs/>
                <w:sz w:val="22"/>
                <w:szCs w:val="22"/>
              </w:rPr>
              <w:softHyphen/>
              <w:t xml:space="preserve">генс произвольного угла; радианная мера угла; </w:t>
            </w:r>
            <w:r w:rsidRPr="004D5BC8">
              <w:rPr>
                <w:sz w:val="22"/>
                <w:szCs w:val="22"/>
              </w:rPr>
              <w:t>свойства тангенса.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41" w:rsidRPr="004D5BC8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D5BC8">
              <w:rPr>
                <w:sz w:val="22"/>
                <w:szCs w:val="22"/>
              </w:rPr>
              <w:t>Могут, используя числовую окружность,  определять  тангенс, ко</w:t>
            </w:r>
            <w:r w:rsidRPr="004D5BC8">
              <w:rPr>
                <w:sz w:val="22"/>
                <w:szCs w:val="22"/>
              </w:rPr>
              <w:softHyphen/>
              <w:t>тангенс произвольного угла в радианной и градусной мере. Могут решать про</w:t>
            </w:r>
            <w:r w:rsidRPr="004D5BC8">
              <w:rPr>
                <w:sz w:val="22"/>
                <w:szCs w:val="22"/>
              </w:rPr>
              <w:softHyphen/>
              <w:t>стейшие уравнения и нера</w:t>
            </w:r>
            <w:r w:rsidRPr="004D5BC8">
              <w:rPr>
                <w:sz w:val="22"/>
                <w:szCs w:val="22"/>
              </w:rPr>
              <w:softHyphen/>
              <w:t>венства.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59-61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Тригонометричес</w:t>
            </w:r>
            <w:r w:rsidRPr="00082663">
              <w:rPr>
                <w:sz w:val="22"/>
                <w:szCs w:val="22"/>
              </w:rPr>
              <w:t>кие функции числового аргумента</w:t>
            </w: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(3 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Основные тригонометриче</w:t>
            </w:r>
            <w:r w:rsidRPr="00082663">
              <w:rPr>
                <w:sz w:val="22"/>
                <w:szCs w:val="22"/>
              </w:rPr>
              <w:softHyphen/>
              <w:t>ские тождества, преобразования простых тригоно</w:t>
            </w:r>
            <w:r w:rsidRPr="00082663">
              <w:rPr>
                <w:sz w:val="22"/>
                <w:szCs w:val="22"/>
              </w:rPr>
              <w:softHyphen/>
              <w:t xml:space="preserve">метрических выражений.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Знают основные тригономет</w:t>
            </w:r>
            <w:r w:rsidRPr="00082663">
              <w:rPr>
                <w:sz w:val="22"/>
                <w:szCs w:val="22"/>
              </w:rPr>
              <w:softHyphen/>
              <w:t>рические тождества, могут совершать преобразования сложных тригонометриче</w:t>
            </w:r>
            <w:r w:rsidRPr="00082663">
              <w:rPr>
                <w:sz w:val="22"/>
                <w:szCs w:val="22"/>
              </w:rPr>
              <w:softHyphen/>
              <w:t>ских выражений. Умеют обосновывать суждения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62-64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Тригонометриче</w:t>
            </w:r>
            <w:r w:rsidRPr="00082663">
              <w:rPr>
                <w:sz w:val="22"/>
                <w:szCs w:val="22"/>
              </w:rPr>
              <w:t>ские функции углового аргумента</w:t>
            </w:r>
            <w:r>
              <w:rPr>
                <w:sz w:val="22"/>
                <w:szCs w:val="22"/>
              </w:rPr>
              <w:t xml:space="preserve"> (3 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Значения синуса, косинуса, тангенса и ко</w:t>
            </w:r>
            <w:r w:rsidRPr="00082663">
              <w:rPr>
                <w:sz w:val="22"/>
                <w:szCs w:val="22"/>
              </w:rPr>
              <w:softHyphen/>
              <w:t>тангенса градусной и радианной меры угла.  Формулы перево</w:t>
            </w:r>
            <w:r w:rsidRPr="00082663">
              <w:rPr>
                <w:sz w:val="22"/>
                <w:szCs w:val="22"/>
              </w:rPr>
              <w:softHyphen/>
              <w:t>да градусной меры в радианную меру и наоборот.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Умеют вычислять значения синуса, косинуса, тангенса и котангенса градусной и радианной меры угла, ис</w:t>
            </w:r>
            <w:r w:rsidRPr="00082663">
              <w:rPr>
                <w:sz w:val="22"/>
                <w:szCs w:val="22"/>
              </w:rPr>
              <w:softHyphen/>
              <w:t>пользуя табличные значе</w:t>
            </w:r>
            <w:r w:rsidRPr="00082663">
              <w:rPr>
                <w:sz w:val="22"/>
                <w:szCs w:val="22"/>
              </w:rPr>
              <w:softHyphen/>
              <w:t>ния. Умеют применять фор</w:t>
            </w:r>
            <w:r w:rsidRPr="00082663">
              <w:rPr>
                <w:sz w:val="22"/>
                <w:szCs w:val="22"/>
              </w:rPr>
              <w:softHyphen/>
              <w:t>мулы перевода градусной меры в радианную меру и наоборот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65-68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 xml:space="preserve">Функции </w:t>
            </w: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object w:dxaOrig="855" w:dyaOrig="300">
                <v:shape id="_x0000_i1028" type="#_x0000_t75" style="width:42.75pt;height:15pt" o:ole="">
                  <v:imagedata r:id="rId12" o:title=""/>
                </v:shape>
                <o:OLEObject Type="Embed" ProgID="Equation.3" ShapeID="_x0000_i1028" DrawAspect="Content" ObjectID="_1521997156" r:id="rId13"/>
              </w:object>
            </w:r>
            <w:r w:rsidRPr="00082663">
              <w:rPr>
                <w:sz w:val="22"/>
                <w:szCs w:val="22"/>
              </w:rPr>
              <w:t xml:space="preserve">; </w:t>
            </w: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object w:dxaOrig="945" w:dyaOrig="255">
                <v:shape id="_x0000_i1029" type="#_x0000_t75" style="width:47.25pt;height:12.75pt" o:ole="">
                  <v:imagedata r:id="rId14" o:title=""/>
                </v:shape>
                <o:OLEObject Type="Embed" ProgID="Equation.3" ShapeID="_x0000_i1029" DrawAspect="Content" ObjectID="_1521997157" r:id="rId15"/>
              </w:object>
            </w:r>
          </w:p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их свойства и графики</w:t>
            </w:r>
            <w:r>
              <w:rPr>
                <w:sz w:val="22"/>
                <w:szCs w:val="22"/>
              </w:rPr>
              <w:t xml:space="preserve"> </w:t>
            </w: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(4ч)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Тригоно</w:t>
            </w:r>
            <w:r w:rsidRPr="00082663">
              <w:rPr>
                <w:sz w:val="22"/>
                <w:szCs w:val="22"/>
              </w:rPr>
              <w:softHyphen/>
              <w:t xml:space="preserve">метрическиее функции </w:t>
            </w:r>
            <w:r w:rsidRPr="00082663">
              <w:rPr>
                <w:sz w:val="22"/>
                <w:szCs w:val="22"/>
              </w:rPr>
              <w:object w:dxaOrig="855" w:dyaOrig="300">
                <v:shape id="_x0000_i1030" type="#_x0000_t75" style="width:42.75pt;height:15pt" o:ole="">
                  <v:imagedata r:id="rId12" o:title=""/>
                </v:shape>
                <o:OLEObject Type="Embed" ProgID="Equation.3" ShapeID="_x0000_i1030" DrawAspect="Content" ObjectID="_1521997158" r:id="rId16"/>
              </w:object>
            </w:r>
            <w:r w:rsidRPr="00082663">
              <w:rPr>
                <w:sz w:val="22"/>
                <w:szCs w:val="22"/>
              </w:rPr>
              <w:t xml:space="preserve">; </w:t>
            </w:r>
            <w:r w:rsidRPr="00082663">
              <w:rPr>
                <w:sz w:val="22"/>
                <w:szCs w:val="22"/>
              </w:rPr>
              <w:object w:dxaOrig="945" w:dyaOrig="255">
                <v:shape id="_x0000_i1031" type="#_x0000_t75" style="width:47.25pt;height:12.75pt" o:ole="">
                  <v:imagedata r:id="rId14" o:title=""/>
                </v:shape>
                <o:OLEObject Type="Embed" ProgID="Equation.3" ShapeID="_x0000_i1031" DrawAspect="Content" ObjectID="_1521997159" r:id="rId17"/>
              </w:object>
            </w:r>
            <w:r w:rsidRPr="00082663">
              <w:rPr>
                <w:sz w:val="22"/>
                <w:szCs w:val="22"/>
              </w:rPr>
              <w:t>, их свойстваи..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Могут совершать преобра</w:t>
            </w:r>
            <w:r w:rsidRPr="00082663">
              <w:rPr>
                <w:sz w:val="22"/>
                <w:szCs w:val="22"/>
              </w:rPr>
              <w:softHyphen/>
              <w:t xml:space="preserve">зования графиков функций </w:t>
            </w:r>
            <w:r w:rsidRPr="00082663">
              <w:rPr>
                <w:sz w:val="22"/>
                <w:szCs w:val="22"/>
              </w:rPr>
              <w:object w:dxaOrig="855" w:dyaOrig="300">
                <v:shape id="_x0000_i1032" type="#_x0000_t75" style="width:42.75pt;height:15pt" o:ole="">
                  <v:imagedata r:id="rId12" o:title=""/>
                </v:shape>
                <o:OLEObject Type="Embed" ProgID="Equation.3" ShapeID="_x0000_i1032" DrawAspect="Content" ObjectID="_1521997160" r:id="rId18"/>
              </w:object>
            </w:r>
            <w:r w:rsidRPr="00082663">
              <w:rPr>
                <w:sz w:val="22"/>
                <w:szCs w:val="22"/>
              </w:rPr>
              <w:t xml:space="preserve">; </w:t>
            </w:r>
            <w:r w:rsidRPr="00082663">
              <w:rPr>
                <w:sz w:val="22"/>
                <w:szCs w:val="22"/>
              </w:rPr>
              <w:object w:dxaOrig="945" w:dyaOrig="255">
                <v:shape id="_x0000_i1033" type="#_x0000_t75" style="width:47.25pt;height:12.75pt" o:ole="">
                  <v:imagedata r:id="rId14" o:title=""/>
                </v:shape>
                <o:OLEObject Type="Embed" ProgID="Equation.3" ShapeID="_x0000_i1033" DrawAspect="Content" ObjectID="_1521997161" r:id="rId19"/>
              </w:object>
            </w:r>
            <w:r w:rsidRPr="00082663">
              <w:rPr>
                <w:sz w:val="22"/>
                <w:szCs w:val="22"/>
              </w:rPr>
              <w:t>.</w:t>
            </w:r>
            <w:r w:rsidRPr="00082663">
              <w:rPr>
                <w:i/>
                <w:iCs/>
                <w:sz w:val="22"/>
                <w:szCs w:val="22"/>
              </w:rPr>
              <w:t xml:space="preserve"> </w:t>
            </w:r>
            <w:r w:rsidRPr="00082663">
              <w:rPr>
                <w:sz w:val="22"/>
                <w:szCs w:val="22"/>
              </w:rPr>
              <w:t>Умеют отбирать и структу</w:t>
            </w:r>
            <w:r w:rsidRPr="00082663">
              <w:rPr>
                <w:sz w:val="22"/>
                <w:szCs w:val="22"/>
              </w:rPr>
              <w:softHyphen/>
              <w:t>рировать материал. Умеют извлекать необходимую информацию из учебно-научных текстов.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69-71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 xml:space="preserve">Построение графика функции  </w:t>
            </w:r>
            <w:r w:rsidRPr="00082663">
              <w:rPr>
                <w:sz w:val="22"/>
                <w:szCs w:val="22"/>
              </w:rPr>
              <w:object w:dxaOrig="1275" w:dyaOrig="315">
                <v:shape id="_x0000_i1034" type="#_x0000_t75" style="width:63.75pt;height:15.75pt" o:ole="">
                  <v:imagedata r:id="rId20" o:title=""/>
                </v:shape>
                <o:OLEObject Type="Embed" ProgID="Equation.3" ShapeID="_x0000_i1034" DrawAspect="Content" ObjectID="_1521997162" r:id="rId21"/>
              </w:object>
            </w: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(3ч)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82663">
              <w:rPr>
                <w:sz w:val="22"/>
                <w:szCs w:val="22"/>
              </w:rPr>
              <w:t xml:space="preserve">График </w:t>
            </w:r>
            <w:r w:rsidRPr="00082663">
              <w:rPr>
                <w:sz w:val="22"/>
                <w:szCs w:val="22"/>
              </w:rPr>
              <w:object w:dxaOrig="915" w:dyaOrig="315">
                <v:shape id="_x0000_i1035" type="#_x0000_t75" style="width:45.75pt;height:15.75pt" o:ole="">
                  <v:imagedata r:id="rId22" o:title=""/>
                </v:shape>
                <o:OLEObject Type="Embed" ProgID="Equation.3" ShapeID="_x0000_i1035" DrawAspect="Content" ObjectID="_1521997163" r:id="rId23"/>
              </w:object>
            </w:r>
            <w:r w:rsidRPr="00082663">
              <w:rPr>
                <w:sz w:val="22"/>
                <w:szCs w:val="22"/>
              </w:rPr>
              <w:t>вытянуть</w:t>
            </w: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2663">
              <w:rPr>
                <w:sz w:val="22"/>
                <w:szCs w:val="22"/>
              </w:rPr>
              <w:t xml:space="preserve">и сжать от оси </w:t>
            </w:r>
            <w:r w:rsidRPr="00082663">
              <w:rPr>
                <w:i/>
                <w:iCs/>
                <w:sz w:val="22"/>
                <w:szCs w:val="22"/>
              </w:rPr>
              <w:t xml:space="preserve">ох , </w:t>
            </w:r>
            <w:r w:rsidRPr="00082663">
              <w:rPr>
                <w:sz w:val="22"/>
                <w:szCs w:val="22"/>
              </w:rPr>
              <w:t xml:space="preserve">в зависимости от значения </w:t>
            </w:r>
            <w:r w:rsidRPr="00082663">
              <w:rPr>
                <w:i/>
                <w:iCs/>
                <w:sz w:val="22"/>
                <w:szCs w:val="22"/>
              </w:rPr>
              <w:t xml:space="preserve">т.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 xml:space="preserve">Могут график  </w:t>
            </w:r>
            <w:r w:rsidRPr="00082663">
              <w:rPr>
                <w:sz w:val="22"/>
                <w:szCs w:val="22"/>
              </w:rPr>
              <w:object w:dxaOrig="915" w:dyaOrig="315">
                <v:shape id="_x0000_i1036" type="#_x0000_t75" style="width:45.75pt;height:15.75pt" o:ole="">
                  <v:imagedata r:id="rId24" o:title=""/>
                </v:shape>
                <o:OLEObject Type="Embed" ProgID="Equation.3" ShapeID="_x0000_i1036" DrawAspect="Content" ObjectID="_1521997164" r:id="rId25"/>
              </w:object>
            </w: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2663">
              <w:rPr>
                <w:sz w:val="22"/>
                <w:szCs w:val="22"/>
              </w:rPr>
              <w:t xml:space="preserve">вытянуть и сжать от оси </w:t>
            </w:r>
            <w:r w:rsidRPr="00082663">
              <w:rPr>
                <w:i/>
                <w:iCs/>
                <w:sz w:val="22"/>
                <w:szCs w:val="22"/>
              </w:rPr>
              <w:t xml:space="preserve">ОХ , </w:t>
            </w:r>
            <w:r w:rsidRPr="00082663">
              <w:rPr>
                <w:sz w:val="22"/>
                <w:szCs w:val="22"/>
              </w:rPr>
              <w:t xml:space="preserve">в зависимости от значения </w:t>
            </w:r>
            <w:r w:rsidRPr="00082663">
              <w:rPr>
                <w:i/>
                <w:iCs/>
                <w:sz w:val="22"/>
                <w:szCs w:val="22"/>
              </w:rPr>
              <w:t xml:space="preserve">т. </w:t>
            </w:r>
            <w:r w:rsidRPr="00082663">
              <w:rPr>
                <w:sz w:val="22"/>
                <w:szCs w:val="22"/>
              </w:rPr>
              <w:t>Умеют извлекать необходи</w:t>
            </w:r>
            <w:r w:rsidRPr="00082663">
              <w:rPr>
                <w:sz w:val="22"/>
                <w:szCs w:val="22"/>
              </w:rPr>
              <w:softHyphen/>
              <w:t>мую информацию из учеб</w:t>
            </w:r>
            <w:r w:rsidRPr="00082663">
              <w:rPr>
                <w:sz w:val="22"/>
                <w:szCs w:val="22"/>
              </w:rPr>
              <w:softHyphen/>
              <w:t>но-научных текстов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72-74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position w:val="-10"/>
              </w:rPr>
            </w:pPr>
            <w:r w:rsidRPr="00082663">
              <w:rPr>
                <w:sz w:val="22"/>
                <w:szCs w:val="22"/>
              </w:rPr>
              <w:t xml:space="preserve">Построение графика функции </w:t>
            </w:r>
            <w:r w:rsidRPr="00082663">
              <w:rPr>
                <w:position w:val="-10"/>
                <w:sz w:val="22"/>
                <w:szCs w:val="22"/>
              </w:rPr>
              <w:object w:dxaOrig="1020" w:dyaOrig="315">
                <v:shape id="_x0000_i1037" type="#_x0000_t75" style="width:51pt;height:15.75pt" o:ole="">
                  <v:imagedata r:id="rId26" o:title=""/>
                </v:shape>
                <o:OLEObject Type="Embed" ProgID="Equation.3" ShapeID="_x0000_i1037" DrawAspect="Content" ObjectID="_1521997165" r:id="rId27"/>
              </w:object>
            </w: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position w:val="-10"/>
                <w:sz w:val="22"/>
                <w:szCs w:val="22"/>
              </w:rPr>
              <w:t>(3ч)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 xml:space="preserve">График </w:t>
            </w:r>
            <w:r w:rsidRPr="00082663">
              <w:rPr>
                <w:sz w:val="22"/>
                <w:szCs w:val="22"/>
              </w:rPr>
              <w:object w:dxaOrig="915" w:dyaOrig="315">
                <v:shape id="_x0000_i1038" type="#_x0000_t75" style="width:45.75pt;height:15.75pt" o:ole="">
                  <v:imagedata r:id="rId24" o:title=""/>
                </v:shape>
                <o:OLEObject Type="Embed" ProgID="Equation.3" ShapeID="_x0000_i1038" DrawAspect="Content" ObjectID="_1521997166" r:id="rId28"/>
              </w:object>
            </w:r>
            <w:r w:rsidRPr="00082663">
              <w:rPr>
                <w:sz w:val="22"/>
                <w:szCs w:val="22"/>
              </w:rPr>
              <w:t>вытянуть</w:t>
            </w: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 xml:space="preserve">и сжать от оси </w:t>
            </w:r>
            <w:r w:rsidRPr="00082663">
              <w:rPr>
                <w:i/>
                <w:iCs/>
                <w:sz w:val="22"/>
                <w:szCs w:val="22"/>
              </w:rPr>
              <w:t xml:space="preserve">ОУ , </w:t>
            </w:r>
            <w:r w:rsidRPr="00082663">
              <w:rPr>
                <w:sz w:val="22"/>
                <w:szCs w:val="22"/>
              </w:rPr>
              <w:t xml:space="preserve">в зависимости от значения </w:t>
            </w:r>
            <w:r w:rsidRPr="00082663">
              <w:rPr>
                <w:sz w:val="22"/>
                <w:szCs w:val="22"/>
                <w:lang w:val="en-US"/>
              </w:rPr>
              <w:t>k</w:t>
            </w:r>
            <w:r w:rsidRPr="00082663">
              <w:rPr>
                <w:sz w:val="22"/>
                <w:szCs w:val="22"/>
              </w:rPr>
              <w:t>:. .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 xml:space="preserve">Могут график </w:t>
            </w:r>
            <w:r w:rsidRPr="00082663">
              <w:rPr>
                <w:sz w:val="22"/>
                <w:szCs w:val="22"/>
              </w:rPr>
              <w:object w:dxaOrig="915" w:dyaOrig="315">
                <v:shape id="_x0000_i1039" type="#_x0000_t75" style="width:45.75pt;height:15.75pt" o:ole="">
                  <v:imagedata r:id="rId24" o:title=""/>
                </v:shape>
                <o:OLEObject Type="Embed" ProgID="Equation.3" ShapeID="_x0000_i1039" DrawAspect="Content" ObjectID="_1521997167" r:id="rId29"/>
              </w:object>
            </w: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2663">
              <w:rPr>
                <w:sz w:val="22"/>
                <w:szCs w:val="22"/>
              </w:rPr>
              <w:t xml:space="preserve">вытянуть и сжать от оси </w:t>
            </w:r>
            <w:r w:rsidRPr="00082663">
              <w:rPr>
                <w:i/>
                <w:iCs/>
                <w:sz w:val="22"/>
                <w:szCs w:val="22"/>
              </w:rPr>
              <w:t xml:space="preserve">ОУ ,  </w:t>
            </w:r>
            <w:r w:rsidRPr="00082663">
              <w:rPr>
                <w:sz w:val="22"/>
                <w:szCs w:val="22"/>
              </w:rPr>
              <w:t xml:space="preserve">в зависимости от значения </w:t>
            </w:r>
            <w:r w:rsidRPr="00082663">
              <w:rPr>
                <w:sz w:val="22"/>
                <w:szCs w:val="22"/>
                <w:lang w:val="en-US"/>
              </w:rPr>
              <w:t>k</w:t>
            </w:r>
            <w:r w:rsidRPr="00082663">
              <w:rPr>
                <w:sz w:val="22"/>
                <w:szCs w:val="22"/>
              </w:rPr>
              <w:t>. Могут привести примеры, подобрать аргументы, сфор</w:t>
            </w:r>
            <w:r w:rsidRPr="00082663">
              <w:rPr>
                <w:sz w:val="22"/>
                <w:szCs w:val="22"/>
              </w:rPr>
              <w:softHyphen/>
              <w:t>мулировать выводы.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75-77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График гармонических колебаний</w:t>
            </w: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(3ч)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Формула гармонических колебаний, графике гармонических колеба</w:t>
            </w:r>
            <w:r w:rsidRPr="00082663">
              <w:rPr>
                <w:sz w:val="22"/>
                <w:szCs w:val="22"/>
              </w:rPr>
              <w:softHyphen/>
              <w:t xml:space="preserve">ний.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Могут описать колебатель</w:t>
            </w:r>
            <w:r w:rsidRPr="00082663">
              <w:rPr>
                <w:sz w:val="22"/>
                <w:szCs w:val="22"/>
              </w:rPr>
              <w:softHyphen/>
              <w:t>ный процесс графически. Умеют объяснить изучен</w:t>
            </w:r>
            <w:r w:rsidRPr="00082663">
              <w:rPr>
                <w:sz w:val="22"/>
                <w:szCs w:val="22"/>
              </w:rPr>
              <w:softHyphen/>
              <w:t>ные положения на самостоя</w:t>
            </w:r>
            <w:r w:rsidRPr="00082663">
              <w:rPr>
                <w:sz w:val="22"/>
                <w:szCs w:val="22"/>
              </w:rPr>
              <w:softHyphen/>
              <w:t>тельно подобранных кон</w:t>
            </w:r>
            <w:r w:rsidRPr="00082663">
              <w:rPr>
                <w:sz w:val="22"/>
                <w:szCs w:val="22"/>
              </w:rPr>
              <w:softHyphen/>
              <w:t>кретных примерах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78-80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 xml:space="preserve">Функции </w:t>
            </w:r>
            <w:r w:rsidRPr="00082663">
              <w:rPr>
                <w:sz w:val="22"/>
                <w:szCs w:val="22"/>
              </w:rPr>
              <w:object w:dxaOrig="825" w:dyaOrig="285">
                <v:shape id="_x0000_i1040" type="#_x0000_t75" style="width:41.25pt;height:14.25pt" o:ole="">
                  <v:imagedata r:id="rId30" o:title=""/>
                </v:shape>
                <o:OLEObject Type="Embed" ProgID="Equation.3" ShapeID="_x0000_i1040" DrawAspect="Content" ObjectID="_1521997168" r:id="rId31"/>
              </w:object>
            </w:r>
            <w:r w:rsidRPr="00082663">
              <w:rPr>
                <w:sz w:val="22"/>
                <w:szCs w:val="22"/>
              </w:rPr>
              <w:t xml:space="preserve">; </w:t>
            </w:r>
            <w:r w:rsidRPr="00082663">
              <w:rPr>
                <w:sz w:val="22"/>
                <w:szCs w:val="22"/>
              </w:rPr>
              <w:object w:dxaOrig="945" w:dyaOrig="285">
                <v:shape id="_x0000_i1041" type="#_x0000_t75" style="width:47.25pt;height:14.25pt" o:ole="">
                  <v:imagedata r:id="rId32" o:title=""/>
                </v:shape>
                <o:OLEObject Type="Embed" ProgID="Equation.3" ShapeID="_x0000_i1041" DrawAspect="Content" ObjectID="_1521997169" r:id="rId33"/>
              </w:object>
            </w:r>
            <w:r w:rsidRPr="00082663">
              <w:rPr>
                <w:i/>
                <w:iCs/>
                <w:sz w:val="22"/>
                <w:szCs w:val="22"/>
              </w:rPr>
              <w:t xml:space="preserve">, </w:t>
            </w:r>
            <w:r w:rsidRPr="00082663">
              <w:rPr>
                <w:sz w:val="22"/>
                <w:szCs w:val="22"/>
              </w:rPr>
              <w:t>их свойства и графики</w:t>
            </w: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(3ч)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Тригоно</w:t>
            </w:r>
            <w:r w:rsidRPr="00082663">
              <w:rPr>
                <w:sz w:val="22"/>
                <w:szCs w:val="22"/>
              </w:rPr>
              <w:softHyphen/>
              <w:t xml:space="preserve">метрических функциях </w:t>
            </w:r>
            <w:r w:rsidRPr="00082663">
              <w:rPr>
                <w:sz w:val="22"/>
                <w:szCs w:val="22"/>
              </w:rPr>
              <w:object w:dxaOrig="825" w:dyaOrig="285">
                <v:shape id="_x0000_i1042" type="#_x0000_t75" style="width:41.25pt;height:14.25pt" o:ole="">
                  <v:imagedata r:id="rId30" o:title=""/>
                </v:shape>
                <o:OLEObject Type="Embed" ProgID="Equation.3" ShapeID="_x0000_i1042" DrawAspect="Content" ObjectID="_1521997170" r:id="rId34"/>
              </w:object>
            </w:r>
            <w:r w:rsidRPr="00082663">
              <w:rPr>
                <w:sz w:val="22"/>
                <w:szCs w:val="22"/>
              </w:rPr>
              <w:t xml:space="preserve">; </w:t>
            </w:r>
            <w:r w:rsidRPr="00082663">
              <w:rPr>
                <w:sz w:val="22"/>
                <w:szCs w:val="22"/>
              </w:rPr>
              <w:object w:dxaOrig="945" w:dyaOrig="285">
                <v:shape id="_x0000_i1043" type="#_x0000_t75" style="width:47.25pt;height:14.25pt" o:ole="">
                  <v:imagedata r:id="rId32" o:title=""/>
                </v:shape>
                <o:OLEObject Type="Embed" ProgID="Equation.3" ShapeID="_x0000_i1043" DrawAspect="Content" ObjectID="_1521997171" r:id="rId35"/>
              </w:object>
            </w:r>
            <w:r w:rsidRPr="00082663">
              <w:rPr>
                <w:i/>
                <w:iCs/>
                <w:sz w:val="22"/>
                <w:szCs w:val="22"/>
              </w:rPr>
              <w:t xml:space="preserve">, </w:t>
            </w:r>
            <w:r w:rsidRPr="00082663">
              <w:rPr>
                <w:sz w:val="22"/>
                <w:szCs w:val="22"/>
              </w:rPr>
              <w:t xml:space="preserve">их свойствах и графики.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Могут совершать преобра</w:t>
            </w:r>
            <w:r w:rsidRPr="00082663">
              <w:rPr>
                <w:sz w:val="22"/>
                <w:szCs w:val="22"/>
              </w:rPr>
              <w:softHyphen/>
              <w:t xml:space="preserve">зование графиков в </w:t>
            </w:r>
            <w:r w:rsidRPr="00082663">
              <w:rPr>
                <w:i/>
                <w:iCs/>
                <w:sz w:val="22"/>
                <w:szCs w:val="22"/>
              </w:rPr>
              <w:t>функций</w:t>
            </w:r>
            <w:r w:rsidRPr="00082663">
              <w:rPr>
                <w:sz w:val="22"/>
                <w:szCs w:val="22"/>
              </w:rPr>
              <w:t xml:space="preserve">. </w:t>
            </w:r>
            <w:r w:rsidRPr="00082663">
              <w:rPr>
                <w:sz w:val="22"/>
                <w:szCs w:val="22"/>
              </w:rPr>
              <w:object w:dxaOrig="825" w:dyaOrig="285">
                <v:shape id="_x0000_i1044" type="#_x0000_t75" style="width:41.25pt;height:14.25pt" o:ole="">
                  <v:imagedata r:id="rId30" o:title=""/>
                </v:shape>
                <o:OLEObject Type="Embed" ProgID="Equation.3" ShapeID="_x0000_i1044" DrawAspect="Content" ObjectID="_1521997172" r:id="rId36"/>
              </w:object>
            </w:r>
            <w:r w:rsidRPr="00082663">
              <w:rPr>
                <w:sz w:val="22"/>
                <w:szCs w:val="22"/>
              </w:rPr>
              <w:t xml:space="preserve">; </w:t>
            </w:r>
            <w:r w:rsidRPr="00082663">
              <w:rPr>
                <w:sz w:val="22"/>
                <w:szCs w:val="22"/>
              </w:rPr>
              <w:object w:dxaOrig="945" w:dyaOrig="285">
                <v:shape id="_x0000_i1045" type="#_x0000_t75" style="width:47.25pt;height:14.25pt" o:ole="">
                  <v:imagedata r:id="rId32" o:title=""/>
                </v:shape>
                <o:OLEObject Type="Embed" ProgID="Equation.3" ShapeID="_x0000_i1045" DrawAspect="Content" ObjectID="_1521997173" r:id="rId37"/>
              </w:object>
            </w:r>
            <w:r w:rsidRPr="00082663">
              <w:rPr>
                <w:i/>
                <w:iCs/>
                <w:sz w:val="22"/>
                <w:szCs w:val="22"/>
              </w:rPr>
              <w:t xml:space="preserve">, </w:t>
            </w:r>
            <w:r w:rsidRPr="00082663">
              <w:rPr>
                <w:sz w:val="22"/>
                <w:szCs w:val="22"/>
              </w:rPr>
              <w:t xml:space="preserve"> зная их свойства; могут решать графически уравне</w:t>
            </w:r>
            <w:r w:rsidRPr="00082663">
              <w:rPr>
                <w:sz w:val="22"/>
                <w:szCs w:val="22"/>
              </w:rPr>
              <w:softHyphen/>
              <w:t>ния. Умеют определять по</w:t>
            </w:r>
            <w:r w:rsidRPr="00082663">
              <w:rPr>
                <w:sz w:val="22"/>
                <w:szCs w:val="22"/>
              </w:rPr>
              <w:softHyphen/>
              <w:t>нятия, приводить доказа</w:t>
            </w:r>
            <w:r w:rsidRPr="00082663">
              <w:rPr>
                <w:sz w:val="22"/>
                <w:szCs w:val="22"/>
              </w:rPr>
              <w:softHyphen/>
              <w:t>тельства. Используют для решения познавательных задач справочную литературу.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81-84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Обратные тригонометричес-кие функции</w:t>
            </w: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(4ч)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Понятие обрат</w:t>
            </w:r>
            <w:r w:rsidRPr="00082663">
              <w:rPr>
                <w:sz w:val="22"/>
                <w:szCs w:val="22"/>
              </w:rPr>
              <w:softHyphen/>
              <w:t>ных тригонометрических функци</w:t>
            </w:r>
            <w:r w:rsidRPr="00082663">
              <w:rPr>
                <w:sz w:val="22"/>
                <w:szCs w:val="22"/>
              </w:rPr>
              <w:softHyphen/>
              <w:t xml:space="preserve">ях, их свойства, графики.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Могут преобразовывать выражения, содержащие об</w:t>
            </w:r>
            <w:r w:rsidRPr="00082663">
              <w:rPr>
                <w:sz w:val="22"/>
                <w:szCs w:val="22"/>
              </w:rPr>
              <w:softHyphen/>
              <w:t>ратные тригонометрические функции. Могут привести примеры, подобрать аргу</w:t>
            </w:r>
            <w:r w:rsidRPr="00082663">
              <w:rPr>
                <w:sz w:val="22"/>
                <w:szCs w:val="22"/>
              </w:rPr>
              <w:softHyphen/>
              <w:t>менты, сформулировать вы</w:t>
            </w:r>
            <w:r w:rsidRPr="00082663">
              <w:rPr>
                <w:sz w:val="22"/>
                <w:szCs w:val="22"/>
              </w:rPr>
              <w:softHyphen/>
              <w:t>воды. Уме</w:t>
            </w:r>
            <w:r w:rsidRPr="00082663">
              <w:rPr>
                <w:sz w:val="22"/>
                <w:szCs w:val="22"/>
              </w:rPr>
              <w:softHyphen/>
              <w:t>ют извлекать необходимую ин</w:t>
            </w:r>
            <w:r w:rsidRPr="00082663">
              <w:rPr>
                <w:sz w:val="22"/>
                <w:szCs w:val="22"/>
              </w:rPr>
              <w:softHyphen/>
              <w:t>формацию из учебно-научных текстов.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4D5BC8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85-86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4D5BC8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D5BC8">
              <w:rPr>
                <w:sz w:val="22"/>
                <w:szCs w:val="22"/>
              </w:rPr>
              <w:t>Зачёт по теме «Синус и косинус»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4D5BC8" w:rsidRDefault="000A2C41" w:rsidP="000A2C41">
            <w:r w:rsidRPr="004D5BC8">
              <w:rPr>
                <w:bCs/>
                <w:iCs/>
                <w:sz w:val="22"/>
                <w:szCs w:val="22"/>
              </w:rPr>
              <w:t>Уметь</w:t>
            </w:r>
            <w:r w:rsidRPr="004D5BC8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4D5BC8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4D5BC8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87-88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4D5BC8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D5BC8">
              <w:rPr>
                <w:sz w:val="22"/>
                <w:szCs w:val="22"/>
              </w:rPr>
              <w:t>Зачёт по теме «Тангенс и котангенс»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4D5BC8" w:rsidRDefault="000A2C41" w:rsidP="000A2C41">
            <w:r w:rsidRPr="004D5BC8">
              <w:rPr>
                <w:bCs/>
                <w:iCs/>
                <w:sz w:val="22"/>
                <w:szCs w:val="22"/>
              </w:rPr>
              <w:t>Уметь</w:t>
            </w:r>
            <w:r w:rsidRPr="004D5BC8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4D5BC8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89-90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Зачёт по теме «Тригонометрические функции числового аргумента»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r w:rsidRPr="00D31E76">
              <w:rPr>
                <w:bCs/>
                <w:iCs/>
                <w:sz w:val="22"/>
                <w:szCs w:val="22"/>
              </w:rPr>
              <w:t>Уметь</w:t>
            </w:r>
            <w:r w:rsidRPr="00D31E76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91-92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Зачёт по теме «Тригонометричес</w:t>
            </w:r>
            <w:r w:rsidRPr="00082663">
              <w:rPr>
                <w:sz w:val="22"/>
                <w:szCs w:val="22"/>
              </w:rPr>
              <w:t>кие функции углового аргумента»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r w:rsidRPr="00D31E76">
              <w:rPr>
                <w:bCs/>
                <w:iCs/>
                <w:sz w:val="22"/>
                <w:szCs w:val="22"/>
              </w:rPr>
              <w:t>Уметь</w:t>
            </w:r>
            <w:r w:rsidRPr="00D31E76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93-94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Зачёт по теме «Тригонометрические функции, их свойства и графики»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r w:rsidRPr="00D31E76">
              <w:rPr>
                <w:bCs/>
                <w:iCs/>
                <w:sz w:val="22"/>
                <w:szCs w:val="22"/>
              </w:rPr>
              <w:t>Уметь</w:t>
            </w:r>
            <w:r w:rsidRPr="00D31E76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95-96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Зачёт по теме</w:t>
            </w:r>
            <w:r>
              <w:rPr>
                <w:sz w:val="22"/>
                <w:szCs w:val="22"/>
              </w:rPr>
              <w:t xml:space="preserve"> «Обратные тригонометричес</w:t>
            </w:r>
            <w:r w:rsidRPr="00082663">
              <w:rPr>
                <w:sz w:val="22"/>
                <w:szCs w:val="22"/>
              </w:rPr>
              <w:t>кие функции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r w:rsidRPr="00D31E76">
              <w:rPr>
                <w:bCs/>
                <w:iCs/>
                <w:sz w:val="22"/>
                <w:szCs w:val="22"/>
              </w:rPr>
              <w:t>Уметь</w:t>
            </w:r>
            <w:r w:rsidRPr="00D31E76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56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2C41">
              <w:rPr>
                <w:b/>
                <w:i/>
                <w:sz w:val="22"/>
                <w:szCs w:val="22"/>
              </w:rPr>
              <w:t>ЦИКЛ №3</w:t>
            </w: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56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2C41">
              <w:rPr>
                <w:b/>
                <w:i/>
              </w:rPr>
              <w:t>Глава 4 Тригонометрические уравнения</w:t>
            </w: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97-101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 xml:space="preserve">Простейшие тригонометрические уравнения </w:t>
            </w: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5</w:t>
            </w:r>
            <w:r w:rsidRPr="00082663">
              <w:rPr>
                <w:sz w:val="22"/>
                <w:szCs w:val="22"/>
              </w:rPr>
              <w:t>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Решение</w:t>
            </w:r>
            <w:r w:rsidRPr="00082663">
              <w:rPr>
                <w:sz w:val="22"/>
                <w:szCs w:val="22"/>
              </w:rPr>
              <w:t xml:space="preserve"> простейши</w:t>
            </w:r>
            <w:r>
              <w:rPr>
                <w:sz w:val="22"/>
                <w:szCs w:val="22"/>
              </w:rPr>
              <w:t>х</w:t>
            </w:r>
            <w:r w:rsidRPr="00082663">
              <w:rPr>
                <w:sz w:val="22"/>
                <w:szCs w:val="22"/>
              </w:rPr>
              <w:t xml:space="preserve"> триго</w:t>
            </w:r>
            <w:r w:rsidRPr="00082663">
              <w:rPr>
                <w:sz w:val="22"/>
                <w:szCs w:val="22"/>
              </w:rPr>
              <w:softHyphen/>
              <w:t>нометрически</w:t>
            </w:r>
            <w:r>
              <w:rPr>
                <w:sz w:val="22"/>
                <w:szCs w:val="22"/>
              </w:rPr>
              <w:t>х</w:t>
            </w:r>
            <w:r w:rsidRPr="00082663">
              <w:rPr>
                <w:sz w:val="22"/>
                <w:szCs w:val="22"/>
              </w:rPr>
              <w:t xml:space="preserve"> уравнения по формулам.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Могут решать простейшие тригонометрические урав</w:t>
            </w:r>
            <w:r w:rsidRPr="00082663">
              <w:rPr>
                <w:sz w:val="22"/>
                <w:szCs w:val="22"/>
              </w:rPr>
              <w:softHyphen/>
              <w:t>нения введением новой пе</w:t>
            </w:r>
            <w:r w:rsidRPr="00082663">
              <w:rPr>
                <w:sz w:val="22"/>
                <w:szCs w:val="22"/>
              </w:rPr>
              <w:softHyphen/>
              <w:t>ременной и разложением на множители; решают по ал</w:t>
            </w:r>
            <w:r w:rsidRPr="00082663">
              <w:rPr>
                <w:sz w:val="22"/>
                <w:szCs w:val="22"/>
              </w:rPr>
              <w:softHyphen/>
              <w:t>горитму однородные урав</w:t>
            </w:r>
            <w:r w:rsidRPr="00082663">
              <w:rPr>
                <w:sz w:val="22"/>
                <w:szCs w:val="22"/>
              </w:rPr>
              <w:softHyphen/>
              <w:t>нения.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102-106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Методы решения тригонометрических уравнений</w:t>
            </w: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5</w:t>
            </w:r>
            <w:r w:rsidRPr="00082663">
              <w:rPr>
                <w:sz w:val="22"/>
                <w:szCs w:val="22"/>
              </w:rPr>
              <w:t>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Решение</w:t>
            </w:r>
            <w:r w:rsidRPr="00082663">
              <w:rPr>
                <w:sz w:val="22"/>
                <w:szCs w:val="22"/>
              </w:rPr>
              <w:t xml:space="preserve"> тригонометрически</w:t>
            </w:r>
            <w:r>
              <w:rPr>
                <w:sz w:val="22"/>
                <w:szCs w:val="22"/>
              </w:rPr>
              <w:t>х</w:t>
            </w:r>
            <w:r w:rsidRPr="00082663">
              <w:rPr>
                <w:sz w:val="22"/>
                <w:szCs w:val="22"/>
              </w:rPr>
              <w:t xml:space="preserve"> уравнения методом замены переменной, методом разложения на множители.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Могут самостоятельно вы-</w:t>
            </w: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брать метод решения тригонометрического уравнения.</w:t>
            </w: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Умеют составлять текст научного стиля.  Умеют находить и</w:t>
            </w: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 xml:space="preserve">использовать информацию. </w:t>
            </w: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56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2C41">
              <w:rPr>
                <w:b/>
                <w:i/>
              </w:rPr>
              <w:t>Глава 5 Преобразование тригонометрических выражений</w:t>
            </w: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107-109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Синус и косинус суммы и разности аргументов</w:t>
            </w: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082663">
              <w:rPr>
                <w:sz w:val="22"/>
                <w:szCs w:val="22"/>
              </w:rPr>
              <w:t>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</w:t>
            </w:r>
            <w:r w:rsidRPr="00082663">
              <w:rPr>
                <w:sz w:val="22"/>
                <w:szCs w:val="22"/>
              </w:rPr>
              <w:t>ормулы синуса, косину</w:t>
            </w:r>
            <w:r>
              <w:rPr>
                <w:sz w:val="22"/>
                <w:szCs w:val="22"/>
              </w:rPr>
              <w:t xml:space="preserve">са суммы и разности двух углов.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Могут решать простейшие тригонометрические уравне</w:t>
            </w:r>
            <w:r w:rsidRPr="00082663">
              <w:rPr>
                <w:sz w:val="22"/>
                <w:szCs w:val="22"/>
              </w:rPr>
              <w:softHyphen/>
              <w:t>ния и простейшие тригоно</w:t>
            </w:r>
            <w:r w:rsidRPr="00082663">
              <w:rPr>
                <w:sz w:val="22"/>
                <w:szCs w:val="22"/>
              </w:rPr>
              <w:softHyphen/>
              <w:t>метрические неравенства, используя преобразования выражений. Умеют рабо</w:t>
            </w:r>
            <w:r w:rsidRPr="00082663">
              <w:rPr>
                <w:sz w:val="22"/>
                <w:szCs w:val="22"/>
              </w:rPr>
              <w:softHyphen/>
              <w:t>тать с учебником, отбирать и структурировать мате</w:t>
            </w:r>
            <w:r w:rsidRPr="00082663">
              <w:rPr>
                <w:sz w:val="22"/>
                <w:szCs w:val="22"/>
              </w:rPr>
              <w:softHyphen/>
              <w:t>риал. Используют для решения познава</w:t>
            </w:r>
            <w:r w:rsidRPr="00082663">
              <w:rPr>
                <w:sz w:val="22"/>
                <w:szCs w:val="22"/>
              </w:rPr>
              <w:softHyphen/>
              <w:t>тельных задач справочную лите</w:t>
            </w:r>
            <w:r w:rsidRPr="00082663">
              <w:rPr>
                <w:sz w:val="22"/>
                <w:szCs w:val="22"/>
              </w:rPr>
              <w:softHyphen/>
              <w:t>ратуру.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110-111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Тангенс суммы и разности аргументов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(2ч)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</w:t>
            </w:r>
            <w:r w:rsidRPr="003B525F">
              <w:rPr>
                <w:sz w:val="22"/>
                <w:szCs w:val="22"/>
              </w:rPr>
              <w:t>ормулы тангенса и котан</w:t>
            </w:r>
            <w:r w:rsidRPr="003B525F">
              <w:rPr>
                <w:sz w:val="22"/>
                <w:szCs w:val="22"/>
              </w:rPr>
              <w:softHyphen/>
              <w:t>генса суммы и разности двух уг</w:t>
            </w:r>
            <w:r w:rsidRPr="003B525F">
              <w:rPr>
                <w:sz w:val="22"/>
                <w:szCs w:val="22"/>
              </w:rPr>
              <w:softHyphen/>
              <w:t xml:space="preserve">лов.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Могут решать простейшие тригонометрические урав</w:t>
            </w:r>
            <w:r w:rsidRPr="003B525F">
              <w:rPr>
                <w:sz w:val="22"/>
                <w:szCs w:val="22"/>
              </w:rPr>
              <w:softHyphen/>
              <w:t>нения и простейшие триго</w:t>
            </w:r>
            <w:r w:rsidRPr="003B525F">
              <w:rPr>
                <w:sz w:val="22"/>
                <w:szCs w:val="22"/>
              </w:rPr>
              <w:softHyphen/>
              <w:t>нометрические неравенства, используя преобразования выражений. Могут собрать материал для сообщения по заданной теме. Умеют объяснить изученные положения на само</w:t>
            </w:r>
            <w:r w:rsidRPr="003B525F">
              <w:rPr>
                <w:sz w:val="22"/>
                <w:szCs w:val="22"/>
              </w:rPr>
              <w:softHyphen/>
              <w:t>стоятельно подобранных конкрет</w:t>
            </w:r>
            <w:r w:rsidRPr="003B525F">
              <w:rPr>
                <w:sz w:val="22"/>
                <w:szCs w:val="22"/>
              </w:rPr>
              <w:softHyphen/>
              <w:t>ных примерах.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112-114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Формулы приведения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3B525F">
              <w:rPr>
                <w:sz w:val="22"/>
                <w:szCs w:val="22"/>
              </w:rPr>
              <w:t>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</w:t>
            </w:r>
            <w:r w:rsidRPr="003B525F">
              <w:rPr>
                <w:sz w:val="22"/>
                <w:szCs w:val="22"/>
              </w:rPr>
              <w:t>ормул</w:t>
            </w:r>
            <w:r>
              <w:rPr>
                <w:sz w:val="22"/>
                <w:szCs w:val="22"/>
              </w:rPr>
              <w:t xml:space="preserve">ы </w:t>
            </w:r>
            <w:r w:rsidRPr="003B525F">
              <w:rPr>
                <w:sz w:val="22"/>
                <w:szCs w:val="22"/>
              </w:rPr>
              <w:t xml:space="preserve">приведения.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Могут упрощать выражения, используя основные триго</w:t>
            </w:r>
            <w:r w:rsidRPr="003B525F">
              <w:rPr>
                <w:sz w:val="22"/>
                <w:szCs w:val="22"/>
              </w:rPr>
              <w:softHyphen/>
              <w:t>нометрические тождества и формулы приведения; дока</w:t>
            </w:r>
            <w:r w:rsidRPr="003B525F">
              <w:rPr>
                <w:sz w:val="22"/>
                <w:szCs w:val="22"/>
              </w:rPr>
              <w:softHyphen/>
              <w:t>зывать тождества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115-118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Формулы двойного угла. Формулы понижения степени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</w:t>
            </w:r>
            <w:r w:rsidRPr="003B525F">
              <w:rPr>
                <w:sz w:val="22"/>
                <w:szCs w:val="22"/>
              </w:rPr>
              <w:t>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</w:t>
            </w:r>
            <w:r w:rsidRPr="003B525F">
              <w:rPr>
                <w:sz w:val="22"/>
                <w:szCs w:val="22"/>
              </w:rPr>
              <w:t>ормулы двойного угла и понижения степени синуса, косинуса и тангенса; упрощени</w:t>
            </w:r>
            <w:r>
              <w:rPr>
                <w:sz w:val="22"/>
                <w:szCs w:val="22"/>
              </w:rPr>
              <w:t>е</w:t>
            </w:r>
            <w:r w:rsidRPr="003B525F">
              <w:rPr>
                <w:sz w:val="22"/>
                <w:szCs w:val="22"/>
              </w:rPr>
              <w:t xml:space="preserve"> выражений.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Могут вывести и применять при упрощении выражений формулы половинного угла; выражать функции через тангенс половинного аргу</w:t>
            </w:r>
            <w:r w:rsidRPr="003B525F">
              <w:rPr>
                <w:sz w:val="22"/>
                <w:szCs w:val="22"/>
              </w:rPr>
              <w:softHyphen/>
              <w:t>мента</w:t>
            </w:r>
            <w:r>
              <w:rPr>
                <w:sz w:val="22"/>
                <w:szCs w:val="22"/>
              </w:rPr>
              <w:t>.</w:t>
            </w:r>
            <w:r w:rsidRPr="003B525F">
              <w:rPr>
                <w:sz w:val="22"/>
                <w:szCs w:val="22"/>
              </w:rPr>
              <w:t xml:space="preserve"> Умеют находить и использовать информацию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119-122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Преобразование суммы тригонометрических функций в произведение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</w:t>
            </w:r>
            <w:r w:rsidRPr="003B525F">
              <w:rPr>
                <w:sz w:val="22"/>
                <w:szCs w:val="22"/>
              </w:rPr>
              <w:t>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Преобразование </w:t>
            </w:r>
            <w:r w:rsidRPr="003B525F">
              <w:rPr>
                <w:sz w:val="22"/>
                <w:szCs w:val="22"/>
              </w:rPr>
              <w:t>сумм</w:t>
            </w:r>
            <w:r>
              <w:rPr>
                <w:sz w:val="22"/>
                <w:szCs w:val="22"/>
              </w:rPr>
              <w:t>ы</w:t>
            </w:r>
            <w:r w:rsidRPr="003B525F">
              <w:rPr>
                <w:sz w:val="22"/>
                <w:szCs w:val="22"/>
              </w:rPr>
              <w:t xml:space="preserve"> тригонометр</w:t>
            </w:r>
            <w:r>
              <w:rPr>
                <w:sz w:val="22"/>
                <w:szCs w:val="22"/>
              </w:rPr>
              <w:t>ических функций в произведение;</w:t>
            </w:r>
            <w:r w:rsidRPr="003B525F">
              <w:rPr>
                <w:sz w:val="22"/>
                <w:szCs w:val="22"/>
              </w:rPr>
              <w:t xml:space="preserve"> Преобразование просты</w:t>
            </w:r>
            <w:r>
              <w:rPr>
                <w:sz w:val="22"/>
                <w:szCs w:val="22"/>
              </w:rPr>
              <w:t>х</w:t>
            </w:r>
            <w:r w:rsidRPr="003B525F">
              <w:rPr>
                <w:sz w:val="22"/>
                <w:szCs w:val="22"/>
              </w:rPr>
              <w:t xml:space="preserve"> тригонометрически</w:t>
            </w:r>
            <w:r>
              <w:rPr>
                <w:sz w:val="22"/>
                <w:szCs w:val="22"/>
              </w:rPr>
              <w:t>х</w:t>
            </w:r>
            <w:r w:rsidRPr="003B525F">
              <w:rPr>
                <w:sz w:val="22"/>
                <w:szCs w:val="22"/>
              </w:rPr>
              <w:t xml:space="preserve"> вы</w:t>
            </w:r>
            <w:r w:rsidRPr="003B525F">
              <w:rPr>
                <w:sz w:val="22"/>
                <w:szCs w:val="22"/>
              </w:rPr>
              <w:softHyphen/>
              <w:t>ражени</w:t>
            </w:r>
            <w:r>
              <w:rPr>
                <w:sz w:val="22"/>
                <w:szCs w:val="22"/>
              </w:rPr>
              <w:t>й</w:t>
            </w:r>
            <w:r w:rsidRPr="003B525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Могут вывести и применять при упрощении выражений формулы преобразований сумм в произведения. Уме</w:t>
            </w:r>
            <w:r w:rsidRPr="003B525F">
              <w:rPr>
                <w:sz w:val="22"/>
                <w:szCs w:val="22"/>
              </w:rPr>
              <w:softHyphen/>
              <w:t>ют объяснить изученные положения на самостоятель</w:t>
            </w:r>
            <w:r w:rsidRPr="003B525F">
              <w:rPr>
                <w:sz w:val="22"/>
                <w:szCs w:val="22"/>
              </w:rPr>
              <w:softHyphen/>
              <w:t>но подобранных конкретных примерах.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123-125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Преобразование произведения тригонометрических функций в сумму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</w:t>
            </w:r>
            <w:r w:rsidRPr="003B525F">
              <w:rPr>
                <w:sz w:val="22"/>
                <w:szCs w:val="22"/>
              </w:rPr>
              <w:t>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Преобразование про</w:t>
            </w:r>
            <w:r w:rsidRPr="003B525F">
              <w:rPr>
                <w:sz w:val="22"/>
                <w:szCs w:val="22"/>
              </w:rPr>
              <w:softHyphen/>
              <w:t>изведени</w:t>
            </w:r>
            <w:r>
              <w:rPr>
                <w:sz w:val="22"/>
                <w:szCs w:val="22"/>
              </w:rPr>
              <w:t>я</w:t>
            </w:r>
            <w:r w:rsidRPr="003B525F">
              <w:rPr>
                <w:sz w:val="22"/>
                <w:szCs w:val="22"/>
              </w:rPr>
              <w:t xml:space="preserve"> тригонометрических функций в сумму;</w:t>
            </w:r>
            <w:r>
              <w:rPr>
                <w:sz w:val="22"/>
                <w:szCs w:val="22"/>
              </w:rPr>
              <w:t xml:space="preserve"> </w:t>
            </w:r>
            <w:r w:rsidRPr="003B525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</w:t>
            </w:r>
            <w:r w:rsidRPr="003B525F">
              <w:rPr>
                <w:sz w:val="22"/>
                <w:szCs w:val="22"/>
              </w:rPr>
              <w:t>реобразование простейши</w:t>
            </w:r>
            <w:r>
              <w:rPr>
                <w:sz w:val="22"/>
                <w:szCs w:val="22"/>
              </w:rPr>
              <w:t>х</w:t>
            </w:r>
            <w:r w:rsidRPr="003B525F">
              <w:rPr>
                <w:sz w:val="22"/>
                <w:szCs w:val="22"/>
              </w:rPr>
              <w:t xml:space="preserve"> тригонометриче</w:t>
            </w:r>
            <w:r w:rsidRPr="003B525F">
              <w:rPr>
                <w:sz w:val="22"/>
                <w:szCs w:val="22"/>
              </w:rPr>
              <w:softHyphen/>
              <w:t>ски</w:t>
            </w:r>
            <w:r>
              <w:rPr>
                <w:sz w:val="22"/>
                <w:szCs w:val="22"/>
              </w:rPr>
              <w:t>х</w:t>
            </w:r>
            <w:r w:rsidRPr="003B525F">
              <w:rPr>
                <w:sz w:val="22"/>
                <w:szCs w:val="22"/>
              </w:rPr>
              <w:t xml:space="preserve"> выражени</w:t>
            </w:r>
            <w:r>
              <w:rPr>
                <w:sz w:val="22"/>
                <w:szCs w:val="22"/>
              </w:rPr>
              <w:t>й</w:t>
            </w:r>
            <w:r w:rsidRPr="003B525F">
              <w:rPr>
                <w:sz w:val="22"/>
                <w:szCs w:val="22"/>
              </w:rPr>
              <w:t>. Могут привести примеры, подобрать аргументы, сформулировать выводы.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Могут вывести и применять при упрощении выражений формулы преобразований сумм в произведения и на</w:t>
            </w:r>
            <w:r w:rsidRPr="003B525F">
              <w:rPr>
                <w:sz w:val="22"/>
                <w:szCs w:val="22"/>
              </w:rPr>
              <w:softHyphen/>
              <w:t>оборот - преобразование произведений в суммы.  Могут привести примеры, подобрать аргументы, сформулировать выводы.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126-127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Преобразование выражений</w:t>
            </w:r>
            <w:r w:rsidRPr="003B525F">
              <w:rPr>
                <w:sz w:val="22"/>
                <w:szCs w:val="22"/>
              </w:rPr>
              <w:object w:dxaOrig="1620" w:dyaOrig="285">
                <v:shape id="_x0000_i1046" type="#_x0000_t75" style="width:81pt;height:14.25pt" o:ole="">
                  <v:imagedata r:id="rId38" o:title=""/>
                </v:shape>
                <o:OLEObject Type="Embed" ProgID="Equation.3" ShapeID="_x0000_i1046" DrawAspect="Content" ObjectID="_1521997174" r:id="rId39"/>
              </w:object>
            </w:r>
            <w:r w:rsidRPr="003B525F">
              <w:rPr>
                <w:i/>
                <w:iCs/>
                <w:sz w:val="22"/>
                <w:szCs w:val="22"/>
              </w:rPr>
              <w:t xml:space="preserve"> </w:t>
            </w:r>
            <w:r w:rsidRPr="003B525F">
              <w:rPr>
                <w:sz w:val="22"/>
                <w:szCs w:val="22"/>
              </w:rPr>
              <w:t xml:space="preserve">к виду </w:t>
            </w:r>
            <w:r w:rsidRPr="003B525F">
              <w:rPr>
                <w:sz w:val="22"/>
                <w:szCs w:val="22"/>
              </w:rPr>
              <w:object w:dxaOrig="1140" w:dyaOrig="315">
                <v:shape id="_x0000_i1047" type="#_x0000_t75" style="width:57pt;height:15.75pt" o:ole="">
                  <v:imagedata r:id="rId40" o:title=""/>
                </v:shape>
                <o:OLEObject Type="Embed" ProgID="Equation.3" ShapeID="_x0000_i1047" DrawAspect="Content" ObjectID="_1521997175" r:id="rId41"/>
              </w:objec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(2ч)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</w:t>
            </w:r>
            <w:r w:rsidRPr="003B525F">
              <w:rPr>
                <w:sz w:val="22"/>
                <w:szCs w:val="22"/>
              </w:rPr>
              <w:t>ормул</w:t>
            </w:r>
            <w:r>
              <w:rPr>
                <w:sz w:val="22"/>
                <w:szCs w:val="22"/>
              </w:rPr>
              <w:t xml:space="preserve">ы </w:t>
            </w:r>
            <w:r w:rsidRPr="003B525F">
              <w:rPr>
                <w:sz w:val="22"/>
                <w:szCs w:val="22"/>
              </w:rPr>
              <w:t>перехода от суммы двух функций с различ</w:t>
            </w:r>
            <w:r w:rsidRPr="003B525F">
              <w:rPr>
                <w:sz w:val="22"/>
                <w:szCs w:val="22"/>
              </w:rPr>
              <w:softHyphen/>
              <w:t xml:space="preserve">ными коэффициентами в одну из тригонометрических функций.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Умеют использовать фор</w:t>
            </w:r>
            <w:r w:rsidRPr="003B525F">
              <w:rPr>
                <w:sz w:val="22"/>
                <w:szCs w:val="22"/>
              </w:rPr>
              <w:softHyphen/>
              <w:t>мулу перехода от суммы двух функций с различны</w:t>
            </w:r>
            <w:r w:rsidRPr="003B525F">
              <w:rPr>
                <w:sz w:val="22"/>
                <w:szCs w:val="22"/>
              </w:rPr>
              <w:softHyphen/>
              <w:t xml:space="preserve">ми коэффициентами в одну из тригонометрических функций. </w:t>
            </w:r>
            <w:r>
              <w:rPr>
                <w:sz w:val="22"/>
                <w:szCs w:val="22"/>
              </w:rPr>
              <w:t xml:space="preserve"> </w:t>
            </w:r>
            <w:r w:rsidRPr="003B525F">
              <w:rPr>
                <w:sz w:val="22"/>
                <w:szCs w:val="22"/>
              </w:rPr>
              <w:t>Умеют составлять текст научного стиля.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128-132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B525F">
              <w:rPr>
                <w:sz w:val="22"/>
                <w:szCs w:val="22"/>
              </w:rPr>
              <w:t>Методы решения тригонометрических уравнений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B525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</w:t>
            </w:r>
            <w:r w:rsidRPr="003B525F">
              <w:rPr>
                <w:sz w:val="22"/>
                <w:szCs w:val="22"/>
              </w:rPr>
              <w:t>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</w:pPr>
            <w:r>
              <w:rPr>
                <w:sz w:val="22"/>
                <w:szCs w:val="22"/>
              </w:rPr>
              <w:t>Ч</w:t>
            </w:r>
            <w:r w:rsidRPr="003B525F">
              <w:rPr>
                <w:sz w:val="22"/>
                <w:szCs w:val="22"/>
              </w:rPr>
              <w:t>астный случай метода введения новой переменной при решени</w:t>
            </w:r>
            <w:r>
              <w:rPr>
                <w:sz w:val="22"/>
                <w:szCs w:val="22"/>
              </w:rPr>
              <w:t>и тригонометрических уравнений.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Умеют применять частный случай метода введения но</w:t>
            </w:r>
            <w:r w:rsidRPr="003B525F">
              <w:rPr>
                <w:sz w:val="22"/>
                <w:szCs w:val="22"/>
              </w:rPr>
              <w:softHyphen/>
              <w:t>вой переменной при реше</w:t>
            </w:r>
            <w:r w:rsidRPr="003B525F">
              <w:rPr>
                <w:sz w:val="22"/>
                <w:szCs w:val="22"/>
              </w:rPr>
              <w:softHyphen/>
              <w:t>нии тригонометрических уравнений. Умеют развернуто обосновывать суждения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133-134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82663">
              <w:rPr>
                <w:sz w:val="22"/>
                <w:szCs w:val="22"/>
              </w:rPr>
              <w:t>Зачёт по теме «Простейшие тригонометрические уравнения</w:t>
            </w:r>
            <w:r>
              <w:rPr>
                <w:sz w:val="22"/>
                <w:szCs w:val="22"/>
              </w:rPr>
              <w:t xml:space="preserve"> и неравенства</w:t>
            </w:r>
            <w:r w:rsidRPr="00082663">
              <w:rPr>
                <w:sz w:val="22"/>
                <w:szCs w:val="22"/>
              </w:rPr>
              <w:t>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r w:rsidRPr="00D31E76">
              <w:rPr>
                <w:bCs/>
                <w:iCs/>
                <w:sz w:val="22"/>
                <w:szCs w:val="22"/>
              </w:rPr>
              <w:t>Уметь</w:t>
            </w:r>
            <w:r w:rsidRPr="00D31E76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135-136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Зачёт по теме</w:t>
            </w:r>
            <w:r>
              <w:rPr>
                <w:sz w:val="22"/>
                <w:szCs w:val="22"/>
              </w:rPr>
              <w:t xml:space="preserve"> «Методы решения тригонометричес</w:t>
            </w:r>
            <w:r w:rsidRPr="003B525F">
              <w:rPr>
                <w:sz w:val="22"/>
                <w:szCs w:val="22"/>
              </w:rPr>
              <w:t>ких уравнений»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r w:rsidRPr="00D31E76">
              <w:rPr>
                <w:bCs/>
                <w:iCs/>
                <w:sz w:val="22"/>
                <w:szCs w:val="22"/>
              </w:rPr>
              <w:t>Уметь</w:t>
            </w:r>
            <w:r w:rsidRPr="00D31E76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137-138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Зачёт по теме «</w:t>
            </w:r>
            <w:r w:rsidRPr="003B525F">
              <w:rPr>
                <w:sz w:val="22"/>
                <w:szCs w:val="22"/>
              </w:rPr>
              <w:t>Формулы суммы и разности аргументов»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r w:rsidRPr="00D31E76">
              <w:rPr>
                <w:bCs/>
                <w:iCs/>
                <w:sz w:val="22"/>
                <w:szCs w:val="22"/>
              </w:rPr>
              <w:t>Уметь</w:t>
            </w:r>
            <w:r w:rsidRPr="00D31E76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139-140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Зачёт по теме «</w:t>
            </w:r>
            <w:r w:rsidRPr="003B525F">
              <w:rPr>
                <w:sz w:val="22"/>
                <w:szCs w:val="22"/>
              </w:rPr>
              <w:t>Формулы приведения</w:t>
            </w:r>
            <w:r>
              <w:rPr>
                <w:sz w:val="22"/>
                <w:szCs w:val="22"/>
              </w:rPr>
              <w:t xml:space="preserve"> и ф</w:t>
            </w:r>
            <w:r w:rsidRPr="003B525F">
              <w:rPr>
                <w:sz w:val="22"/>
                <w:szCs w:val="22"/>
              </w:rPr>
              <w:t xml:space="preserve">ормулы двойного угла» 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r w:rsidRPr="00D31E76">
              <w:rPr>
                <w:bCs/>
                <w:iCs/>
                <w:sz w:val="22"/>
                <w:szCs w:val="22"/>
              </w:rPr>
              <w:t>Уметь</w:t>
            </w:r>
            <w:r w:rsidRPr="00D31E76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082663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141-142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Зачёт по теме «Преобразование тригонометрических выражений»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r w:rsidRPr="00D31E76">
              <w:rPr>
                <w:bCs/>
                <w:iCs/>
                <w:sz w:val="22"/>
                <w:szCs w:val="22"/>
              </w:rPr>
              <w:t>Уметь</w:t>
            </w:r>
            <w:r w:rsidRPr="00D31E76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143-144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Зачёт по </w:t>
            </w:r>
            <w:r w:rsidRPr="003B525F">
              <w:rPr>
                <w:sz w:val="22"/>
                <w:szCs w:val="22"/>
              </w:rPr>
              <w:t>теме</w:t>
            </w:r>
            <w:r>
              <w:rPr>
                <w:sz w:val="22"/>
                <w:szCs w:val="22"/>
              </w:rPr>
              <w:t xml:space="preserve">   </w:t>
            </w:r>
            <w:r w:rsidRPr="003B52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3B525F">
              <w:rPr>
                <w:sz w:val="22"/>
                <w:szCs w:val="22"/>
              </w:rPr>
              <w:t>Методы решения тригонометрических уравнений</w:t>
            </w:r>
            <w:r>
              <w:rPr>
                <w:sz w:val="22"/>
                <w:szCs w:val="22"/>
              </w:rPr>
              <w:t>»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r w:rsidRPr="00D31E76">
              <w:rPr>
                <w:bCs/>
                <w:iCs/>
                <w:sz w:val="22"/>
                <w:szCs w:val="22"/>
              </w:rPr>
              <w:t>Уметь</w:t>
            </w:r>
            <w:r w:rsidRPr="00D31E76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56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2C41">
              <w:rPr>
                <w:b/>
                <w:i/>
                <w:sz w:val="22"/>
                <w:szCs w:val="22"/>
              </w:rPr>
              <w:t>ЦИКЛ №4</w:t>
            </w: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56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2C41">
              <w:rPr>
                <w:b/>
                <w:i/>
              </w:rPr>
              <w:t>Глава 6 Комплексные числа</w:t>
            </w: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Комплексные числа и арифметические операции над ними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3B525F">
              <w:rPr>
                <w:sz w:val="22"/>
                <w:szCs w:val="22"/>
              </w:rPr>
              <w:t>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Понятие</w:t>
            </w:r>
            <w:r w:rsidRPr="003B525F">
              <w:rPr>
                <w:sz w:val="22"/>
                <w:szCs w:val="22"/>
              </w:rPr>
              <w:t xml:space="preserve"> комплексные числа; действительн</w:t>
            </w:r>
            <w:r>
              <w:rPr>
                <w:sz w:val="22"/>
                <w:szCs w:val="22"/>
              </w:rPr>
              <w:t>ая</w:t>
            </w:r>
            <w:r w:rsidRPr="003B525F">
              <w:rPr>
                <w:sz w:val="22"/>
                <w:szCs w:val="22"/>
              </w:rPr>
              <w:t xml:space="preserve"> и мнимую часть, модуль и аргумент ком</w:t>
            </w:r>
            <w:r w:rsidRPr="003B525F">
              <w:rPr>
                <w:sz w:val="22"/>
                <w:szCs w:val="22"/>
              </w:rPr>
              <w:softHyphen/>
              <w:t xml:space="preserve">плексного числа. </w:t>
            </w:r>
            <w:r>
              <w:rPr>
                <w:sz w:val="22"/>
                <w:szCs w:val="22"/>
              </w:rPr>
              <w:t>А</w:t>
            </w:r>
            <w:r w:rsidRPr="003B525F">
              <w:rPr>
                <w:sz w:val="22"/>
                <w:szCs w:val="22"/>
              </w:rPr>
              <w:t>рифметические действия над комплексными числами в раз</w:t>
            </w:r>
            <w:r w:rsidRPr="003B525F">
              <w:rPr>
                <w:sz w:val="22"/>
                <w:szCs w:val="22"/>
              </w:rPr>
              <w:softHyphen/>
              <w:t xml:space="preserve">ных формах записи.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Могут определить действи</w:t>
            </w:r>
            <w:r w:rsidRPr="003B525F">
              <w:rPr>
                <w:sz w:val="22"/>
                <w:szCs w:val="22"/>
              </w:rPr>
              <w:softHyphen/>
              <w:t>тельную и мнимую часть, модуль и аргумент комплекс</w:t>
            </w:r>
            <w:r w:rsidRPr="003B525F">
              <w:rPr>
                <w:sz w:val="22"/>
                <w:szCs w:val="22"/>
              </w:rPr>
              <w:softHyphen/>
              <w:t>ного числа. Могут выполнять арифметические действия над комплексными числами в раз</w:t>
            </w:r>
            <w:r w:rsidRPr="003B525F">
              <w:rPr>
                <w:sz w:val="22"/>
                <w:szCs w:val="22"/>
              </w:rPr>
              <w:softHyphen/>
              <w:t>ных формах записи. Умеют работать с учебником, отби</w:t>
            </w:r>
            <w:r w:rsidRPr="003B525F">
              <w:rPr>
                <w:sz w:val="22"/>
                <w:szCs w:val="22"/>
              </w:rPr>
              <w:softHyphen/>
              <w:t>рать и структурировать мате</w:t>
            </w:r>
            <w:r w:rsidRPr="003B525F">
              <w:rPr>
                <w:sz w:val="22"/>
                <w:szCs w:val="22"/>
              </w:rPr>
              <w:softHyphen/>
              <w:t>риал Умеют опре</w:t>
            </w:r>
            <w:r w:rsidRPr="003B525F">
              <w:rPr>
                <w:sz w:val="22"/>
                <w:szCs w:val="22"/>
              </w:rPr>
              <w:softHyphen/>
              <w:t>делять понятия, приводить дока</w:t>
            </w:r>
            <w:r w:rsidRPr="003B525F">
              <w:rPr>
                <w:sz w:val="22"/>
                <w:szCs w:val="22"/>
              </w:rPr>
              <w:softHyphen/>
              <w:t>зательства.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Комплексные числа и координатная плоскость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3B525F">
              <w:rPr>
                <w:sz w:val="22"/>
                <w:szCs w:val="22"/>
              </w:rPr>
              <w:t>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</w:t>
            </w:r>
            <w:r w:rsidRPr="003B525F">
              <w:rPr>
                <w:sz w:val="22"/>
                <w:szCs w:val="22"/>
              </w:rPr>
              <w:t>еометрическ</w:t>
            </w:r>
            <w:r>
              <w:rPr>
                <w:sz w:val="22"/>
                <w:szCs w:val="22"/>
              </w:rPr>
              <w:t>ая</w:t>
            </w:r>
            <w:r w:rsidRPr="003B525F">
              <w:rPr>
                <w:sz w:val="22"/>
                <w:szCs w:val="22"/>
              </w:rPr>
              <w:t xml:space="preserve"> интерпре</w:t>
            </w:r>
            <w:r w:rsidRPr="003B525F">
              <w:rPr>
                <w:sz w:val="22"/>
                <w:szCs w:val="22"/>
              </w:rPr>
              <w:softHyphen/>
              <w:t>таци</w:t>
            </w:r>
            <w:r>
              <w:rPr>
                <w:sz w:val="22"/>
                <w:szCs w:val="22"/>
              </w:rPr>
              <w:t>я</w:t>
            </w:r>
            <w:r w:rsidRPr="003B525F">
              <w:rPr>
                <w:sz w:val="22"/>
                <w:szCs w:val="22"/>
              </w:rPr>
              <w:t xml:space="preserve"> комплексных чисел, дейст</w:t>
            </w:r>
            <w:r w:rsidRPr="003B525F">
              <w:rPr>
                <w:sz w:val="22"/>
                <w:szCs w:val="22"/>
              </w:rPr>
              <w:softHyphen/>
              <w:t>вительной и мнимой части ком</w:t>
            </w:r>
            <w:r w:rsidRPr="003B525F">
              <w:rPr>
                <w:sz w:val="22"/>
                <w:szCs w:val="22"/>
              </w:rPr>
              <w:softHyphen/>
              <w:t>плексного числа; мо</w:t>
            </w:r>
            <w:r w:rsidRPr="003B525F">
              <w:rPr>
                <w:sz w:val="22"/>
                <w:szCs w:val="22"/>
              </w:rPr>
              <w:softHyphen/>
              <w:t xml:space="preserve">дуль и аргумент комплексного числа.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Могут определять геометри</w:t>
            </w:r>
            <w:r w:rsidRPr="003B525F">
              <w:rPr>
                <w:sz w:val="22"/>
                <w:szCs w:val="22"/>
              </w:rPr>
              <w:softHyphen/>
              <w:t>ческую интерпретацию ком</w:t>
            </w:r>
            <w:r w:rsidRPr="003B525F">
              <w:rPr>
                <w:sz w:val="22"/>
                <w:szCs w:val="22"/>
              </w:rPr>
              <w:softHyphen/>
              <w:t>плексных чисел, действи</w:t>
            </w:r>
            <w:r w:rsidRPr="003B525F">
              <w:rPr>
                <w:sz w:val="22"/>
                <w:szCs w:val="22"/>
              </w:rPr>
              <w:softHyphen/>
              <w:t>тельной и мнимой части ком</w:t>
            </w:r>
            <w:r w:rsidRPr="003B525F">
              <w:rPr>
                <w:sz w:val="22"/>
                <w:szCs w:val="22"/>
              </w:rPr>
              <w:softHyphen/>
              <w:t>плексного числа; могут найти модуль и аргумент комплекс</w:t>
            </w:r>
            <w:r w:rsidRPr="003B525F">
              <w:rPr>
                <w:sz w:val="22"/>
                <w:szCs w:val="22"/>
              </w:rPr>
              <w:softHyphen/>
              <w:t>ного числа. Умеют определять понятия, приводить доказательства.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Тригонометрическая форма записи комплексного числа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3B525F">
              <w:rPr>
                <w:sz w:val="22"/>
                <w:szCs w:val="22"/>
              </w:rPr>
              <w:t>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Запис</w:t>
            </w:r>
            <w:r w:rsidRPr="003B525F">
              <w:rPr>
                <w:sz w:val="22"/>
                <w:szCs w:val="22"/>
              </w:rPr>
              <w:t>ь комплексн</w:t>
            </w:r>
            <w:r>
              <w:rPr>
                <w:sz w:val="22"/>
                <w:szCs w:val="22"/>
              </w:rPr>
              <w:t>ого</w:t>
            </w:r>
            <w:r w:rsidRPr="003B525F">
              <w:rPr>
                <w:sz w:val="22"/>
                <w:szCs w:val="22"/>
              </w:rPr>
              <w:t xml:space="preserve"> числа в триго</w:t>
            </w:r>
            <w:r w:rsidRPr="003B525F">
              <w:rPr>
                <w:sz w:val="22"/>
                <w:szCs w:val="22"/>
              </w:rPr>
              <w:softHyphen/>
              <w:t>нометрической форме.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Могут определить действи</w:t>
            </w:r>
            <w:r w:rsidRPr="003B525F">
              <w:rPr>
                <w:sz w:val="22"/>
                <w:szCs w:val="22"/>
              </w:rPr>
              <w:softHyphen/>
              <w:t>тельную и мнимую часть, модуль и аргумент ком</w:t>
            </w:r>
            <w:r w:rsidRPr="003B525F">
              <w:rPr>
                <w:sz w:val="22"/>
                <w:szCs w:val="22"/>
              </w:rPr>
              <w:softHyphen/>
              <w:t>плексного числа; могут за</w:t>
            </w:r>
            <w:r w:rsidRPr="003B525F">
              <w:rPr>
                <w:sz w:val="22"/>
                <w:szCs w:val="22"/>
              </w:rPr>
              <w:softHyphen/>
              <w:t>писывать комплексные чис</w:t>
            </w:r>
            <w:r w:rsidRPr="003B525F">
              <w:rPr>
                <w:sz w:val="22"/>
                <w:szCs w:val="22"/>
              </w:rPr>
              <w:softHyphen/>
              <w:t>ла в тригонометрической форме записи.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Комплексные числа и квадратные уравнения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3B525F">
              <w:rPr>
                <w:sz w:val="22"/>
                <w:szCs w:val="22"/>
              </w:rPr>
              <w:t>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</w:t>
            </w:r>
            <w:r w:rsidRPr="003B525F">
              <w:rPr>
                <w:sz w:val="22"/>
                <w:szCs w:val="22"/>
              </w:rPr>
              <w:t>орни квадрат</w:t>
            </w:r>
            <w:r w:rsidRPr="003B525F">
              <w:rPr>
                <w:sz w:val="22"/>
                <w:szCs w:val="22"/>
              </w:rPr>
              <w:softHyphen/>
              <w:t xml:space="preserve">ного уравнения с отрицательным дискриминантом.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Могут извлекать квадратные корни из комплексного чис</w:t>
            </w:r>
            <w:r w:rsidRPr="003B525F">
              <w:rPr>
                <w:sz w:val="22"/>
                <w:szCs w:val="22"/>
              </w:rPr>
              <w:softHyphen/>
              <w:t>ла. Могут привести приме</w:t>
            </w:r>
            <w:r w:rsidRPr="003B525F">
              <w:rPr>
                <w:sz w:val="22"/>
                <w:szCs w:val="22"/>
              </w:rPr>
              <w:softHyphen/>
              <w:t>ры, подобрать аргументы, сформулировать выводы. Умеют извле</w:t>
            </w:r>
            <w:r w:rsidRPr="003B525F">
              <w:rPr>
                <w:sz w:val="22"/>
                <w:szCs w:val="22"/>
              </w:rPr>
              <w:softHyphen/>
              <w:t>кать необходимую информацию из учебно-научных текстов.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Возведение комплексного числа в степень. Извлечение кубического корня из комплексного числа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(1</w:t>
            </w:r>
            <w:r w:rsidRPr="003B525F">
              <w:rPr>
                <w:sz w:val="22"/>
                <w:szCs w:val="22"/>
              </w:rPr>
              <w:t>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</w:t>
            </w:r>
            <w:r w:rsidRPr="003B525F">
              <w:rPr>
                <w:sz w:val="22"/>
                <w:szCs w:val="22"/>
              </w:rPr>
              <w:t>рифметичес</w:t>
            </w:r>
            <w:r w:rsidRPr="003B525F">
              <w:rPr>
                <w:sz w:val="22"/>
                <w:szCs w:val="22"/>
              </w:rPr>
              <w:softHyphen/>
              <w:t>кие действия над комплексными числами</w:t>
            </w:r>
            <w:r>
              <w:rPr>
                <w:sz w:val="22"/>
                <w:szCs w:val="22"/>
              </w:rPr>
              <w:t xml:space="preserve"> в разных формах записи. К</w:t>
            </w:r>
            <w:r w:rsidRPr="003B525F">
              <w:rPr>
                <w:sz w:val="22"/>
                <w:szCs w:val="22"/>
              </w:rPr>
              <w:t xml:space="preserve">омплексно-сопряженные числа.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Знать комплексно-сопря</w:t>
            </w:r>
            <w:r w:rsidRPr="003B525F">
              <w:rPr>
                <w:sz w:val="22"/>
                <w:szCs w:val="22"/>
              </w:rPr>
              <w:softHyphen/>
              <w:t>женные числа, возведение в натуральную степень (формула Муавра), основ</w:t>
            </w:r>
            <w:r w:rsidRPr="003B525F">
              <w:rPr>
                <w:sz w:val="22"/>
                <w:szCs w:val="22"/>
              </w:rPr>
              <w:softHyphen/>
              <w:t>ную теорему алгебры. Умеют составлять текст научного стиля. Могут собрать материал для сообщения по заданной теме.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56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2C41">
              <w:rPr>
                <w:b/>
                <w:i/>
              </w:rPr>
              <w:t>Глава 7 Производная</w:t>
            </w: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Числовые последовательности(</w:t>
            </w:r>
            <w:r>
              <w:rPr>
                <w:sz w:val="22"/>
                <w:szCs w:val="22"/>
              </w:rPr>
              <w:t>1</w:t>
            </w:r>
            <w:r w:rsidRPr="003B525F">
              <w:rPr>
                <w:sz w:val="22"/>
                <w:szCs w:val="22"/>
              </w:rPr>
              <w:t>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Понятие</w:t>
            </w:r>
            <w:r w:rsidRPr="003B525F">
              <w:rPr>
                <w:sz w:val="22"/>
                <w:szCs w:val="22"/>
              </w:rPr>
              <w:t xml:space="preserve"> числовой последовательности.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Умеют применять свойства числовых последовательно</w:t>
            </w:r>
            <w:r w:rsidRPr="003B525F">
              <w:rPr>
                <w:sz w:val="22"/>
                <w:szCs w:val="22"/>
              </w:rPr>
              <w:softHyphen/>
              <w:t>стей. Могут объяснить изу</w:t>
            </w:r>
            <w:r w:rsidRPr="003B525F">
              <w:rPr>
                <w:sz w:val="22"/>
                <w:szCs w:val="22"/>
              </w:rPr>
              <w:softHyphen/>
              <w:t>ченные положения на само</w:t>
            </w:r>
            <w:r w:rsidRPr="003B525F">
              <w:rPr>
                <w:sz w:val="22"/>
                <w:szCs w:val="22"/>
              </w:rPr>
              <w:softHyphen/>
              <w:t>стоятельно подобранных конкретных примерах. Умеют объяснить изу</w:t>
            </w:r>
            <w:r w:rsidRPr="003B525F">
              <w:rPr>
                <w:sz w:val="22"/>
                <w:szCs w:val="22"/>
              </w:rPr>
              <w:softHyphen/>
              <w:t>ченные положения на самостоятельно подобранных конкретных примерах.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Свойства числовых последовательностей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(1ч)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</w:t>
            </w:r>
            <w:r w:rsidRPr="003B525F">
              <w:rPr>
                <w:sz w:val="22"/>
                <w:szCs w:val="22"/>
              </w:rPr>
              <w:t xml:space="preserve">войства числовой последовательности.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Умеют применять свойства числовых последовательно</w:t>
            </w:r>
            <w:r w:rsidRPr="003B525F">
              <w:rPr>
                <w:sz w:val="22"/>
                <w:szCs w:val="22"/>
              </w:rPr>
              <w:softHyphen/>
              <w:t>стей. Могут объяснить изу</w:t>
            </w:r>
            <w:r w:rsidRPr="003B525F">
              <w:rPr>
                <w:sz w:val="22"/>
                <w:szCs w:val="22"/>
              </w:rPr>
              <w:softHyphen/>
              <w:t>ченные положения на само</w:t>
            </w:r>
            <w:r w:rsidRPr="003B525F">
              <w:rPr>
                <w:sz w:val="22"/>
                <w:szCs w:val="22"/>
              </w:rPr>
              <w:softHyphen/>
              <w:t>стоятельно подобранных конкретных примерах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Предел числовой последовательности (</w:t>
            </w:r>
            <w:r>
              <w:rPr>
                <w:sz w:val="22"/>
                <w:szCs w:val="22"/>
              </w:rPr>
              <w:t xml:space="preserve">1ч)  </w:t>
            </w:r>
            <w:r w:rsidRPr="003B525F">
              <w:rPr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</w:t>
            </w:r>
            <w:r w:rsidRPr="003B525F">
              <w:rPr>
                <w:sz w:val="22"/>
                <w:szCs w:val="22"/>
              </w:rPr>
              <w:t>пределение предела чи</w:t>
            </w:r>
            <w:r w:rsidRPr="003B525F">
              <w:rPr>
                <w:sz w:val="22"/>
                <w:szCs w:val="22"/>
              </w:rPr>
              <w:softHyphen/>
              <w:t>словой последовательности; свой</w:t>
            </w:r>
            <w:r w:rsidRPr="003B525F">
              <w:rPr>
                <w:sz w:val="22"/>
                <w:szCs w:val="22"/>
              </w:rPr>
              <w:softHyphen/>
              <w:t>ства сходящихся последователь</w:t>
            </w:r>
            <w:r w:rsidRPr="003B525F">
              <w:rPr>
                <w:sz w:val="22"/>
                <w:szCs w:val="22"/>
              </w:rPr>
              <w:softHyphen/>
              <w:t xml:space="preserve">ностей.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Умеют находить предел чи</w:t>
            </w:r>
            <w:r w:rsidRPr="003B525F">
              <w:rPr>
                <w:sz w:val="22"/>
                <w:szCs w:val="22"/>
              </w:rPr>
              <w:softHyphen/>
              <w:t>словой последовательности, используя свойства сходя</w:t>
            </w:r>
            <w:r w:rsidRPr="003B525F">
              <w:rPr>
                <w:sz w:val="22"/>
                <w:szCs w:val="22"/>
              </w:rPr>
              <w:softHyphen/>
              <w:t>щихся последовательностей. Умеют составлять текст на</w:t>
            </w:r>
            <w:r w:rsidRPr="003B525F">
              <w:rPr>
                <w:sz w:val="22"/>
                <w:szCs w:val="22"/>
              </w:rPr>
              <w:softHyphen/>
              <w:t>учного стиля.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Предел функции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3B525F">
              <w:rPr>
                <w:sz w:val="22"/>
                <w:szCs w:val="22"/>
              </w:rPr>
              <w:t>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F10505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0505">
              <w:rPr>
                <w:iCs/>
                <w:sz w:val="22"/>
                <w:szCs w:val="22"/>
              </w:rPr>
              <w:t xml:space="preserve">Предел функции на бесконечности и в точке; </w:t>
            </w:r>
            <w:r w:rsidRPr="00F10505">
              <w:rPr>
                <w:sz w:val="22"/>
                <w:szCs w:val="22"/>
              </w:rPr>
              <w:t>при</w:t>
            </w:r>
            <w:r w:rsidRPr="00F10505">
              <w:rPr>
                <w:sz w:val="22"/>
                <w:szCs w:val="22"/>
              </w:rPr>
              <w:softHyphen/>
              <w:t xml:space="preserve">ращение аргумента и функции.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525F">
              <w:rPr>
                <w:sz w:val="22"/>
                <w:szCs w:val="22"/>
              </w:rPr>
              <w:t>Могут определить сущест</w:t>
            </w:r>
            <w:r w:rsidRPr="003B525F">
              <w:rPr>
                <w:sz w:val="22"/>
                <w:szCs w:val="22"/>
              </w:rPr>
              <w:softHyphen/>
              <w:t>вование предела монотон</w:t>
            </w:r>
            <w:r w:rsidRPr="003B525F">
              <w:rPr>
                <w:sz w:val="22"/>
                <w:szCs w:val="22"/>
              </w:rPr>
              <w:softHyphen/>
              <w:t>ной ограниченной последо</w:t>
            </w:r>
            <w:r w:rsidRPr="003B525F">
              <w:rPr>
                <w:sz w:val="22"/>
                <w:szCs w:val="22"/>
              </w:rPr>
              <w:softHyphen/>
              <w:t>вательности; Знать понятие о непрерывности функции. Могут собрать материал для сообщения по заданной те</w:t>
            </w:r>
            <w:r w:rsidRPr="003B525F">
              <w:rPr>
                <w:sz w:val="22"/>
                <w:szCs w:val="22"/>
              </w:rPr>
              <w:softHyphen/>
              <w:t>ме.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154-155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Определение производной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</w:t>
            </w:r>
            <w:r w:rsidRPr="003B525F">
              <w:rPr>
                <w:sz w:val="22"/>
                <w:szCs w:val="22"/>
              </w:rPr>
              <w:t>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C0591E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0591E">
              <w:rPr>
                <w:sz w:val="22"/>
                <w:szCs w:val="22"/>
              </w:rPr>
              <w:t>П</w:t>
            </w:r>
            <w:r w:rsidRPr="00C0591E">
              <w:rPr>
                <w:iCs/>
                <w:sz w:val="22"/>
                <w:szCs w:val="22"/>
              </w:rPr>
              <w:t>роизводная функ</w:t>
            </w:r>
            <w:r w:rsidRPr="00C0591E">
              <w:rPr>
                <w:iCs/>
                <w:sz w:val="22"/>
                <w:szCs w:val="22"/>
              </w:rPr>
              <w:softHyphen/>
              <w:t xml:space="preserve">ция, физический и геометрический смысл производной.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Могут использовать алго</w:t>
            </w:r>
            <w:r w:rsidRPr="003B525F">
              <w:rPr>
                <w:sz w:val="22"/>
                <w:szCs w:val="22"/>
              </w:rPr>
              <w:softHyphen/>
              <w:t>ритм нахождения производ</w:t>
            </w:r>
            <w:r w:rsidRPr="003B525F">
              <w:rPr>
                <w:sz w:val="22"/>
                <w:szCs w:val="22"/>
              </w:rPr>
              <w:softHyphen/>
              <w:t>ной простейших функций. Могут объяснить изученные положения на самостоятель</w:t>
            </w:r>
            <w:r w:rsidRPr="003B525F">
              <w:rPr>
                <w:sz w:val="22"/>
                <w:szCs w:val="22"/>
              </w:rPr>
              <w:softHyphen/>
              <w:t>но подобранных конкретных примерах.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156-159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Вычисление производной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</w:t>
            </w:r>
            <w:r w:rsidRPr="003B525F">
              <w:rPr>
                <w:sz w:val="22"/>
                <w:szCs w:val="22"/>
              </w:rPr>
              <w:t>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</w:t>
            </w:r>
            <w:r w:rsidRPr="003B525F">
              <w:rPr>
                <w:sz w:val="22"/>
                <w:szCs w:val="22"/>
              </w:rPr>
              <w:t>роизводные сум</w:t>
            </w:r>
            <w:r w:rsidRPr="003B525F">
              <w:rPr>
                <w:sz w:val="22"/>
                <w:szCs w:val="22"/>
              </w:rPr>
              <w:softHyphen/>
              <w:t>мы, разности, произведения, част</w:t>
            </w:r>
            <w:r w:rsidRPr="003B525F">
              <w:rPr>
                <w:sz w:val="22"/>
                <w:szCs w:val="22"/>
              </w:rPr>
              <w:softHyphen/>
              <w:t>ного; производные основных эле</w:t>
            </w:r>
            <w:r w:rsidRPr="003B525F">
              <w:rPr>
                <w:sz w:val="22"/>
                <w:szCs w:val="22"/>
              </w:rPr>
              <w:softHyphen/>
              <w:t xml:space="preserve">ментарных функций.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Могут вывести формулы на</w:t>
            </w:r>
            <w:r w:rsidRPr="003B525F">
              <w:rPr>
                <w:sz w:val="22"/>
                <w:szCs w:val="22"/>
              </w:rPr>
              <w:softHyphen/>
              <w:t>хождения производной; вы</w:t>
            </w:r>
            <w:r w:rsidRPr="003B525F">
              <w:rPr>
                <w:sz w:val="22"/>
                <w:szCs w:val="22"/>
              </w:rPr>
              <w:softHyphen/>
              <w:t>числять скорость изменения функции в точке. Могут объ</w:t>
            </w:r>
            <w:r w:rsidRPr="003B525F">
              <w:rPr>
                <w:sz w:val="22"/>
                <w:szCs w:val="22"/>
              </w:rPr>
              <w:softHyphen/>
              <w:t>яснить изученные положе</w:t>
            </w:r>
            <w:r w:rsidRPr="003B525F">
              <w:rPr>
                <w:sz w:val="22"/>
                <w:szCs w:val="22"/>
              </w:rPr>
              <w:softHyphen/>
              <w:t>ния на самостоятельно по</w:t>
            </w:r>
            <w:r w:rsidRPr="003B525F">
              <w:rPr>
                <w:sz w:val="22"/>
                <w:szCs w:val="22"/>
              </w:rPr>
              <w:softHyphen/>
              <w:t>добранных конкретных при</w:t>
            </w:r>
            <w:r w:rsidRPr="003B525F">
              <w:rPr>
                <w:sz w:val="22"/>
                <w:szCs w:val="22"/>
              </w:rPr>
              <w:softHyphen/>
              <w:t>мерах.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160-162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Дифференцирование сложной функции. Дифференцирование обратной функции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3B525F">
              <w:rPr>
                <w:sz w:val="22"/>
                <w:szCs w:val="22"/>
              </w:rPr>
              <w:t>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F10505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iCs/>
                <w:sz w:val="22"/>
                <w:szCs w:val="22"/>
              </w:rPr>
              <w:t>О</w:t>
            </w:r>
            <w:r w:rsidRPr="00F10505">
              <w:rPr>
                <w:iCs/>
                <w:sz w:val="22"/>
                <w:szCs w:val="22"/>
              </w:rPr>
              <w:t xml:space="preserve">братная функция; </w:t>
            </w:r>
            <w:r w:rsidRPr="00F10505">
              <w:rPr>
                <w:sz w:val="22"/>
                <w:szCs w:val="22"/>
              </w:rPr>
              <w:t xml:space="preserve">находить обратные функции и их дифференцировать.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Умеют выводить формулу дифференцирования обратной функции. Умеют развернуто обосновывать суждения.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163-164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Введение в геометрию (стереометрию)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(2ч)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Стереометрия. Важнейшие пространственные фигуры. Структура теории и задач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Ориентировать в предмете стереометрии, восстановить в представлении о важнейших пространственных фигурах, дать простейшие правила изображения этих фигур и рекомендации о работе с учебником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165-166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Аксиомы стереометрии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(2ч)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Аксиомы стереометрии. Классификация взаимного расположения двух плоскостей Классификация взаимного расположения прямой и плоскости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Равенство фигур. пространство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Определять плоскость как фигуру, в которой выполняется планиметрия. Делать простейшие выводы из аксиоматики. Приводить примеры реальных объектов. Делать простейшие рисунки и находить ошибки в неверных рисунках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167-169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Основные теоремы о треугольниках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(3ч)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Теоремы синусов, косинусов. Формулы площади треугольника. Свойства биссектрисы, медианы, высоты. Теорема Чевы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Используют формулы для решения задач, в том числе практической направленности. </w:t>
            </w:r>
            <w:r w:rsidRPr="003B52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Видеть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и рисовать на поверхности многогранника плоские фигуры, прежде всего треугольники. </w:t>
            </w:r>
            <w:r w:rsidRPr="003B525F">
              <w:rPr>
                <w:sz w:val="22"/>
                <w:szCs w:val="22"/>
              </w:rPr>
              <w:t>Могут объяснить изученные положения на самостоятель</w:t>
            </w:r>
            <w:r w:rsidRPr="003B525F">
              <w:rPr>
                <w:sz w:val="22"/>
                <w:szCs w:val="22"/>
              </w:rPr>
              <w:softHyphen/>
              <w:t>но подобранных конкретных примерах.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170-171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Способы задания прямых и плоскостей в пространстве. </w:t>
            </w:r>
          </w:p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(2ч)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Теоремы о задании прямых и плоскостей в пространстве: задание прямой двумя точками; задание плоскости тремя точками, не лежащими  на одной прямой; задание плоскости прямой и точкой, двумя пересекающимися прямыми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Формулировать перечисленные теоремы. Приводить примеры реальных ситуаций. Рисовать различные сечения тетраэдра и вычислять их площади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172-174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Взаимное расположение двух прямых в пространстве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(3ч)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Взаимное расположение двух прямых в пространстве: пересекающиеся, параллельные и скрещивающиеся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Давать классификацию взаимного расположения двух прямых в пространстве. Приводить примеры реальных ситуаций взаимного расположения прямых в пространстве. Формулировать и доказывать признаки скрещивающихся прямых. Формулировать утверждения о параллельных прямых в пространстве.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175-176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Параллельное и центральное проектирование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(2ч)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Параллельное проектирование, свойства. Изображение важнейших фигур в параллельной проекции. Центральное проектирование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Объяснять, как выполняется параллельное проектирование точки на плоскость, фигур на плоскость. Формулировать свойства параллельного проектирования. Изображать в параллельной проекции различные геометрические фигуры. Иметь понятие о центральном проектировании и об истории работ по теории перспективы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177-180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Существование и единственность. Построение.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(4ч)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Существование и единственность. Построения в пространстве как теоремы существования.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Выделять из формулировок доказанных ранее теорем утверждения о существовании и единственности. Уметь решать задачи на построение. Объяснять как строятся пирамиды и призмы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181-182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Зачёт по теме «</w:t>
            </w:r>
            <w:r w:rsidRPr="003B525F">
              <w:rPr>
                <w:sz w:val="22"/>
                <w:szCs w:val="22"/>
              </w:rPr>
              <w:t>Комплексные числа и квадратные уравнения»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r w:rsidRPr="00D31E76">
              <w:rPr>
                <w:bCs/>
                <w:iCs/>
                <w:sz w:val="22"/>
                <w:szCs w:val="22"/>
              </w:rPr>
              <w:t>Уметь</w:t>
            </w:r>
            <w:r w:rsidRPr="00D31E76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183-184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Зачёт по теме «Пр</w:t>
            </w:r>
            <w:r>
              <w:rPr>
                <w:sz w:val="22"/>
                <w:szCs w:val="22"/>
              </w:rPr>
              <w:t>едел числовой последовательности и функции</w:t>
            </w:r>
            <w:r w:rsidRPr="003B525F">
              <w:rPr>
                <w:sz w:val="22"/>
                <w:szCs w:val="22"/>
              </w:rPr>
              <w:t>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r w:rsidRPr="00D31E76">
              <w:rPr>
                <w:bCs/>
                <w:iCs/>
                <w:sz w:val="22"/>
                <w:szCs w:val="22"/>
              </w:rPr>
              <w:t>Уметь</w:t>
            </w:r>
            <w:r w:rsidRPr="00D31E76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185-186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Зачёт по теме «Вычисление производной»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r w:rsidRPr="00D31E76">
              <w:rPr>
                <w:bCs/>
                <w:iCs/>
                <w:sz w:val="22"/>
                <w:szCs w:val="22"/>
              </w:rPr>
              <w:t>Уметь</w:t>
            </w:r>
            <w:r w:rsidRPr="00D31E76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187-188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Зачёт по теме</w:t>
            </w:r>
            <w:r>
              <w:rPr>
                <w:sz w:val="22"/>
                <w:szCs w:val="22"/>
              </w:rPr>
              <w:t xml:space="preserve"> «Основные теоремы о треугольниках»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r w:rsidRPr="00D31E76">
              <w:rPr>
                <w:bCs/>
                <w:iCs/>
                <w:sz w:val="22"/>
                <w:szCs w:val="22"/>
              </w:rPr>
              <w:t>Уметь</w:t>
            </w:r>
            <w:r w:rsidRPr="00D31E76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189-190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Зачёт по теме</w:t>
            </w:r>
            <w:r>
              <w:rPr>
                <w:sz w:val="22"/>
                <w:szCs w:val="22"/>
              </w:rPr>
              <w:t xml:space="preserve"> </w:t>
            </w:r>
            <w:r w:rsidRPr="003B525F">
              <w:rPr>
                <w:sz w:val="22"/>
                <w:szCs w:val="22"/>
              </w:rPr>
              <w:t xml:space="preserve"> 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«Способы задания прямых и плоскостей в пространстве»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r w:rsidRPr="00D31E76">
              <w:rPr>
                <w:bCs/>
                <w:iCs/>
                <w:sz w:val="22"/>
                <w:szCs w:val="22"/>
              </w:rPr>
              <w:t>Уметь</w:t>
            </w:r>
            <w:r w:rsidRPr="00D31E76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191-192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Зачёт по теме</w:t>
            </w:r>
            <w:r>
              <w:rPr>
                <w:sz w:val="22"/>
                <w:szCs w:val="22"/>
              </w:rPr>
              <w:t xml:space="preserve"> </w:t>
            </w:r>
            <w:r w:rsidRPr="003B525F">
              <w:rPr>
                <w:sz w:val="22"/>
                <w:szCs w:val="22"/>
              </w:rPr>
              <w:t xml:space="preserve"> 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«Задачи на построение»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r w:rsidRPr="00D31E76">
              <w:rPr>
                <w:bCs/>
                <w:iCs/>
                <w:sz w:val="22"/>
                <w:szCs w:val="22"/>
              </w:rPr>
              <w:t>Уметь</w:t>
            </w:r>
            <w:r w:rsidRPr="00D31E76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56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ЦИКЛ</w:t>
            </w:r>
            <w:r w:rsidRPr="000A2C41">
              <w:rPr>
                <w:b/>
                <w:i/>
                <w:sz w:val="22"/>
                <w:szCs w:val="22"/>
              </w:rPr>
              <w:t xml:space="preserve"> №5</w:t>
            </w: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56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2C41">
              <w:rPr>
                <w:b/>
                <w:i/>
              </w:rPr>
              <w:t>Глава 2 Перпендикулярность и параллельность прямых и плоскостей</w:t>
            </w: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Перпендикулярность прямой и плоскости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(1ч)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Определение перпендикулярности прямой и плоскости. Перпендикуляр и наклонная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Формулировать определение перпендикулярности прямой и плоскости и перпендикуляра из точки на плоскость. Доказывать единственность перпендикуляра и его характерное свойство быть кратчайшим.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194-195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Признак перпендикулярности прямой и плоскости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(2ч)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Признак перпендикулярности прямой и плоскости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Доказывать признак перпендикулярности прямой и плоскости. Приводить примеры в законах физики и в реальной жизни. 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196-197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Связь между параллельностью прямых и перпендикулярностью прямой и плоскости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(2ч)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Параллельность прямых, перпендикулярных одной плоскости. Параллель к перпендикуляру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Доказывать параллельность прямых, перпендикулярных одной плоскости. Приводить примеры в законах физики и в реальной жизни.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Основные теоремы о перпендикулярности прямой и плоскости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(1ч)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Теорема о прямой, перпендикулярной плоскости.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Теорема о плоскости, перпендикулярной прямой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Формулировать и применять при решении задач изученные теоремы перпендикулярности. Строить сечения многогранников, перпендикулярные их ребрам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199-201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Угол между плоскостями. Перпендикулярность плоскостей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(3ч)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Двугранный угол. Линейный угол двугранного угла. Угол между плоскостями. Перпендикулярность плоскостей. Свойства взаимно перпендикулярных плоскостей. Признак перпендикулярности плоскостей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Формулировать определение двугранного угла и объяснять аналогию его с определением угла в планиметрии, приводить примеры реальных двугранных углов. Доказывать свойства и признаки перпендикулярности плоскостей. Указывать реальные ситуации, связанные с отношениями перпендикулярности прямых и плоскостей.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202-204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Параллельность плоскостей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(3ч)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Параллельность плоскостей. Параллельность прямой и плоскости. Теорема о плоскости, проходящей через данную точку и параллельной данной плоскости. Признак параллельности плоскостей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Выполнять построение плоскости, параллельной данной плоскости и проходящей через данную точку. Рисовать сечения многогранников, параллельные некоторой плоскости.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Параллельность прямой и плоскости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(1ч)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Признак параллельности прямой и плоскости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Доказывать признак параллельности прямой и плоскости. Приводить примеры реальных ситуаций параллельности прямой и плоскости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206-208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Ортогональное проектирование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(3ч)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Ортогональное проектирование на прямую и плоскость. Теорема о трех перпендикулярах. Расстояние от точки до фигуры. Расстояние от точки до плоскости. Площадь проекции многоугольника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Объяснять как выполняется ортогональное проектирование. Рисовать ортогональные проекции фигур. Доказывать теорему о трех перпендикулярах и применять ее при решении задач. Находить расстояние от точки до различных фигур. Приводить примеры реальных ситуаций, в которых ищется расстояние от точки до плоскости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209-211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Расстояние между фигурами и параллельность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(3ч)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Расстояние между фигурами. Расстояние между параллельными плоскостями, между плоскостью и параллельной ей прямой. Расстояние между скрещивающимися фигурами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Формулировать определение расстояния между фигурами и находить его для конкретных фигур. Понимать, что параллельность - это постоянство расстояний. Применение этого свойства в строительной практике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212-215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Углы.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(4ч)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Сонаправленность лучей. Угол между лучами, прямыми, между прямой и плоскостью.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Формулировать определение сонаправленности лучей и доказывать его транзитивность. Доказывать теорему о равенстве углов с сонаправленными сторонами. Вычислять углы между прямыми в пространстве, углы между прямой и плоскостью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56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216-218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Сфера и шар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(3ч)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Определение сферы и шара. Взаимное расположение шара и плоскости. Пересечение шара и плоскости. Касательная плоскость сферы. Большие окружности сферы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Формулировать определение сферы, шара, радиуса, диаметра и указать на их аналогию с определениями окружности, круга, радиуса и диаметра в планиметрии. Формулировать теорему о пересечении шара и плоскости и доказывать теорему о касательной плоскости к сфере.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Симметрия сферы и шара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(1ч)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Центральная и зеркальная симметрии сферы и шара. Сфера – фигура вращения.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Объяснять, что значит: сфера и шар обладают центральной и зеркальной симметрией, а также являются фигурами вращения. Определить вписанные в сферу и описанные вокруг сферы многогранники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220-221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Цилиндр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(2ч)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Цилиндр и его свойства. Прямой цилиндр. Цилиндр вращения. Поверхность цилиндра вращения. Цилиндры в практике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Объяснять, как строится цилиндр с произвольным основанием. Ввести из этого построения свойства цилиндра. Приводить примеры реальных цилиндров. Рассмотреть цилиндры, вписанные в сферу и описанные вокруг нее.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222-224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Конус.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(3ч)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Конус. Сечения конуса плоскостью, параллельной основанию конуса. Конус вращения. Поверхность конуса вращения. Усеченный конус. Конические сечения.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Объяснять, как строится конус с произвольным основанием. Доказать теорему о сечении конуса плоскостью, параллельной основанию. Определить конус вращения. Рассмотреть его поверхность. Объяснять, как строится усеченный конус. Классифицировать конические сечения. Приводить реальные примеры конусов и конических сечений.  Рассмотреть конусы, вписанные в сферу и описанные вокруг нее.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225-228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Геометрия окружности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(4ч)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Окружности и углы. Пропорциональность отрезков, хорд и секущих. Вычисление радиусов окружностей, описанных вокруг треугольника и вписанных в него.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Вписанные и описанные четырехугольники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Знать теоремы об измерении угла, вершина которого лежит внутри круга и вне круга, и уметь доказывать их. Знать теорему об измерении угла между касательной к окружности и ее хордой. Знать теоремы о пропорциональности отрезков, хорд и секущих. Уметь вычислять радиусы вписанной (описанной) окружности в (вокруг) треугольнике через его стороны. Знать свойство и признак вписанного (описанного) четырехугольника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229-230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Зачет по теме «Перпендикулярность прямой и плоскости»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r w:rsidRPr="00D31E76">
              <w:rPr>
                <w:bCs/>
                <w:iCs/>
                <w:sz w:val="22"/>
                <w:szCs w:val="22"/>
              </w:rPr>
              <w:t>Уметь</w:t>
            </w:r>
            <w:r w:rsidRPr="00D31E76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231-232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Зачет по теме «Параллельность плоскостей, прямой и плоскости»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r w:rsidRPr="00D31E76">
              <w:rPr>
                <w:bCs/>
                <w:iCs/>
                <w:sz w:val="22"/>
                <w:szCs w:val="22"/>
              </w:rPr>
              <w:t>Уметь</w:t>
            </w:r>
            <w:r w:rsidRPr="00D31E76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233-234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Зачет по теме «Сфера и шар»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r w:rsidRPr="00D31E76">
              <w:rPr>
                <w:bCs/>
                <w:iCs/>
                <w:sz w:val="22"/>
                <w:szCs w:val="22"/>
              </w:rPr>
              <w:t>Уметь</w:t>
            </w:r>
            <w:r w:rsidRPr="00D31E76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235-236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Зачет по теме «Цилиндр»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r w:rsidRPr="00D31E76">
              <w:rPr>
                <w:bCs/>
                <w:iCs/>
                <w:sz w:val="22"/>
                <w:szCs w:val="22"/>
              </w:rPr>
              <w:t>Уметь</w:t>
            </w:r>
            <w:r w:rsidRPr="00D31E76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237-238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Зачет по теме «Конус»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r w:rsidRPr="00D31E76">
              <w:rPr>
                <w:bCs/>
                <w:iCs/>
                <w:sz w:val="22"/>
                <w:szCs w:val="22"/>
              </w:rPr>
              <w:t>Уметь</w:t>
            </w:r>
            <w:r w:rsidRPr="00D31E76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239-240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Зачет по теме «Геометрия окружности»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r w:rsidRPr="00D31E76">
              <w:rPr>
                <w:bCs/>
                <w:iCs/>
                <w:sz w:val="22"/>
                <w:szCs w:val="22"/>
              </w:rPr>
              <w:t>Уметь</w:t>
            </w:r>
            <w:r w:rsidRPr="00D31E76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56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2C41">
              <w:rPr>
                <w:b/>
                <w:i/>
                <w:sz w:val="22"/>
                <w:szCs w:val="22"/>
              </w:rPr>
              <w:t>МОДУЛЬ №6</w:t>
            </w: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241-244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Уравнение касательной к графику функции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</w:t>
            </w:r>
            <w:r w:rsidRPr="003B525F">
              <w:rPr>
                <w:sz w:val="22"/>
                <w:szCs w:val="22"/>
              </w:rPr>
              <w:t>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</w:t>
            </w:r>
            <w:r w:rsidRPr="003B525F">
              <w:rPr>
                <w:sz w:val="22"/>
                <w:szCs w:val="22"/>
              </w:rPr>
              <w:t>равнени</w:t>
            </w:r>
            <w:r>
              <w:rPr>
                <w:sz w:val="22"/>
                <w:szCs w:val="22"/>
              </w:rPr>
              <w:t>е</w:t>
            </w:r>
            <w:r w:rsidRPr="003B525F">
              <w:rPr>
                <w:sz w:val="22"/>
                <w:szCs w:val="22"/>
              </w:rPr>
              <w:t xml:space="preserve"> касательной к графику функции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525F">
              <w:rPr>
                <w:sz w:val="22"/>
                <w:szCs w:val="22"/>
              </w:rPr>
              <w:t>Умеют составлять уравне</w:t>
            </w:r>
            <w:r w:rsidRPr="003B525F">
              <w:rPr>
                <w:sz w:val="22"/>
                <w:szCs w:val="22"/>
              </w:rPr>
              <w:softHyphen/>
              <w:t>ния касательной к графику функции при дополнитель</w:t>
            </w:r>
            <w:r w:rsidRPr="003B525F">
              <w:rPr>
                <w:sz w:val="22"/>
                <w:szCs w:val="22"/>
              </w:rPr>
              <w:softHyphen/>
              <w:t>ных условиях. Умеют объ</w:t>
            </w:r>
            <w:r w:rsidRPr="003B525F">
              <w:rPr>
                <w:sz w:val="22"/>
                <w:szCs w:val="22"/>
              </w:rPr>
              <w:softHyphen/>
              <w:t>яснить изученные положе</w:t>
            </w:r>
            <w:r w:rsidRPr="003B525F">
              <w:rPr>
                <w:sz w:val="22"/>
                <w:szCs w:val="22"/>
              </w:rPr>
              <w:softHyphen/>
              <w:t>ния на самостоятельно по</w:t>
            </w:r>
            <w:r w:rsidRPr="003B525F">
              <w:rPr>
                <w:sz w:val="22"/>
                <w:szCs w:val="22"/>
              </w:rPr>
              <w:softHyphen/>
              <w:t>добранных конкретных примерах.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245-249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Применение производной для исследования функций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5</w:t>
            </w:r>
            <w:r w:rsidRPr="003B525F">
              <w:rPr>
                <w:sz w:val="22"/>
                <w:szCs w:val="22"/>
              </w:rPr>
              <w:t>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</w:t>
            </w:r>
            <w:r w:rsidRPr="003B525F">
              <w:rPr>
                <w:sz w:val="22"/>
                <w:szCs w:val="22"/>
              </w:rPr>
              <w:t>оно</w:t>
            </w:r>
            <w:r w:rsidRPr="003B525F">
              <w:rPr>
                <w:sz w:val="22"/>
                <w:szCs w:val="22"/>
              </w:rPr>
              <w:softHyphen/>
              <w:t>тонность функции, наибольшие и наименьшие значения функций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Могут использовать произ</w:t>
            </w:r>
            <w:r w:rsidRPr="003B525F">
              <w:rPr>
                <w:sz w:val="22"/>
                <w:szCs w:val="22"/>
              </w:rPr>
              <w:softHyphen/>
              <w:t>водные при решении урав</w:t>
            </w:r>
            <w:r w:rsidRPr="003B525F">
              <w:rPr>
                <w:sz w:val="22"/>
                <w:szCs w:val="22"/>
              </w:rPr>
              <w:softHyphen/>
              <w:t>нений и неравенств, тексто</w:t>
            </w:r>
            <w:r w:rsidRPr="003B525F">
              <w:rPr>
                <w:sz w:val="22"/>
                <w:szCs w:val="22"/>
              </w:rPr>
              <w:softHyphen/>
              <w:t>вых, физических и геомет</w:t>
            </w:r>
            <w:r w:rsidRPr="003B525F">
              <w:rPr>
                <w:sz w:val="22"/>
                <w:szCs w:val="22"/>
              </w:rPr>
              <w:softHyphen/>
              <w:t>рических задач, нахождении наибольших и наименьших значений.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250-252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Построение графиков функций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3B525F">
              <w:rPr>
                <w:sz w:val="22"/>
                <w:szCs w:val="22"/>
              </w:rPr>
              <w:t>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Применение</w:t>
            </w:r>
            <w:r w:rsidRPr="003B525F">
              <w:rPr>
                <w:sz w:val="22"/>
                <w:szCs w:val="22"/>
              </w:rPr>
              <w:t xml:space="preserve"> производн</w:t>
            </w:r>
            <w:r>
              <w:rPr>
                <w:sz w:val="22"/>
                <w:szCs w:val="22"/>
              </w:rPr>
              <w:t>ой</w:t>
            </w:r>
            <w:r w:rsidRPr="003B525F">
              <w:rPr>
                <w:sz w:val="22"/>
                <w:szCs w:val="22"/>
              </w:rPr>
              <w:t xml:space="preserve"> к исследованию функций и по</w:t>
            </w:r>
            <w:r w:rsidRPr="003B525F">
              <w:rPr>
                <w:sz w:val="22"/>
                <w:szCs w:val="22"/>
              </w:rPr>
              <w:softHyphen/>
              <w:t xml:space="preserve">строению графиков.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Могут совершать преобра</w:t>
            </w:r>
            <w:r w:rsidRPr="003B525F">
              <w:rPr>
                <w:sz w:val="22"/>
                <w:szCs w:val="22"/>
              </w:rPr>
              <w:softHyphen/>
              <w:t>зования графиков. Могут привести примеры, подоб</w:t>
            </w:r>
            <w:r w:rsidRPr="003B525F">
              <w:rPr>
                <w:sz w:val="22"/>
                <w:szCs w:val="22"/>
              </w:rPr>
              <w:softHyphen/>
              <w:t>рать аргументы, сформули</w:t>
            </w:r>
            <w:r w:rsidRPr="003B525F">
              <w:rPr>
                <w:sz w:val="22"/>
                <w:szCs w:val="22"/>
              </w:rPr>
              <w:softHyphen/>
              <w:t>ровать выводы Используют для решения познавательных за</w:t>
            </w:r>
            <w:r w:rsidRPr="003B525F">
              <w:rPr>
                <w:sz w:val="22"/>
                <w:szCs w:val="22"/>
              </w:rPr>
              <w:softHyphen/>
              <w:t>дач справочную литературу.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253-257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Применение производной для нахождения наибольших и наименьших значений величин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5</w:t>
            </w:r>
            <w:r w:rsidRPr="003B525F">
              <w:rPr>
                <w:sz w:val="22"/>
                <w:szCs w:val="22"/>
              </w:rPr>
              <w:t>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Исследование</w:t>
            </w:r>
            <w:r w:rsidRPr="003B525F">
              <w:rPr>
                <w:sz w:val="22"/>
                <w:szCs w:val="22"/>
              </w:rPr>
              <w:t xml:space="preserve"> функции на моно</w:t>
            </w:r>
            <w:r w:rsidRPr="003B525F">
              <w:rPr>
                <w:sz w:val="22"/>
                <w:szCs w:val="22"/>
              </w:rPr>
              <w:softHyphen/>
              <w:t>тонность, нахо</w:t>
            </w:r>
            <w:r>
              <w:rPr>
                <w:sz w:val="22"/>
                <w:szCs w:val="22"/>
              </w:rPr>
              <w:t>ждение</w:t>
            </w:r>
            <w:r w:rsidRPr="003B525F">
              <w:rPr>
                <w:sz w:val="22"/>
                <w:szCs w:val="22"/>
              </w:rPr>
              <w:t xml:space="preserve"> наибольше</w:t>
            </w:r>
            <w:r>
              <w:rPr>
                <w:sz w:val="22"/>
                <w:szCs w:val="22"/>
              </w:rPr>
              <w:t>го и наименьшего</w:t>
            </w:r>
            <w:r w:rsidRPr="003B525F">
              <w:rPr>
                <w:sz w:val="22"/>
                <w:szCs w:val="22"/>
              </w:rPr>
              <w:t xml:space="preserve"> значения функций.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Могут решать задачи на нахождение наибольших и наименьших значений величин. Используют для решения познавательных задач справочную литера</w:t>
            </w:r>
            <w:r w:rsidRPr="003B525F">
              <w:rPr>
                <w:sz w:val="22"/>
                <w:szCs w:val="22"/>
              </w:rPr>
              <w:softHyphen/>
              <w:t>туру</w:t>
            </w:r>
            <w:r>
              <w:rPr>
                <w:sz w:val="22"/>
                <w:szCs w:val="22"/>
              </w:rPr>
              <w:t>.</w:t>
            </w:r>
            <w:r w:rsidRPr="003B525F">
              <w:rPr>
                <w:sz w:val="22"/>
                <w:szCs w:val="22"/>
              </w:rPr>
              <w:t xml:space="preserve"> Могут составить набор карточек с заданиями.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258-260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Правило умножения. Комбинаторные задачи. Перестановка и факториалы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3B525F">
              <w:rPr>
                <w:sz w:val="22"/>
                <w:szCs w:val="22"/>
              </w:rPr>
              <w:t>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iCs/>
                <w:sz w:val="22"/>
                <w:szCs w:val="22"/>
              </w:rPr>
              <w:t>П</w:t>
            </w:r>
            <w:r w:rsidRPr="003B525F">
              <w:rPr>
                <w:i/>
                <w:iCs/>
                <w:sz w:val="22"/>
                <w:szCs w:val="22"/>
              </w:rPr>
              <w:t>ере</w:t>
            </w:r>
            <w:r w:rsidRPr="003B525F">
              <w:rPr>
                <w:i/>
                <w:iCs/>
                <w:sz w:val="22"/>
                <w:szCs w:val="22"/>
              </w:rPr>
              <w:softHyphen/>
              <w:t xml:space="preserve">становка и факториал </w:t>
            </w:r>
            <w:r w:rsidRPr="003B525F">
              <w:rPr>
                <w:sz w:val="22"/>
                <w:szCs w:val="22"/>
              </w:rPr>
              <w:t>в комби</w:t>
            </w:r>
            <w:r w:rsidRPr="003B525F">
              <w:rPr>
                <w:sz w:val="22"/>
                <w:szCs w:val="22"/>
              </w:rPr>
              <w:softHyphen/>
              <w:t xml:space="preserve">наторных задачах.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Могут доказать правило умножения. Могут решать комбинаторные задачи. Умеют работать с учебни</w:t>
            </w:r>
            <w:r w:rsidRPr="003B525F">
              <w:rPr>
                <w:sz w:val="22"/>
                <w:szCs w:val="22"/>
              </w:rPr>
              <w:softHyphen/>
              <w:t>ком, отбирать и структури</w:t>
            </w:r>
            <w:r w:rsidRPr="003B525F">
              <w:rPr>
                <w:sz w:val="22"/>
                <w:szCs w:val="22"/>
              </w:rPr>
              <w:softHyphen/>
              <w:t>ровать материал. Могут привес</w:t>
            </w:r>
            <w:r w:rsidRPr="003B525F">
              <w:rPr>
                <w:sz w:val="22"/>
                <w:szCs w:val="22"/>
              </w:rPr>
              <w:softHyphen/>
              <w:t>ти примеры, подобрать аргумен</w:t>
            </w:r>
            <w:r w:rsidRPr="003B525F">
              <w:rPr>
                <w:sz w:val="22"/>
                <w:szCs w:val="22"/>
              </w:rPr>
              <w:softHyphen/>
              <w:t>ты, сформулировать выводы.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261-262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Выбор нескольких элементов. Биноминальные коэ</w:t>
            </w:r>
            <w:r>
              <w:rPr>
                <w:sz w:val="22"/>
                <w:szCs w:val="22"/>
              </w:rPr>
              <w:t>ффициенты(2</w:t>
            </w:r>
            <w:r w:rsidRPr="003B525F">
              <w:rPr>
                <w:sz w:val="22"/>
                <w:szCs w:val="22"/>
              </w:rPr>
              <w:t>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</w:t>
            </w:r>
            <w:r w:rsidRPr="003B525F">
              <w:rPr>
                <w:sz w:val="22"/>
                <w:szCs w:val="22"/>
              </w:rPr>
              <w:t>ормулы сочетания и раз</w:t>
            </w:r>
            <w:r w:rsidRPr="003B525F">
              <w:rPr>
                <w:sz w:val="22"/>
                <w:szCs w:val="22"/>
              </w:rPr>
              <w:softHyphen/>
              <w:t xml:space="preserve">мещения элементов 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Могут решать задачи с вы</w:t>
            </w:r>
            <w:r w:rsidRPr="003B525F">
              <w:rPr>
                <w:sz w:val="22"/>
                <w:szCs w:val="22"/>
              </w:rPr>
              <w:softHyphen/>
              <w:t>бором большого числа эле</w:t>
            </w:r>
            <w:r w:rsidRPr="003B525F">
              <w:rPr>
                <w:sz w:val="22"/>
                <w:szCs w:val="22"/>
              </w:rPr>
              <w:softHyphen/>
              <w:t>ментов данного множества. Умеют определять понятия, приводить доказательства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263-265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Случайные события и их вероятности(</w:t>
            </w:r>
            <w:r>
              <w:rPr>
                <w:sz w:val="22"/>
                <w:szCs w:val="22"/>
              </w:rPr>
              <w:t>3</w:t>
            </w:r>
            <w:r w:rsidRPr="003B525F">
              <w:rPr>
                <w:sz w:val="22"/>
                <w:szCs w:val="22"/>
              </w:rPr>
              <w:t>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</w:t>
            </w:r>
            <w:r w:rsidRPr="003B525F">
              <w:rPr>
                <w:sz w:val="22"/>
                <w:szCs w:val="22"/>
              </w:rPr>
              <w:t>лассическ</w:t>
            </w:r>
            <w:r>
              <w:rPr>
                <w:sz w:val="22"/>
                <w:szCs w:val="22"/>
              </w:rPr>
              <w:t>ая</w:t>
            </w:r>
            <w:r w:rsidRPr="003B525F">
              <w:rPr>
                <w:sz w:val="22"/>
                <w:szCs w:val="22"/>
              </w:rPr>
              <w:t xml:space="preserve"> вероятност</w:t>
            </w:r>
            <w:r w:rsidRPr="003B525F">
              <w:rPr>
                <w:sz w:val="22"/>
                <w:szCs w:val="22"/>
              </w:rPr>
              <w:softHyphen/>
              <w:t>н</w:t>
            </w:r>
            <w:r>
              <w:rPr>
                <w:sz w:val="22"/>
                <w:szCs w:val="22"/>
              </w:rPr>
              <w:t>ая схема</w:t>
            </w:r>
            <w:r w:rsidRPr="003B525F">
              <w:rPr>
                <w:sz w:val="22"/>
                <w:szCs w:val="22"/>
              </w:rPr>
              <w:t xml:space="preserve"> и классическое опреде</w:t>
            </w:r>
            <w:r w:rsidRPr="003B525F">
              <w:rPr>
                <w:sz w:val="22"/>
                <w:szCs w:val="22"/>
              </w:rPr>
              <w:softHyphen/>
              <w:t>ление вероятности.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Могут построить и исследо</w:t>
            </w:r>
            <w:r w:rsidRPr="003B525F">
              <w:rPr>
                <w:sz w:val="22"/>
                <w:szCs w:val="22"/>
              </w:rPr>
              <w:softHyphen/>
              <w:t>вать модели различных си</w:t>
            </w:r>
            <w:r w:rsidRPr="003B525F">
              <w:rPr>
                <w:sz w:val="22"/>
                <w:szCs w:val="22"/>
              </w:rPr>
              <w:softHyphen/>
              <w:t>туаций, связанных с поняти</w:t>
            </w:r>
            <w:r w:rsidRPr="003B525F">
              <w:rPr>
                <w:sz w:val="22"/>
                <w:szCs w:val="22"/>
              </w:rPr>
              <w:softHyphen/>
              <w:t>ем случайности.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266-268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Повторение по теме" Тригонометрические функции"(</w:t>
            </w:r>
            <w:r>
              <w:rPr>
                <w:sz w:val="22"/>
                <w:szCs w:val="22"/>
              </w:rPr>
              <w:t>3</w:t>
            </w:r>
            <w:r w:rsidRPr="003B525F">
              <w:rPr>
                <w:sz w:val="22"/>
                <w:szCs w:val="22"/>
              </w:rPr>
              <w:t>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Повторение и систематизация полученных знаний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Умеют строить графики тригонометрических функций, исследуют их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269-272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Повторение по теме" Тригонометрические уравнения"(</w:t>
            </w:r>
            <w:r>
              <w:rPr>
                <w:sz w:val="22"/>
                <w:szCs w:val="22"/>
              </w:rPr>
              <w:t>4</w:t>
            </w:r>
            <w:r w:rsidRPr="003B525F">
              <w:rPr>
                <w:sz w:val="22"/>
                <w:szCs w:val="22"/>
              </w:rPr>
              <w:t>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Повторение и систематизация полученных знаний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Решают тригонометрические уравнения разных уровней сложности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273-276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Повторение по теме "Применение производной"(</w:t>
            </w:r>
            <w:r>
              <w:rPr>
                <w:sz w:val="22"/>
                <w:szCs w:val="22"/>
              </w:rPr>
              <w:t>4</w:t>
            </w:r>
            <w:r w:rsidRPr="003B525F">
              <w:rPr>
                <w:sz w:val="22"/>
                <w:szCs w:val="22"/>
              </w:rPr>
              <w:t>ч)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Повторение и систематизация полученных знаний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Знают формулы производных  и вычисляют их, умеют применять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277-278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Зачёт по теме «</w:t>
            </w:r>
            <w:r>
              <w:rPr>
                <w:sz w:val="22"/>
                <w:szCs w:val="22"/>
              </w:rPr>
              <w:t>У</w:t>
            </w:r>
            <w:r w:rsidRPr="003B525F">
              <w:rPr>
                <w:sz w:val="22"/>
                <w:szCs w:val="22"/>
              </w:rPr>
              <w:t>равнение касательной</w:t>
            </w:r>
            <w:r>
              <w:rPr>
                <w:sz w:val="22"/>
                <w:szCs w:val="22"/>
              </w:rPr>
              <w:t xml:space="preserve"> и</w:t>
            </w:r>
            <w:r w:rsidRPr="003B52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3B525F">
              <w:rPr>
                <w:sz w:val="22"/>
                <w:szCs w:val="22"/>
              </w:rPr>
              <w:t>рименение производной для исследования функций»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r w:rsidRPr="00D31E76">
              <w:rPr>
                <w:bCs/>
                <w:iCs/>
                <w:sz w:val="22"/>
                <w:szCs w:val="22"/>
              </w:rPr>
              <w:t>Уметь</w:t>
            </w:r>
            <w:r w:rsidRPr="00D31E76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2C41" w:rsidRPr="003B525F" w:rsidTr="006D3093">
        <w:trPr>
          <w:gridAfter w:val="1"/>
          <w:wAfter w:w="15641" w:type="dxa"/>
          <w:cantSplit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279-280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25F">
              <w:rPr>
                <w:sz w:val="22"/>
                <w:szCs w:val="22"/>
              </w:rPr>
              <w:t>Зачёт по теме «Случайные события и их вероятности»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Контр.</w:t>
            </w:r>
          </w:p>
          <w:p w:rsidR="000A2C41" w:rsidRPr="000A2C41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0A2C41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D31E76" w:rsidRDefault="000A2C41" w:rsidP="000A2C41">
            <w:r w:rsidRPr="00D31E76">
              <w:rPr>
                <w:bCs/>
                <w:iCs/>
                <w:sz w:val="22"/>
                <w:szCs w:val="22"/>
              </w:rPr>
              <w:t>Уметь</w:t>
            </w:r>
            <w:r w:rsidRPr="00D31E76">
              <w:rPr>
                <w:sz w:val="22"/>
                <w:szCs w:val="22"/>
              </w:rPr>
              <w:t xml:space="preserve"> обобщать и систематизировать знания и умения по теме.</w:t>
            </w:r>
          </w:p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41" w:rsidRPr="003B525F" w:rsidRDefault="000A2C41" w:rsidP="000A2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591703" w:rsidRDefault="00591703" w:rsidP="00591703">
      <w:pPr>
        <w:ind w:right="-2" w:firstLine="567"/>
        <w:jc w:val="center"/>
        <w:rPr>
          <w:b/>
          <w:sz w:val="28"/>
          <w:szCs w:val="28"/>
        </w:rPr>
      </w:pPr>
    </w:p>
    <w:p w:rsidR="000A2C41" w:rsidRDefault="000A2C41" w:rsidP="00591703">
      <w:pPr>
        <w:pStyle w:val="a7"/>
        <w:ind w:left="0"/>
        <w:jc w:val="center"/>
        <w:rPr>
          <w:b/>
        </w:rPr>
        <w:sectPr w:rsidR="000A2C41" w:rsidSect="006D3093">
          <w:pgSz w:w="16838" w:h="11906" w:orient="landscape"/>
          <w:pgMar w:top="1134" w:right="709" w:bottom="566" w:left="568" w:header="708" w:footer="708" w:gutter="0"/>
          <w:cols w:space="708"/>
          <w:docGrid w:linePitch="360"/>
        </w:sectPr>
      </w:pPr>
    </w:p>
    <w:p w:rsidR="00591703" w:rsidRPr="005017F0" w:rsidRDefault="00591703" w:rsidP="000A2C41">
      <w:pPr>
        <w:pStyle w:val="a7"/>
        <w:ind w:left="0" w:firstLine="709"/>
        <w:jc w:val="center"/>
        <w:rPr>
          <w:b/>
        </w:rPr>
      </w:pPr>
      <w:r w:rsidRPr="005017F0">
        <w:rPr>
          <w:b/>
        </w:rPr>
        <w:t>7.  Описание учебно-методического и материально-технического обеспечения образовательного процесса</w:t>
      </w:r>
    </w:p>
    <w:p w:rsidR="00591703" w:rsidRPr="005017F0" w:rsidRDefault="00591703" w:rsidP="000A2C41">
      <w:pPr>
        <w:shd w:val="clear" w:color="auto" w:fill="FFFFFF"/>
        <w:ind w:firstLine="709"/>
        <w:jc w:val="both"/>
      </w:pPr>
      <w:r w:rsidRPr="005017F0">
        <w:t xml:space="preserve">Таблицы по алгебре и началам анализа за курс 10 класса </w:t>
      </w:r>
    </w:p>
    <w:p w:rsidR="00591703" w:rsidRPr="005017F0" w:rsidRDefault="00591703" w:rsidP="000A2C41">
      <w:pPr>
        <w:shd w:val="clear" w:color="auto" w:fill="FFFFFF"/>
        <w:ind w:firstLine="709"/>
        <w:jc w:val="both"/>
      </w:pPr>
      <w:r w:rsidRPr="005017F0">
        <w:t>Для обеспечения плодотворного учебного процесса предполагается использование информации и материалов следующих Интернет – ресурсов:</w:t>
      </w:r>
    </w:p>
    <w:p w:rsidR="00591703" w:rsidRPr="005017F0" w:rsidRDefault="00591703" w:rsidP="000A2C41">
      <w:pPr>
        <w:numPr>
          <w:ilvl w:val="0"/>
          <w:numId w:val="9"/>
        </w:numPr>
        <w:ind w:left="0" w:firstLine="709"/>
      </w:pPr>
      <w:r w:rsidRPr="005017F0">
        <w:rPr>
          <w:lang w:val="en-US"/>
        </w:rPr>
        <w:t>www</w:t>
      </w:r>
      <w:r w:rsidRPr="005017F0">
        <w:t>.</w:t>
      </w:r>
      <w:r w:rsidRPr="005017F0">
        <w:rPr>
          <w:lang w:val="en-US"/>
        </w:rPr>
        <w:t>ege</w:t>
      </w:r>
      <w:r w:rsidRPr="005017F0">
        <w:t>.</w:t>
      </w:r>
      <w:r w:rsidRPr="005017F0">
        <w:rPr>
          <w:lang w:val="en-US"/>
        </w:rPr>
        <w:t>moipkro</w:t>
      </w:r>
      <w:r w:rsidRPr="005017F0">
        <w:t xml:space="preserve">. </w:t>
      </w:r>
      <w:r w:rsidRPr="005017F0">
        <w:rPr>
          <w:lang w:val="en-US"/>
        </w:rPr>
        <w:t>ru</w:t>
      </w:r>
    </w:p>
    <w:p w:rsidR="00591703" w:rsidRPr="005017F0" w:rsidRDefault="00FF4413" w:rsidP="000A2C41">
      <w:pPr>
        <w:numPr>
          <w:ilvl w:val="0"/>
          <w:numId w:val="9"/>
        </w:numPr>
        <w:ind w:left="0" w:firstLine="709"/>
      </w:pPr>
      <w:hyperlink r:id="rId42" w:history="1">
        <w:r w:rsidR="00591703" w:rsidRPr="005017F0">
          <w:rPr>
            <w:rStyle w:val="a4"/>
            <w:lang w:val="en-US"/>
          </w:rPr>
          <w:t>www</w:t>
        </w:r>
        <w:r w:rsidR="00591703" w:rsidRPr="005017F0">
          <w:rPr>
            <w:rStyle w:val="a4"/>
          </w:rPr>
          <w:t>.</w:t>
        </w:r>
        <w:r w:rsidR="00591703" w:rsidRPr="005017F0">
          <w:rPr>
            <w:rStyle w:val="a4"/>
            <w:lang w:val="en-US"/>
          </w:rPr>
          <w:t>fipi</w:t>
        </w:r>
        <w:r w:rsidR="00591703" w:rsidRPr="005017F0">
          <w:rPr>
            <w:rStyle w:val="a4"/>
          </w:rPr>
          <w:t>.</w:t>
        </w:r>
        <w:r w:rsidR="00591703" w:rsidRPr="005017F0">
          <w:rPr>
            <w:rStyle w:val="a4"/>
            <w:lang w:val="en-US"/>
          </w:rPr>
          <w:t>ru</w:t>
        </w:r>
      </w:hyperlink>
    </w:p>
    <w:p w:rsidR="00591703" w:rsidRPr="005017F0" w:rsidRDefault="00FF4413" w:rsidP="000A2C41">
      <w:pPr>
        <w:numPr>
          <w:ilvl w:val="0"/>
          <w:numId w:val="9"/>
        </w:numPr>
        <w:ind w:left="0" w:firstLine="709"/>
      </w:pPr>
      <w:hyperlink r:id="rId43" w:history="1">
        <w:r w:rsidR="00591703" w:rsidRPr="005017F0">
          <w:rPr>
            <w:rStyle w:val="a4"/>
            <w:lang w:val="en-US"/>
          </w:rPr>
          <w:t>www</w:t>
        </w:r>
        <w:r w:rsidR="00591703" w:rsidRPr="005017F0">
          <w:rPr>
            <w:rStyle w:val="a4"/>
          </w:rPr>
          <w:t>.</w:t>
        </w:r>
        <w:r w:rsidR="00591703" w:rsidRPr="005017F0">
          <w:rPr>
            <w:rStyle w:val="a4"/>
            <w:lang w:val="en-US"/>
          </w:rPr>
          <w:t>mioo</w:t>
        </w:r>
        <w:r w:rsidR="00591703" w:rsidRPr="005017F0">
          <w:rPr>
            <w:rStyle w:val="a4"/>
          </w:rPr>
          <w:t>.</w:t>
        </w:r>
        <w:r w:rsidR="00591703" w:rsidRPr="005017F0">
          <w:rPr>
            <w:rStyle w:val="a4"/>
            <w:lang w:val="en-US"/>
          </w:rPr>
          <w:t>ru</w:t>
        </w:r>
      </w:hyperlink>
    </w:p>
    <w:p w:rsidR="00591703" w:rsidRPr="005017F0" w:rsidRDefault="00591703" w:rsidP="000A2C41">
      <w:pPr>
        <w:numPr>
          <w:ilvl w:val="0"/>
          <w:numId w:val="9"/>
        </w:numPr>
        <w:ind w:left="0" w:firstLine="709"/>
      </w:pPr>
      <w:r w:rsidRPr="005017F0">
        <w:rPr>
          <w:lang w:val="en-US"/>
        </w:rPr>
        <w:t>www</w:t>
      </w:r>
      <w:r w:rsidRPr="005017F0">
        <w:t>.1</w:t>
      </w:r>
      <w:r w:rsidRPr="005017F0">
        <w:rPr>
          <w:lang w:val="en-US"/>
        </w:rPr>
        <w:t>september</w:t>
      </w:r>
      <w:r w:rsidRPr="005017F0">
        <w:t>.</w:t>
      </w:r>
      <w:r w:rsidRPr="005017F0">
        <w:rPr>
          <w:lang w:val="en-US"/>
        </w:rPr>
        <w:t>ru</w:t>
      </w:r>
    </w:p>
    <w:p w:rsidR="00591703" w:rsidRPr="005017F0" w:rsidRDefault="00591703" w:rsidP="000A2C41">
      <w:pPr>
        <w:numPr>
          <w:ilvl w:val="0"/>
          <w:numId w:val="9"/>
        </w:numPr>
        <w:ind w:left="0" w:firstLine="709"/>
      </w:pPr>
      <w:r w:rsidRPr="005017F0">
        <w:rPr>
          <w:lang w:val="en-US"/>
        </w:rPr>
        <w:t>www</w:t>
      </w:r>
      <w:r w:rsidRPr="005017F0">
        <w:t>.</w:t>
      </w:r>
      <w:r w:rsidRPr="005017F0">
        <w:rPr>
          <w:lang w:val="en-US"/>
        </w:rPr>
        <w:t>math</w:t>
      </w:r>
      <w:r w:rsidRPr="005017F0">
        <w:t>.</w:t>
      </w:r>
      <w:r w:rsidRPr="005017F0">
        <w:rPr>
          <w:lang w:val="en-US"/>
        </w:rPr>
        <w:t>ru</w:t>
      </w:r>
    </w:p>
    <w:p w:rsidR="00591703" w:rsidRPr="005017F0" w:rsidRDefault="00591703" w:rsidP="000A2C41">
      <w:pPr>
        <w:numPr>
          <w:ilvl w:val="0"/>
          <w:numId w:val="9"/>
        </w:numPr>
        <w:shd w:val="clear" w:color="auto" w:fill="FFFFFF"/>
        <w:ind w:left="0" w:firstLine="709"/>
      </w:pPr>
      <w:r w:rsidRPr="005017F0">
        <w:rPr>
          <w:b/>
          <w:bCs/>
        </w:rPr>
        <w:t xml:space="preserve">Министерство образования РФ:    </w:t>
      </w:r>
    </w:p>
    <w:p w:rsidR="00591703" w:rsidRPr="005017F0" w:rsidRDefault="00FF4413" w:rsidP="000A2C41">
      <w:pPr>
        <w:numPr>
          <w:ilvl w:val="0"/>
          <w:numId w:val="9"/>
        </w:numPr>
        <w:shd w:val="clear" w:color="auto" w:fill="FFFFFF"/>
        <w:ind w:left="0" w:firstLine="709"/>
      </w:pPr>
      <w:hyperlink r:id="rId44" w:history="1">
        <w:r w:rsidR="00591703" w:rsidRPr="005017F0">
          <w:t>http://www.informika.ru/</w:t>
        </w:r>
      </w:hyperlink>
      <w:r w:rsidR="00591703" w:rsidRPr="005017F0">
        <w:t xml:space="preserve">;  </w:t>
      </w:r>
      <w:r w:rsidR="00591703" w:rsidRPr="005017F0">
        <w:br/>
      </w:r>
      <w:hyperlink r:id="rId45" w:history="1">
        <w:r w:rsidR="00591703" w:rsidRPr="005017F0">
          <w:t>http://www.ed.gov.ru/</w:t>
        </w:r>
      </w:hyperlink>
      <w:r w:rsidR="00591703" w:rsidRPr="005017F0">
        <w:t xml:space="preserve">;   </w:t>
      </w:r>
      <w:r w:rsidR="00591703" w:rsidRPr="005017F0">
        <w:br/>
        <w:t xml:space="preserve">http://www.edu.ru/  </w:t>
      </w:r>
    </w:p>
    <w:p w:rsidR="00591703" w:rsidRPr="005017F0" w:rsidRDefault="00591703" w:rsidP="000A2C41">
      <w:pPr>
        <w:numPr>
          <w:ilvl w:val="0"/>
          <w:numId w:val="9"/>
        </w:numPr>
        <w:shd w:val="clear" w:color="auto" w:fill="FFFFFF"/>
        <w:ind w:left="0" w:firstLine="709"/>
      </w:pPr>
      <w:r w:rsidRPr="005017F0">
        <w:rPr>
          <w:b/>
          <w:bCs/>
        </w:rPr>
        <w:t>Тестирование online: 5 - 11 классы:</w:t>
      </w:r>
      <w:r w:rsidRPr="005017F0">
        <w:t xml:space="preserve">      </w:t>
      </w:r>
    </w:p>
    <w:p w:rsidR="00591703" w:rsidRPr="005017F0" w:rsidRDefault="00591703" w:rsidP="000A2C41">
      <w:pPr>
        <w:numPr>
          <w:ilvl w:val="0"/>
          <w:numId w:val="9"/>
        </w:numPr>
        <w:shd w:val="clear" w:color="auto" w:fill="FFFFFF"/>
        <w:ind w:left="0" w:firstLine="709"/>
      </w:pPr>
      <w:r w:rsidRPr="005017F0">
        <w:t xml:space="preserve">http://www.kokch.kts.ru/cdo/ </w:t>
      </w:r>
    </w:p>
    <w:p w:rsidR="00591703" w:rsidRPr="005017F0" w:rsidRDefault="00591703" w:rsidP="000A2C41">
      <w:pPr>
        <w:numPr>
          <w:ilvl w:val="0"/>
          <w:numId w:val="9"/>
        </w:numPr>
        <w:shd w:val="clear" w:color="auto" w:fill="FFFFFF"/>
        <w:ind w:left="0" w:firstLine="709"/>
      </w:pPr>
      <w:r w:rsidRPr="005017F0">
        <w:rPr>
          <w:b/>
          <w:bCs/>
        </w:rPr>
        <w:t xml:space="preserve">Педагогическая мастерская, уроки в Интернет и многое другое:  </w:t>
      </w:r>
    </w:p>
    <w:p w:rsidR="00591703" w:rsidRPr="005017F0" w:rsidRDefault="00FF4413" w:rsidP="000A2C41">
      <w:pPr>
        <w:numPr>
          <w:ilvl w:val="0"/>
          <w:numId w:val="9"/>
        </w:numPr>
        <w:shd w:val="clear" w:color="auto" w:fill="FFFFFF"/>
        <w:ind w:left="0" w:firstLine="709"/>
      </w:pPr>
      <w:hyperlink r:id="rId46" w:history="1">
        <w:r w:rsidR="00591703" w:rsidRPr="005017F0">
          <w:t>http://teacher.fio.ru</w:t>
        </w:r>
      </w:hyperlink>
    </w:p>
    <w:p w:rsidR="00591703" w:rsidRPr="005017F0" w:rsidRDefault="00591703" w:rsidP="000A2C41">
      <w:pPr>
        <w:numPr>
          <w:ilvl w:val="0"/>
          <w:numId w:val="9"/>
        </w:numPr>
        <w:shd w:val="clear" w:color="auto" w:fill="FFFFFF"/>
        <w:ind w:left="0" w:firstLine="709"/>
      </w:pPr>
      <w:r w:rsidRPr="005017F0">
        <w:rPr>
          <w:b/>
          <w:bCs/>
        </w:rPr>
        <w:t>Новые технологии в образовании:</w:t>
      </w:r>
      <w:r w:rsidRPr="005017F0">
        <w:t xml:space="preserve">     </w:t>
      </w:r>
    </w:p>
    <w:p w:rsidR="00591703" w:rsidRPr="005017F0" w:rsidRDefault="00591703" w:rsidP="000A2C41">
      <w:pPr>
        <w:numPr>
          <w:ilvl w:val="0"/>
          <w:numId w:val="9"/>
        </w:numPr>
        <w:shd w:val="clear" w:color="auto" w:fill="FFFFFF"/>
        <w:ind w:left="0" w:firstLine="709"/>
      </w:pPr>
      <w:r w:rsidRPr="005017F0">
        <w:t> http://edu.secna.ru/main/</w:t>
      </w:r>
    </w:p>
    <w:p w:rsidR="00591703" w:rsidRPr="005017F0" w:rsidRDefault="00591703" w:rsidP="000A2C41">
      <w:pPr>
        <w:numPr>
          <w:ilvl w:val="0"/>
          <w:numId w:val="9"/>
        </w:numPr>
        <w:shd w:val="clear" w:color="auto" w:fill="FFFFFF"/>
        <w:ind w:left="0" w:firstLine="709"/>
      </w:pPr>
      <w:r w:rsidRPr="005017F0">
        <w:rPr>
          <w:b/>
          <w:bCs/>
        </w:rPr>
        <w:t>Путеводитель «В мире науки» для школьников</w:t>
      </w:r>
      <w:r w:rsidRPr="005017F0">
        <w:t xml:space="preserve">:   </w:t>
      </w:r>
    </w:p>
    <w:p w:rsidR="00591703" w:rsidRPr="005017F0" w:rsidRDefault="00FF4413" w:rsidP="000A2C41">
      <w:pPr>
        <w:numPr>
          <w:ilvl w:val="0"/>
          <w:numId w:val="9"/>
        </w:numPr>
        <w:shd w:val="clear" w:color="auto" w:fill="FFFFFF"/>
        <w:ind w:left="0" w:firstLine="709"/>
      </w:pPr>
      <w:hyperlink r:id="rId47" w:history="1">
        <w:r w:rsidR="00591703" w:rsidRPr="005017F0">
          <w:t>http://www.uic.ssu.samara.ru/~nauka/</w:t>
        </w:r>
      </w:hyperlink>
    </w:p>
    <w:p w:rsidR="00591703" w:rsidRPr="005017F0" w:rsidRDefault="00591703" w:rsidP="000A2C41">
      <w:pPr>
        <w:numPr>
          <w:ilvl w:val="0"/>
          <w:numId w:val="9"/>
        </w:numPr>
        <w:shd w:val="clear" w:color="auto" w:fill="FFFFFF"/>
        <w:ind w:left="0" w:firstLine="709"/>
      </w:pPr>
      <w:r w:rsidRPr="005017F0">
        <w:rPr>
          <w:b/>
          <w:bCs/>
        </w:rPr>
        <w:t>Мегаэнциклопедия Кирилла и Мефодия:</w:t>
      </w:r>
      <w:r w:rsidRPr="005017F0">
        <w:t xml:space="preserve">       </w:t>
      </w:r>
    </w:p>
    <w:p w:rsidR="00591703" w:rsidRPr="005017F0" w:rsidRDefault="00591703" w:rsidP="000A2C41">
      <w:pPr>
        <w:numPr>
          <w:ilvl w:val="0"/>
          <w:numId w:val="9"/>
        </w:numPr>
        <w:shd w:val="clear" w:color="auto" w:fill="FFFFFF"/>
        <w:ind w:left="0" w:firstLine="709"/>
      </w:pPr>
      <w:r w:rsidRPr="005017F0">
        <w:t xml:space="preserve">http://mega.km.ru </w:t>
      </w:r>
    </w:p>
    <w:p w:rsidR="00591703" w:rsidRPr="005017F0" w:rsidRDefault="00591703" w:rsidP="000A2C41">
      <w:pPr>
        <w:numPr>
          <w:ilvl w:val="0"/>
          <w:numId w:val="9"/>
        </w:numPr>
        <w:shd w:val="clear" w:color="auto" w:fill="FFFFFF"/>
        <w:ind w:left="0" w:firstLine="709"/>
      </w:pPr>
      <w:r w:rsidRPr="005017F0">
        <w:rPr>
          <w:b/>
          <w:bCs/>
        </w:rPr>
        <w:t>сайты энциклопедий</w:t>
      </w:r>
    </w:p>
    <w:p w:rsidR="00591703" w:rsidRPr="005017F0" w:rsidRDefault="00FF4413" w:rsidP="000A2C41">
      <w:pPr>
        <w:numPr>
          <w:ilvl w:val="0"/>
          <w:numId w:val="9"/>
        </w:numPr>
        <w:shd w:val="clear" w:color="auto" w:fill="FFFFFF"/>
        <w:ind w:left="0" w:firstLine="709"/>
      </w:pPr>
      <w:hyperlink r:id="rId48" w:history="1">
        <w:r w:rsidR="00591703" w:rsidRPr="005017F0">
          <w:t>http://www.rubricon.ru/</w:t>
        </w:r>
      </w:hyperlink>
      <w:r w:rsidR="00591703" w:rsidRPr="005017F0">
        <w:t xml:space="preserve">;     </w:t>
      </w:r>
      <w:r w:rsidR="00591703" w:rsidRPr="005017F0">
        <w:br/>
        <w:t>http://www.encyclopedia.ru/</w:t>
      </w:r>
    </w:p>
    <w:p w:rsidR="00591703" w:rsidRPr="005017F0" w:rsidRDefault="00591703" w:rsidP="000A2C41">
      <w:pPr>
        <w:ind w:firstLine="709"/>
        <w:jc w:val="center"/>
        <w:rPr>
          <w:b/>
        </w:rPr>
      </w:pPr>
      <w:r w:rsidRPr="005017F0">
        <w:rPr>
          <w:b/>
        </w:rPr>
        <w:t>Список литературы:</w:t>
      </w:r>
    </w:p>
    <w:p w:rsidR="00591703" w:rsidRPr="005017F0" w:rsidRDefault="00591703" w:rsidP="000A2C41">
      <w:pPr>
        <w:shd w:val="clear" w:color="auto" w:fill="FFFFFF"/>
        <w:ind w:firstLine="709"/>
        <w:jc w:val="both"/>
        <w:rPr>
          <w:bCs/>
        </w:rPr>
      </w:pPr>
      <w:r w:rsidRPr="005017F0">
        <w:rPr>
          <w:bCs/>
        </w:rPr>
        <w:t>1 1 .Мордкович А.Г. Алгебра и начала анализа. 10 класс: Учебник. Базовый и углубленный уровни. М: Мнемозина, 2014 г.</w:t>
      </w:r>
    </w:p>
    <w:p w:rsidR="00591703" w:rsidRPr="005017F0" w:rsidRDefault="00591703" w:rsidP="000A2C41">
      <w:pPr>
        <w:shd w:val="clear" w:color="auto" w:fill="FFFFFF"/>
        <w:ind w:firstLine="709"/>
        <w:jc w:val="both"/>
        <w:rPr>
          <w:bCs/>
        </w:rPr>
      </w:pPr>
      <w:r w:rsidRPr="005017F0">
        <w:rPr>
          <w:bCs/>
        </w:rPr>
        <w:t>2.Мордкович А.Г. Алгебра и начала анализа. 10 класс: Задачник. Базовый и углубленный уровни. М: Мнемозина, 2014 г.</w:t>
      </w:r>
    </w:p>
    <w:p w:rsidR="00591703" w:rsidRPr="005017F0" w:rsidRDefault="00591703" w:rsidP="000A2C41">
      <w:pPr>
        <w:shd w:val="clear" w:color="auto" w:fill="FFFFFF"/>
        <w:ind w:firstLine="709"/>
        <w:jc w:val="both"/>
        <w:rPr>
          <w:bCs/>
        </w:rPr>
      </w:pPr>
      <w:r w:rsidRPr="005017F0">
        <w:rPr>
          <w:bCs/>
        </w:rPr>
        <w:t>3.Мордкович А.Г. Алгебра и начала анализа. 10 класс: контрольные работы. М.: Мнемозина, 2012 г.</w:t>
      </w:r>
    </w:p>
    <w:p w:rsidR="00591703" w:rsidRPr="005017F0" w:rsidRDefault="00591703" w:rsidP="000A2C41">
      <w:pPr>
        <w:shd w:val="clear" w:color="auto" w:fill="FFFFFF"/>
        <w:ind w:firstLine="709"/>
        <w:jc w:val="both"/>
        <w:rPr>
          <w:bCs/>
        </w:rPr>
      </w:pPr>
      <w:r w:rsidRPr="005017F0">
        <w:rPr>
          <w:bCs/>
        </w:rPr>
        <w:t>4.Денищева Л.О. Алгебра и начала анализа 10-11 класса: тематические тесты. М.: Мнемозина, 20011 г.</w:t>
      </w:r>
    </w:p>
    <w:p w:rsidR="00591703" w:rsidRPr="005017F0" w:rsidRDefault="00591703" w:rsidP="000A2C41">
      <w:pPr>
        <w:shd w:val="clear" w:color="auto" w:fill="FFFFFF"/>
        <w:ind w:firstLine="709"/>
        <w:jc w:val="both"/>
        <w:rPr>
          <w:bCs/>
        </w:rPr>
      </w:pPr>
      <w:r w:rsidRPr="005017F0">
        <w:rPr>
          <w:bCs/>
        </w:rPr>
        <w:t>5.Лысенко Ф.Ф. Математика. ЕГЭ-2014. Ростов-на-Дону: Легион.</w:t>
      </w:r>
    </w:p>
    <w:p w:rsidR="00591703" w:rsidRPr="005017F0" w:rsidRDefault="00591703" w:rsidP="000A2C41">
      <w:pPr>
        <w:shd w:val="clear" w:color="auto" w:fill="FFFFFF"/>
        <w:ind w:firstLine="709"/>
        <w:jc w:val="both"/>
        <w:rPr>
          <w:bCs/>
        </w:rPr>
      </w:pPr>
      <w:r w:rsidRPr="005017F0">
        <w:rPr>
          <w:bCs/>
        </w:rPr>
        <w:t>6.  А.Д. Александров. Геометрия. 10-11 класс. Базовый и профильный уровень М.: «Просвещение» 2009г.</w:t>
      </w:r>
    </w:p>
    <w:p w:rsidR="00591703" w:rsidRPr="005017F0" w:rsidRDefault="00591703" w:rsidP="000A2C41">
      <w:pPr>
        <w:shd w:val="clear" w:color="auto" w:fill="FFFFFF"/>
        <w:ind w:firstLine="709"/>
        <w:jc w:val="both"/>
        <w:rPr>
          <w:bCs/>
        </w:rPr>
      </w:pPr>
      <w:r w:rsidRPr="005017F0">
        <w:rPr>
          <w:bCs/>
        </w:rPr>
        <w:t>7.  Геометрия. 10-11кл. Методич. рекоменд. к уч. Александрова и др_2013 -144с_copy</w:t>
      </w:r>
    </w:p>
    <w:p w:rsidR="00591703" w:rsidRPr="005017F0" w:rsidRDefault="00591703" w:rsidP="000A2C41">
      <w:pPr>
        <w:shd w:val="clear" w:color="auto" w:fill="FFFFFF"/>
        <w:ind w:firstLine="709"/>
        <w:jc w:val="both"/>
        <w:rPr>
          <w:bCs/>
        </w:rPr>
      </w:pPr>
      <w:r w:rsidRPr="005017F0">
        <w:rPr>
          <w:bCs/>
        </w:rPr>
        <w:t>8.   Б.Г. Зив., В.М. Меймер, А.Г. Баханский. Задачи по геометрии для 7-11 классов. М.: «Просвещение» 2010 г.</w:t>
      </w:r>
    </w:p>
    <w:p w:rsidR="00591703" w:rsidRPr="005017F0" w:rsidRDefault="00591703" w:rsidP="000A2C41">
      <w:pPr>
        <w:shd w:val="clear" w:color="auto" w:fill="FFFFFF"/>
        <w:ind w:firstLine="709"/>
        <w:jc w:val="both"/>
        <w:rPr>
          <w:bCs/>
        </w:rPr>
      </w:pPr>
      <w:r w:rsidRPr="005017F0">
        <w:rPr>
          <w:bCs/>
        </w:rPr>
        <w:t>9. «Математика», приложение к газете «Первое сентября», 2008- 2013 год.</w:t>
      </w:r>
    </w:p>
    <w:p w:rsidR="00591703" w:rsidRPr="005017F0" w:rsidRDefault="00591703" w:rsidP="000A2C41">
      <w:pPr>
        <w:shd w:val="clear" w:color="auto" w:fill="FFFFFF"/>
        <w:ind w:firstLine="709"/>
        <w:jc w:val="both"/>
        <w:rPr>
          <w:bCs/>
        </w:rPr>
      </w:pPr>
      <w:r w:rsidRPr="005017F0">
        <w:rPr>
          <w:bCs/>
        </w:rPr>
        <w:t>10.Математика / сост. Э.Д.Днепров, А.Г.Аркадьев. – М.: Дрофа, 2007г.), рекомендаций к разработке календарно-тематического планирования по УМК  Мордковича А.Г. Алгебра и начала анализа. 10 класс.(профильный уровень). М: Просвещение,2011г.Ершова А.П., Голобородько .</w:t>
      </w:r>
    </w:p>
    <w:p w:rsidR="00591703" w:rsidRPr="005017F0" w:rsidRDefault="00591703" w:rsidP="000A2C41">
      <w:pPr>
        <w:shd w:val="clear" w:color="auto" w:fill="FFFFFF"/>
        <w:ind w:firstLine="709"/>
        <w:jc w:val="both"/>
        <w:rPr>
          <w:bCs/>
        </w:rPr>
      </w:pPr>
      <w:r w:rsidRPr="005017F0">
        <w:rPr>
          <w:bCs/>
        </w:rPr>
        <w:t>11. Денищева Л.О. Алгебра и начала анализа, 10класс (пособие для учителя). М.: Мнемозина, 2009 г</w:t>
      </w:r>
    </w:p>
    <w:p w:rsidR="00591703" w:rsidRDefault="00591703" w:rsidP="000A2C41">
      <w:pPr>
        <w:shd w:val="clear" w:color="auto" w:fill="FFFFFF"/>
        <w:ind w:firstLine="709"/>
        <w:jc w:val="both"/>
        <w:rPr>
          <w:bCs/>
        </w:rPr>
      </w:pPr>
    </w:p>
    <w:p w:rsidR="00591703" w:rsidRDefault="00591703" w:rsidP="000A2C41">
      <w:pPr>
        <w:shd w:val="clear" w:color="auto" w:fill="FFFFFF"/>
        <w:ind w:firstLine="709"/>
        <w:jc w:val="both"/>
        <w:rPr>
          <w:bCs/>
        </w:rPr>
      </w:pPr>
    </w:p>
    <w:p w:rsidR="00956DBA" w:rsidRPr="00956DBA" w:rsidRDefault="00956DBA" w:rsidP="00956DBA">
      <w:pPr>
        <w:ind w:right="-2" w:firstLine="567"/>
        <w:rPr>
          <w:b/>
          <w:spacing w:val="4"/>
        </w:rPr>
      </w:pPr>
      <w:r w:rsidRPr="00956DBA">
        <w:rPr>
          <w:b/>
          <w:spacing w:val="4"/>
        </w:rPr>
        <w:t>8. Планируемые результаты изучения учебного предмета «Математика»</w:t>
      </w:r>
    </w:p>
    <w:p w:rsidR="00956DBA" w:rsidRPr="00956DBA" w:rsidRDefault="00956DBA" w:rsidP="00956DBA">
      <w:pPr>
        <w:pStyle w:val="5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956DBA">
        <w:rPr>
          <w:rFonts w:ascii="Times New Roman" w:hAnsi="Times New Roman" w:cs="Times New Roman"/>
          <w:i w:val="0"/>
          <w:sz w:val="24"/>
          <w:szCs w:val="24"/>
        </w:rPr>
        <w:t xml:space="preserve">В результате изучения </w:t>
      </w:r>
      <w:r w:rsidRPr="00956DBA">
        <w:rPr>
          <w:rFonts w:ascii="Times New Roman" w:hAnsi="Times New Roman"/>
          <w:i w:val="0"/>
          <w:sz w:val="24"/>
          <w:szCs w:val="24"/>
        </w:rPr>
        <w:t xml:space="preserve">учебного предмета </w:t>
      </w:r>
      <w:r w:rsidRPr="00956DBA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возможность:</w:t>
      </w:r>
    </w:p>
    <w:p w:rsidR="00956DBA" w:rsidRPr="00956DBA" w:rsidRDefault="00956DBA" w:rsidP="00956DBA">
      <w:pPr>
        <w:tabs>
          <w:tab w:val="left" w:pos="1134"/>
        </w:tabs>
      </w:pPr>
      <w:r w:rsidRPr="00956DBA">
        <w:t xml:space="preserve">1) сформировать представления о необходимости доказательств при обосновании математических утверждений и роли аксиоматики в проведении дедуктивных рассуждений; </w:t>
      </w:r>
    </w:p>
    <w:p w:rsidR="00956DBA" w:rsidRPr="00956DBA" w:rsidRDefault="00956DBA" w:rsidP="00956DBA">
      <w:pPr>
        <w:tabs>
          <w:tab w:val="left" w:pos="1134"/>
        </w:tabs>
      </w:pPr>
      <w:r w:rsidRPr="00956DBA">
        <w:t>2)  формировать понятийный аппарат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956DBA" w:rsidRPr="00956DBA" w:rsidRDefault="00956DBA" w:rsidP="00956DBA">
      <w:pPr>
        <w:tabs>
          <w:tab w:val="left" w:pos="1134"/>
        </w:tabs>
      </w:pPr>
      <w:r w:rsidRPr="00956DBA">
        <w:t>3) сформировать умения моделировать реальные ситуации, исследовать построенные модели, интерпретировать полученный результат;</w:t>
      </w:r>
    </w:p>
    <w:p w:rsidR="00956DBA" w:rsidRPr="00956DBA" w:rsidRDefault="00956DBA" w:rsidP="00956DBA">
      <w:pPr>
        <w:tabs>
          <w:tab w:val="left" w:pos="1134"/>
        </w:tabs>
      </w:pPr>
      <w:r w:rsidRPr="00956DBA">
        <w:t>4) сформировать представления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A362B3" w:rsidRPr="00956DBA" w:rsidRDefault="00956DBA" w:rsidP="00956DBA">
      <w:r w:rsidRPr="00956DBA">
        <w:t>5) владеть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sectPr w:rsidR="00A362B3" w:rsidRPr="00956DBA" w:rsidSect="000A2C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128E2"/>
    <w:multiLevelType w:val="hybridMultilevel"/>
    <w:tmpl w:val="1D886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4374F9"/>
    <w:multiLevelType w:val="hybridMultilevel"/>
    <w:tmpl w:val="AD90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F2CE5"/>
    <w:multiLevelType w:val="hybridMultilevel"/>
    <w:tmpl w:val="2C10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36462"/>
    <w:multiLevelType w:val="multilevel"/>
    <w:tmpl w:val="9A2E3C5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83152"/>
    <w:multiLevelType w:val="hybridMultilevel"/>
    <w:tmpl w:val="AE92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310F9"/>
    <w:multiLevelType w:val="hybridMultilevel"/>
    <w:tmpl w:val="96DAD8B8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213D651E"/>
    <w:multiLevelType w:val="hybridMultilevel"/>
    <w:tmpl w:val="EE34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F28C1"/>
    <w:multiLevelType w:val="hybridMultilevel"/>
    <w:tmpl w:val="5BD22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BF5EF5"/>
    <w:multiLevelType w:val="hybridMultilevel"/>
    <w:tmpl w:val="38C0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231B0"/>
    <w:multiLevelType w:val="multilevel"/>
    <w:tmpl w:val="F60E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0C009A"/>
    <w:multiLevelType w:val="hybridMultilevel"/>
    <w:tmpl w:val="A866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D13B7"/>
    <w:multiLevelType w:val="hybridMultilevel"/>
    <w:tmpl w:val="47D8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5308B"/>
    <w:multiLevelType w:val="hybridMultilevel"/>
    <w:tmpl w:val="222EB8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BC621AD"/>
    <w:multiLevelType w:val="hybridMultilevel"/>
    <w:tmpl w:val="5734E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DC67946"/>
    <w:multiLevelType w:val="hybridMultilevel"/>
    <w:tmpl w:val="8ACA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F597C"/>
    <w:multiLevelType w:val="hybridMultilevel"/>
    <w:tmpl w:val="52BC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D518F"/>
    <w:multiLevelType w:val="multilevel"/>
    <w:tmpl w:val="6C2090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902B8B"/>
    <w:multiLevelType w:val="hybridMultilevel"/>
    <w:tmpl w:val="5066AC62"/>
    <w:lvl w:ilvl="0" w:tplc="B23E85C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A331F5"/>
    <w:multiLevelType w:val="hybridMultilevel"/>
    <w:tmpl w:val="9050E3CE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553B6FFD"/>
    <w:multiLevelType w:val="hybridMultilevel"/>
    <w:tmpl w:val="3E8A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14F92"/>
    <w:multiLevelType w:val="hybridMultilevel"/>
    <w:tmpl w:val="8ECA6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853AC3"/>
    <w:multiLevelType w:val="hybridMultilevel"/>
    <w:tmpl w:val="EFCAE0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86300"/>
    <w:multiLevelType w:val="hybridMultilevel"/>
    <w:tmpl w:val="8D464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A442E"/>
    <w:multiLevelType w:val="hybridMultilevel"/>
    <w:tmpl w:val="BBB6B4D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6D017F4C"/>
    <w:multiLevelType w:val="hybridMultilevel"/>
    <w:tmpl w:val="73B08AB2"/>
    <w:lvl w:ilvl="0" w:tplc="EC4814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422C8E"/>
    <w:multiLevelType w:val="hybridMultilevel"/>
    <w:tmpl w:val="2E7E279C"/>
    <w:lvl w:ilvl="0" w:tplc="8EBE8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86B5C"/>
    <w:multiLevelType w:val="hybridMultilevel"/>
    <w:tmpl w:val="F1B44482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9">
    <w:nsid w:val="6EE346A7"/>
    <w:multiLevelType w:val="hybridMultilevel"/>
    <w:tmpl w:val="77C666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276D75"/>
    <w:multiLevelType w:val="hybridMultilevel"/>
    <w:tmpl w:val="733651FC"/>
    <w:lvl w:ilvl="0" w:tplc="5A3E72E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330912"/>
    <w:multiLevelType w:val="hybridMultilevel"/>
    <w:tmpl w:val="490CBBA6"/>
    <w:lvl w:ilvl="0" w:tplc="FC9C7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320BED"/>
    <w:multiLevelType w:val="hybridMultilevel"/>
    <w:tmpl w:val="71A0971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7F496290"/>
    <w:multiLevelType w:val="hybridMultilevel"/>
    <w:tmpl w:val="594C0D48"/>
    <w:lvl w:ilvl="0" w:tplc="C7F23F3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22"/>
  </w:num>
  <w:num w:numId="5">
    <w:abstractNumId w:val="33"/>
  </w:num>
  <w:num w:numId="6">
    <w:abstractNumId w:val="29"/>
  </w:num>
  <w:num w:numId="7">
    <w:abstractNumId w:val="18"/>
  </w:num>
  <w:num w:numId="8">
    <w:abstractNumId w:val="10"/>
  </w:num>
  <w:num w:numId="9">
    <w:abstractNumId w:val="23"/>
  </w:num>
  <w:num w:numId="10">
    <w:abstractNumId w:val="15"/>
  </w:num>
  <w:num w:numId="11">
    <w:abstractNumId w:val="3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"/>
  </w:num>
  <w:num w:numId="16">
    <w:abstractNumId w:val="25"/>
  </w:num>
  <w:num w:numId="17">
    <w:abstractNumId w:val="6"/>
  </w:num>
  <w:num w:numId="18">
    <w:abstractNumId w:val="28"/>
  </w:num>
  <w:num w:numId="19">
    <w:abstractNumId w:val="20"/>
  </w:num>
  <w:num w:numId="20">
    <w:abstractNumId w:val="7"/>
  </w:num>
  <w:num w:numId="21">
    <w:abstractNumId w:val="32"/>
  </w:num>
  <w:num w:numId="22">
    <w:abstractNumId w:val="17"/>
  </w:num>
  <w:num w:numId="23">
    <w:abstractNumId w:val="9"/>
  </w:num>
  <w:num w:numId="24">
    <w:abstractNumId w:val="3"/>
  </w:num>
  <w:num w:numId="25">
    <w:abstractNumId w:val="30"/>
  </w:num>
  <w:num w:numId="26">
    <w:abstractNumId w:val="19"/>
  </w:num>
  <w:num w:numId="27">
    <w:abstractNumId w:val="14"/>
  </w:num>
  <w:num w:numId="28">
    <w:abstractNumId w:val="24"/>
  </w:num>
  <w:num w:numId="29">
    <w:abstractNumId w:val="2"/>
  </w:num>
  <w:num w:numId="30">
    <w:abstractNumId w:val="21"/>
  </w:num>
  <w:num w:numId="31">
    <w:abstractNumId w:val="13"/>
  </w:num>
  <w:num w:numId="32">
    <w:abstractNumId w:val="12"/>
  </w:num>
  <w:num w:numId="33">
    <w:abstractNumId w:val="5"/>
  </w:num>
  <w:num w:numId="34">
    <w:abstractNumId w:val="2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FC"/>
    <w:rsid w:val="00021259"/>
    <w:rsid w:val="000263E8"/>
    <w:rsid w:val="000A2C41"/>
    <w:rsid w:val="00174899"/>
    <w:rsid w:val="001A50FC"/>
    <w:rsid w:val="002A0324"/>
    <w:rsid w:val="00471C0A"/>
    <w:rsid w:val="005356A9"/>
    <w:rsid w:val="005805C1"/>
    <w:rsid w:val="00591703"/>
    <w:rsid w:val="005A188B"/>
    <w:rsid w:val="005D21C7"/>
    <w:rsid w:val="005E6C2B"/>
    <w:rsid w:val="00612E20"/>
    <w:rsid w:val="0063441C"/>
    <w:rsid w:val="006A65DB"/>
    <w:rsid w:val="006D3093"/>
    <w:rsid w:val="006E380D"/>
    <w:rsid w:val="0071349E"/>
    <w:rsid w:val="007843DB"/>
    <w:rsid w:val="008D6E9E"/>
    <w:rsid w:val="00956DBA"/>
    <w:rsid w:val="009C1F26"/>
    <w:rsid w:val="00A362B3"/>
    <w:rsid w:val="00AA0EF8"/>
    <w:rsid w:val="00BB1BC6"/>
    <w:rsid w:val="00BD413D"/>
    <w:rsid w:val="00C0591E"/>
    <w:rsid w:val="00C1326A"/>
    <w:rsid w:val="00C62C2C"/>
    <w:rsid w:val="00C71A19"/>
    <w:rsid w:val="00D40C92"/>
    <w:rsid w:val="00E47F0E"/>
    <w:rsid w:val="00F06BA3"/>
    <w:rsid w:val="00FF27D9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170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7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70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1703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170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591703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Normal (Web)"/>
    <w:basedOn w:val="a"/>
    <w:uiPriority w:val="99"/>
    <w:rsid w:val="00591703"/>
    <w:pPr>
      <w:spacing w:before="100" w:beforeAutospacing="1" w:after="100" w:afterAutospacing="1"/>
    </w:pPr>
  </w:style>
  <w:style w:type="character" w:styleId="a4">
    <w:name w:val="Hyperlink"/>
    <w:uiPriority w:val="99"/>
    <w:rsid w:val="00591703"/>
    <w:rPr>
      <w:color w:val="0000FF"/>
      <w:u w:val="single"/>
    </w:rPr>
  </w:style>
  <w:style w:type="paragraph" w:styleId="a5">
    <w:name w:val="Title"/>
    <w:basedOn w:val="a"/>
    <w:link w:val="a6"/>
    <w:qFormat/>
    <w:rsid w:val="00591703"/>
    <w:pPr>
      <w:jc w:val="center"/>
    </w:pPr>
    <w:rPr>
      <w:b/>
      <w:sz w:val="28"/>
      <w:szCs w:val="20"/>
      <w:lang w:val="x-none"/>
    </w:rPr>
  </w:style>
  <w:style w:type="character" w:customStyle="1" w:styleId="a6">
    <w:name w:val="Название Знак"/>
    <w:basedOn w:val="a0"/>
    <w:link w:val="a5"/>
    <w:rsid w:val="0059170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591703"/>
    <w:pPr>
      <w:ind w:left="720"/>
      <w:contextualSpacing/>
    </w:pPr>
  </w:style>
  <w:style w:type="paragraph" w:customStyle="1" w:styleId="a8">
    <w:name w:val="Стиль после центра"/>
    <w:basedOn w:val="a"/>
    <w:next w:val="a"/>
    <w:rsid w:val="00591703"/>
    <w:pPr>
      <w:widowControl w:val="0"/>
      <w:ind w:firstLine="567"/>
      <w:jc w:val="both"/>
    </w:pPr>
    <w:rPr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917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5917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591703"/>
    <w:rPr>
      <w:b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59170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b">
    <w:name w:val="No Spacing"/>
    <w:uiPriority w:val="1"/>
    <w:qFormat/>
    <w:rsid w:val="0059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91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91703"/>
  </w:style>
  <w:style w:type="paragraph" w:styleId="ad">
    <w:name w:val="header"/>
    <w:basedOn w:val="a"/>
    <w:link w:val="ae"/>
    <w:uiPriority w:val="99"/>
    <w:semiHidden/>
    <w:unhideWhenUsed/>
    <w:rsid w:val="0059170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917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semiHidden/>
    <w:unhideWhenUsed/>
    <w:rsid w:val="0059170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5917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R">
    <w:name w:val="NR"/>
    <w:basedOn w:val="a"/>
    <w:rsid w:val="00591703"/>
    <w:rPr>
      <w:szCs w:val="20"/>
    </w:rPr>
  </w:style>
  <w:style w:type="character" w:customStyle="1" w:styleId="c11">
    <w:name w:val="c11"/>
    <w:basedOn w:val="a0"/>
    <w:rsid w:val="00591703"/>
  </w:style>
  <w:style w:type="paragraph" w:customStyle="1" w:styleId="c0">
    <w:name w:val="c0"/>
    <w:basedOn w:val="a"/>
    <w:rsid w:val="00591703"/>
    <w:pPr>
      <w:spacing w:before="100" w:beforeAutospacing="1" w:after="100" w:afterAutospacing="1"/>
    </w:pPr>
  </w:style>
  <w:style w:type="character" w:customStyle="1" w:styleId="5">
    <w:name w:val="Основной текст (5)_"/>
    <w:link w:val="51"/>
    <w:uiPriority w:val="99"/>
    <w:locked/>
    <w:rsid w:val="00956DBA"/>
    <w:rPr>
      <w:b/>
      <w:bCs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56DBA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170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7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70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1703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170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591703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Normal (Web)"/>
    <w:basedOn w:val="a"/>
    <w:uiPriority w:val="99"/>
    <w:rsid w:val="00591703"/>
    <w:pPr>
      <w:spacing w:before="100" w:beforeAutospacing="1" w:after="100" w:afterAutospacing="1"/>
    </w:pPr>
  </w:style>
  <w:style w:type="character" w:styleId="a4">
    <w:name w:val="Hyperlink"/>
    <w:uiPriority w:val="99"/>
    <w:rsid w:val="00591703"/>
    <w:rPr>
      <w:color w:val="0000FF"/>
      <w:u w:val="single"/>
    </w:rPr>
  </w:style>
  <w:style w:type="paragraph" w:styleId="a5">
    <w:name w:val="Title"/>
    <w:basedOn w:val="a"/>
    <w:link w:val="a6"/>
    <w:qFormat/>
    <w:rsid w:val="00591703"/>
    <w:pPr>
      <w:jc w:val="center"/>
    </w:pPr>
    <w:rPr>
      <w:b/>
      <w:sz w:val="28"/>
      <w:szCs w:val="20"/>
      <w:lang w:val="x-none"/>
    </w:rPr>
  </w:style>
  <w:style w:type="character" w:customStyle="1" w:styleId="a6">
    <w:name w:val="Название Знак"/>
    <w:basedOn w:val="a0"/>
    <w:link w:val="a5"/>
    <w:rsid w:val="0059170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591703"/>
    <w:pPr>
      <w:ind w:left="720"/>
      <w:contextualSpacing/>
    </w:pPr>
  </w:style>
  <w:style w:type="paragraph" w:customStyle="1" w:styleId="a8">
    <w:name w:val="Стиль после центра"/>
    <w:basedOn w:val="a"/>
    <w:next w:val="a"/>
    <w:rsid w:val="00591703"/>
    <w:pPr>
      <w:widowControl w:val="0"/>
      <w:ind w:firstLine="567"/>
      <w:jc w:val="both"/>
    </w:pPr>
    <w:rPr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917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5917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591703"/>
    <w:rPr>
      <w:b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59170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b">
    <w:name w:val="No Spacing"/>
    <w:uiPriority w:val="1"/>
    <w:qFormat/>
    <w:rsid w:val="0059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91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91703"/>
  </w:style>
  <w:style w:type="paragraph" w:styleId="ad">
    <w:name w:val="header"/>
    <w:basedOn w:val="a"/>
    <w:link w:val="ae"/>
    <w:uiPriority w:val="99"/>
    <w:semiHidden/>
    <w:unhideWhenUsed/>
    <w:rsid w:val="0059170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917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semiHidden/>
    <w:unhideWhenUsed/>
    <w:rsid w:val="0059170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5917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R">
    <w:name w:val="NR"/>
    <w:basedOn w:val="a"/>
    <w:rsid w:val="00591703"/>
    <w:rPr>
      <w:szCs w:val="20"/>
    </w:rPr>
  </w:style>
  <w:style w:type="character" w:customStyle="1" w:styleId="c11">
    <w:name w:val="c11"/>
    <w:basedOn w:val="a0"/>
    <w:rsid w:val="00591703"/>
  </w:style>
  <w:style w:type="paragraph" w:customStyle="1" w:styleId="c0">
    <w:name w:val="c0"/>
    <w:basedOn w:val="a"/>
    <w:rsid w:val="00591703"/>
    <w:pPr>
      <w:spacing w:before="100" w:beforeAutospacing="1" w:after="100" w:afterAutospacing="1"/>
    </w:pPr>
  </w:style>
  <w:style w:type="character" w:customStyle="1" w:styleId="5">
    <w:name w:val="Основной текст (5)_"/>
    <w:link w:val="51"/>
    <w:uiPriority w:val="99"/>
    <w:locked/>
    <w:rsid w:val="00956DBA"/>
    <w:rPr>
      <w:b/>
      <w:bCs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56DBA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image" Target="media/image9.wmf"/><Relationship Id="rId39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8.bin"/><Relationship Id="rId42" Type="http://schemas.openxmlformats.org/officeDocument/2006/relationships/hyperlink" Target="http://www.fipi.ru" TargetMode="External"/><Relationship Id="rId47" Type="http://schemas.openxmlformats.org/officeDocument/2006/relationships/hyperlink" Target="http://www.uic.ssu.samara.ru/~nauka/" TargetMode="External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2.wmf"/><Relationship Id="rId46" Type="http://schemas.openxmlformats.org/officeDocument/2006/relationships/hyperlink" Target="http://teacher.fio.ru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wmf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oleObject" Target="embeddings/oleObject21.bin"/><Relationship Id="rId40" Type="http://schemas.openxmlformats.org/officeDocument/2006/relationships/image" Target="media/image13.wmf"/><Relationship Id="rId45" Type="http://schemas.openxmlformats.org/officeDocument/2006/relationships/hyperlink" Target="http://www.ed.gov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6.bin"/><Relationship Id="rId44" Type="http://schemas.openxmlformats.org/officeDocument/2006/relationships/hyperlink" Target="http://www.informika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9.bin"/><Relationship Id="rId43" Type="http://schemas.openxmlformats.org/officeDocument/2006/relationships/hyperlink" Target="http://www.mioo.ru" TargetMode="External"/><Relationship Id="rId48" Type="http://schemas.openxmlformats.org/officeDocument/2006/relationships/hyperlink" Target="http://www.rubricon.ru/" TargetMode="Externa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8278</Words>
  <Characters>47190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Kabinet_35</dc:creator>
  <cp:lastModifiedBy>Elena</cp:lastModifiedBy>
  <cp:revision>2</cp:revision>
  <dcterms:created xsi:type="dcterms:W3CDTF">2016-04-12T17:12:00Z</dcterms:created>
  <dcterms:modified xsi:type="dcterms:W3CDTF">2016-04-12T17:12:00Z</dcterms:modified>
</cp:coreProperties>
</file>